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B42F2C" w:rsidTr="00E438E1">
        <w:tc>
          <w:tcPr>
            <w:tcW w:w="2518" w:type="dxa"/>
          </w:tcPr>
          <w:p w:rsidR="00F80408" w:rsidRPr="00EE04BE" w:rsidRDefault="008F59D5" w:rsidP="00E438E1">
            <w:pPr>
              <w:rPr>
                <w:b/>
              </w:rPr>
            </w:pPr>
            <w:r>
              <w:rPr>
                <w:b/>
              </w:rPr>
              <w:t>Plats och tid</w:t>
            </w:r>
          </w:p>
        </w:tc>
        <w:tc>
          <w:tcPr>
            <w:tcW w:w="6694" w:type="dxa"/>
          </w:tcPr>
          <w:p w:rsidR="00F80408" w:rsidRDefault="00671CE4" w:rsidP="00E438E1">
            <w:sdt>
              <w:sdtPr>
                <w:alias w:val="SammanträdePlats"/>
                <w:tag w:val="Lex_SammantraedePlats"/>
                <w:id w:val="1769738396"/>
                <w:placeholder>
                  <w:docPart w:val="598B38C3776E494A82CFA991D3B4AE40"/>
                </w:placeholder>
                <w:text w:multiLine="1"/>
              </w:sdtPr>
              <w:sdtEndPr/>
              <w:sdtContent>
                <w:r w:rsidR="008F59D5" w:rsidRPr="001753E7">
                  <w:t>Vävaren</w:t>
                </w:r>
              </w:sdtContent>
            </w:sdt>
            <w:r w:rsidR="008F59D5">
              <w:t xml:space="preserve"> klockan </w:t>
            </w:r>
            <w:sdt>
              <w:sdtPr>
                <w:alias w:val="SammanträdeTid"/>
                <w:tag w:val="Lex_SammantraedeTid"/>
                <w:id w:val="1737275736"/>
                <w:placeholder>
                  <w:docPart w:val="69AFEE2F4A214D5ABD679B9EE286F1CB"/>
                </w:placeholder>
                <w:text w:multiLine="1"/>
              </w:sdtPr>
              <w:sdtEndPr/>
              <w:sdtContent>
                <w:proofErr w:type="gramStart"/>
                <w:r w:rsidR="008F59D5">
                  <w:t>13.</w:t>
                </w:r>
                <w:r w:rsidR="008F59D5" w:rsidRPr="001753E7">
                  <w:t>00</w:t>
                </w:r>
                <w:r w:rsidR="008F59D5">
                  <w:t>-16</w:t>
                </w:r>
                <w:proofErr w:type="gramEnd"/>
                <w:r w:rsidR="008F59D5">
                  <w:t>.25</w:t>
                </w:r>
              </w:sdtContent>
            </w:sdt>
          </w:p>
          <w:p w:rsidR="00F80408" w:rsidRDefault="00F80408" w:rsidP="00E438E1"/>
        </w:tc>
      </w:tr>
      <w:tr w:rsidR="00B42F2C" w:rsidTr="00E438E1">
        <w:tc>
          <w:tcPr>
            <w:tcW w:w="2518" w:type="dxa"/>
          </w:tcPr>
          <w:p w:rsidR="00F80408" w:rsidRDefault="008F59D5" w:rsidP="00E438E1">
            <w:pPr>
              <w:rPr>
                <w:b/>
              </w:rPr>
            </w:pPr>
            <w:r>
              <w:rPr>
                <w:b/>
              </w:rPr>
              <w:t>Beslutande</w:t>
            </w:r>
          </w:p>
        </w:tc>
        <w:tc>
          <w:tcPr>
            <w:tcW w:w="6694" w:type="dxa"/>
          </w:tcPr>
          <w:p w:rsidR="00A935CE" w:rsidRDefault="00671CE4" w:rsidP="00E438E1">
            <w:sdt>
              <w:sdtPr>
                <w:alias w:val="DeltagarlistaOrdförande"/>
                <w:tag w:val="Lex_DeltagarlistaOrdfoerande"/>
                <w:id w:val="-1065882445"/>
                <w:placeholder>
                  <w:docPart w:val="6F307817FF564637A1E9D42B9EC28ECA"/>
                </w:placeholder>
                <w:text w:multiLine="1"/>
              </w:sdtPr>
              <w:sdtEndPr/>
              <w:sdtContent>
                <w:r w:rsidR="008F59D5" w:rsidRPr="00D25053">
                  <w:t>Jane Råsten</w:t>
                </w:r>
                <w:r w:rsidR="008F59D5">
                  <w:t xml:space="preserve"> (S)</w:t>
                </w:r>
              </w:sdtContent>
            </w:sdt>
            <w:r w:rsidR="008F59D5">
              <w:t>, ordförande</w:t>
            </w:r>
          </w:p>
          <w:p w:rsidR="00A935CE" w:rsidRDefault="00671CE4" w:rsidP="00E438E1">
            <w:sdt>
              <w:sdtPr>
                <w:alias w:val="DeltagarlistaFörste vice ordförande"/>
                <w:tag w:val="Lex_DeltagarlistaFoerste vice ordfoerande"/>
                <w:id w:val="-1007984031"/>
                <w:placeholder>
                  <w:docPart w:val="00F43F048F0847599B667B025919AEF5"/>
                </w:placeholder>
                <w:text w:multiLine="1"/>
              </w:sdtPr>
              <w:sdtEndPr/>
              <w:sdtContent>
                <w:r w:rsidR="008F59D5">
                  <w:t>Barbro Henricson (M)</w:t>
                </w:r>
              </w:sdtContent>
            </w:sdt>
            <w:r w:rsidR="000F016F">
              <w:t>, första</w:t>
            </w:r>
            <w:r w:rsidR="008F59D5">
              <w:t xml:space="preserve"> vice ordförande</w:t>
            </w:r>
          </w:p>
          <w:p w:rsidR="00A935CE" w:rsidRDefault="00671CE4" w:rsidP="00E438E1">
            <w:sdt>
              <w:sdtPr>
                <w:alias w:val="DeltagarlistaAndre vice ordförande"/>
                <w:tag w:val="Lex_DeltagarlistaAndre vice ordfoerande"/>
                <w:id w:val="1354225486"/>
                <w:placeholder>
                  <w:docPart w:val="66993407F6C94C2F88C3D1BD5519E708"/>
                </w:placeholder>
                <w:text w:multiLine="1"/>
              </w:sdtPr>
              <w:sdtEndPr/>
              <w:sdtContent>
                <w:r w:rsidR="008F59D5" w:rsidRPr="00D25053">
                  <w:t>Margit Berggren Silvheden</w:t>
                </w:r>
                <w:r w:rsidR="008F59D5">
                  <w:t xml:space="preserve"> (C)</w:t>
                </w:r>
              </w:sdtContent>
            </w:sdt>
            <w:r w:rsidR="000F016F">
              <w:t>, andra</w:t>
            </w:r>
            <w:r w:rsidR="008F59D5">
              <w:t xml:space="preserve"> vice ordförande</w:t>
            </w:r>
          </w:p>
          <w:p w:rsidR="008F59D5" w:rsidRDefault="008F59D5" w:rsidP="00E438E1">
            <w:r>
              <w:t>Lars Ekström (K)</w:t>
            </w:r>
            <w:r>
              <w:br/>
              <w:t>Jan-Inge Printz (S)</w:t>
            </w:r>
          </w:p>
          <w:p w:rsidR="008F59D5" w:rsidRDefault="00817F6E" w:rsidP="00E438E1">
            <w:r>
              <w:t xml:space="preserve">Margareta </w:t>
            </w:r>
            <w:proofErr w:type="spellStart"/>
            <w:r>
              <w:t>St</w:t>
            </w:r>
            <w:proofErr w:type="spellEnd"/>
            <w:r>
              <w:t xml:space="preserve"> Cyr (M)</w:t>
            </w:r>
            <w:r>
              <w:br/>
              <w:t xml:space="preserve">Elena Ekman (K) ersätter Ing-Marie Fagrell (K) </w:t>
            </w:r>
            <w:proofErr w:type="gramStart"/>
            <w:r>
              <w:t>§§</w:t>
            </w:r>
            <w:proofErr w:type="gramEnd"/>
            <w:r>
              <w:t xml:space="preserve"> 136-140</w:t>
            </w:r>
            <w:r>
              <w:br/>
              <w:t>Monya Axelsson (S) ersätter Ing-Marie Fagrell (K) §§ 141-150</w:t>
            </w:r>
          </w:p>
          <w:p w:rsidR="00817F6E" w:rsidRDefault="00817F6E" w:rsidP="00E438E1">
            <w:r>
              <w:t xml:space="preserve">Annica Johansson (M) ersätter Ing-Marie Fagrell (K) </w:t>
            </w:r>
            <w:proofErr w:type="gramStart"/>
            <w:r>
              <w:t>§§</w:t>
            </w:r>
            <w:proofErr w:type="gramEnd"/>
            <w:r>
              <w:t xml:space="preserve"> 151-154</w:t>
            </w:r>
          </w:p>
          <w:p w:rsidR="00447FDB" w:rsidRDefault="00447FDB" w:rsidP="00E438E1"/>
          <w:p w:rsidR="00F80408" w:rsidRDefault="00F80408" w:rsidP="00E438E1"/>
        </w:tc>
      </w:tr>
      <w:tr w:rsidR="00B42F2C" w:rsidTr="00E438E1">
        <w:tc>
          <w:tcPr>
            <w:tcW w:w="2518" w:type="dxa"/>
          </w:tcPr>
          <w:p w:rsidR="00F80408" w:rsidRDefault="008F59D5" w:rsidP="00E438E1">
            <w:pPr>
              <w:rPr>
                <w:b/>
              </w:rPr>
            </w:pPr>
            <w:r>
              <w:rPr>
                <w:b/>
              </w:rPr>
              <w:t>Paragrafer</w:t>
            </w:r>
          </w:p>
        </w:tc>
        <w:tc>
          <w:tcPr>
            <w:tcW w:w="6694" w:type="dxa"/>
          </w:tcPr>
          <w:p w:rsidR="00F80408" w:rsidRDefault="00671CE4" w:rsidP="00E438E1">
            <w:sdt>
              <w:sdtPr>
                <w:alias w:val="SammanträdestartParagraf"/>
                <w:tag w:val="Lex_SammantraedestartParagraf"/>
                <w:id w:val="-1716648733"/>
                <w:placeholder>
                  <w:docPart w:val="AC510134548248A1A8984CD7E655FFA7"/>
                </w:placeholder>
                <w:text w:multiLine="1"/>
              </w:sdtPr>
              <w:sdtEndPr/>
              <w:sdtContent>
                <w:r w:rsidR="004E39EA" w:rsidRPr="001753E7">
                  <w:t>§136</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§154</w:t>
                </w:r>
              </w:sdtContent>
            </w:sdt>
          </w:p>
          <w:p w:rsidR="00F80408" w:rsidRDefault="00F80408" w:rsidP="00E438E1"/>
        </w:tc>
      </w:tr>
      <w:tr w:rsidR="00B42F2C" w:rsidTr="00E438E1">
        <w:tc>
          <w:tcPr>
            <w:tcW w:w="2518" w:type="dxa"/>
          </w:tcPr>
          <w:p w:rsidR="00F80408" w:rsidRDefault="00F80408" w:rsidP="00E438E1">
            <w:pPr>
              <w:rPr>
                <w:b/>
              </w:rPr>
            </w:pPr>
          </w:p>
          <w:p w:rsidR="00F80408" w:rsidRDefault="00F80408" w:rsidP="00E438E1">
            <w:pPr>
              <w:rPr>
                <w:b/>
              </w:rPr>
            </w:pPr>
          </w:p>
          <w:p w:rsidR="00F80408" w:rsidRDefault="008F59D5" w:rsidP="00E438E1">
            <w:pPr>
              <w:rPr>
                <w:b/>
              </w:rPr>
            </w:pPr>
            <w:r>
              <w:rPr>
                <w:b/>
              </w:rPr>
              <w:t>Sekreterare</w:t>
            </w:r>
          </w:p>
        </w:tc>
        <w:tc>
          <w:tcPr>
            <w:tcW w:w="6694" w:type="dxa"/>
          </w:tcPr>
          <w:p w:rsidR="00F80408" w:rsidRDefault="00F80408" w:rsidP="00E438E1">
            <w:pPr>
              <w:tabs>
                <w:tab w:val="right" w:leader="underscore" w:pos="5207"/>
              </w:tabs>
            </w:pPr>
          </w:p>
          <w:p w:rsidR="00F80408" w:rsidRDefault="008F59D5"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8F59D5" w:rsidP="00E438E1">
                <w:pPr>
                  <w:tabs>
                    <w:tab w:val="right" w:leader="underscore" w:pos="5207"/>
                  </w:tabs>
                </w:pPr>
                <w:r w:rsidRPr="00980C5A">
                  <w:t>Sofie Lagerfelt Fernström</w:t>
                </w:r>
              </w:p>
            </w:sdtContent>
          </w:sdt>
        </w:tc>
      </w:tr>
      <w:tr w:rsidR="00B42F2C" w:rsidTr="00E438E1">
        <w:tc>
          <w:tcPr>
            <w:tcW w:w="2518" w:type="dxa"/>
          </w:tcPr>
          <w:p w:rsidR="00F80408" w:rsidRDefault="00F80408" w:rsidP="00E438E1">
            <w:pPr>
              <w:rPr>
                <w:b/>
              </w:rPr>
            </w:pPr>
          </w:p>
          <w:p w:rsidR="00F80408" w:rsidRDefault="00F80408" w:rsidP="00E438E1">
            <w:pPr>
              <w:rPr>
                <w:b/>
              </w:rPr>
            </w:pPr>
          </w:p>
          <w:p w:rsidR="00F80408" w:rsidRDefault="008F59D5" w:rsidP="00E438E1">
            <w:pPr>
              <w:rPr>
                <w:b/>
              </w:rPr>
            </w:pPr>
            <w:r>
              <w:rPr>
                <w:b/>
              </w:rPr>
              <w:t>Ordförande</w:t>
            </w:r>
          </w:p>
        </w:tc>
        <w:tc>
          <w:tcPr>
            <w:tcW w:w="6694" w:type="dxa"/>
          </w:tcPr>
          <w:p w:rsidR="00F80408" w:rsidRDefault="00F80408" w:rsidP="00E438E1">
            <w:pPr>
              <w:tabs>
                <w:tab w:val="right" w:leader="underscore" w:pos="5207"/>
              </w:tabs>
            </w:pPr>
          </w:p>
          <w:p w:rsidR="00F80408" w:rsidRDefault="008F59D5"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8F59D5" w:rsidP="00E438E1">
                <w:r w:rsidRPr="00980C5A">
                  <w:t>Jane Råsten</w:t>
                </w:r>
                <w:r w:rsidR="00817F6E">
                  <w:t xml:space="preserve"> (S)</w:t>
                </w:r>
              </w:p>
            </w:sdtContent>
          </w:sdt>
        </w:tc>
      </w:tr>
      <w:tr w:rsidR="00B42F2C" w:rsidTr="00E438E1">
        <w:tc>
          <w:tcPr>
            <w:tcW w:w="2518" w:type="dxa"/>
          </w:tcPr>
          <w:p w:rsidR="00F80408" w:rsidRDefault="00F80408" w:rsidP="00E438E1">
            <w:pPr>
              <w:rPr>
                <w:b/>
              </w:rPr>
            </w:pPr>
          </w:p>
          <w:p w:rsidR="00F80408" w:rsidRDefault="00F80408" w:rsidP="00E438E1">
            <w:pPr>
              <w:rPr>
                <w:b/>
              </w:rPr>
            </w:pPr>
          </w:p>
          <w:p w:rsidR="00F80408" w:rsidRDefault="008F59D5" w:rsidP="00E438E1">
            <w:pPr>
              <w:rPr>
                <w:b/>
              </w:rPr>
            </w:pPr>
            <w:r>
              <w:rPr>
                <w:b/>
              </w:rPr>
              <w:t>Justerare</w:t>
            </w:r>
          </w:p>
        </w:tc>
        <w:tc>
          <w:tcPr>
            <w:tcW w:w="6694" w:type="dxa"/>
          </w:tcPr>
          <w:p w:rsidR="00F80408" w:rsidRDefault="00F80408" w:rsidP="00E438E1">
            <w:pPr>
              <w:tabs>
                <w:tab w:val="right" w:leader="underscore" w:pos="5207"/>
              </w:tabs>
            </w:pPr>
          </w:p>
          <w:p w:rsidR="00F80408" w:rsidRDefault="008F59D5" w:rsidP="00E438E1">
            <w:pPr>
              <w:tabs>
                <w:tab w:val="right" w:leader="underscore" w:pos="5207"/>
              </w:tabs>
            </w:pPr>
            <w:r>
              <w:t>_________________________________________________________</w:t>
            </w:r>
          </w:p>
          <w:p w:rsidR="00F80408" w:rsidRDefault="00817F6E" w:rsidP="00E438E1">
            <w:r>
              <w:t>Lars Ekström (K)</w:t>
            </w:r>
          </w:p>
        </w:tc>
      </w:tr>
    </w:tbl>
    <w:p w:rsidR="00F80408" w:rsidRDefault="00F80408" w:rsidP="00F80408"/>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B42F2C" w:rsidTr="00E438E1">
        <w:tc>
          <w:tcPr>
            <w:tcW w:w="9212" w:type="dxa"/>
            <w:gridSpan w:val="4"/>
            <w:tcBorders>
              <w:top w:val="dashSmallGap" w:sz="4" w:space="0" w:color="auto"/>
              <w:left w:val="dashSmallGap" w:sz="4" w:space="0" w:color="auto"/>
              <w:right w:val="dashSmallGap" w:sz="4" w:space="0" w:color="auto"/>
            </w:tcBorders>
          </w:tcPr>
          <w:p w:rsidR="00F80408" w:rsidRDefault="008F59D5" w:rsidP="00013782">
            <w:pPr>
              <w:pStyle w:val="Rubrik2"/>
              <w:jc w:val="center"/>
              <w:outlineLvl w:val="1"/>
            </w:pPr>
            <w:r w:rsidRPr="00684FD9">
              <w:t>Anslag/bevis</w:t>
            </w:r>
          </w:p>
          <w:p w:rsidR="003823A3" w:rsidRPr="003823A3" w:rsidRDefault="003823A3" w:rsidP="003823A3">
            <w:pPr>
              <w:rPr>
                <w:sz w:val="12"/>
              </w:rPr>
            </w:pPr>
          </w:p>
        </w:tc>
      </w:tr>
      <w:tr w:rsidR="00B42F2C" w:rsidTr="00AC29C2">
        <w:tc>
          <w:tcPr>
            <w:tcW w:w="9212" w:type="dxa"/>
            <w:gridSpan w:val="4"/>
            <w:tcBorders>
              <w:left w:val="dashSmallGap" w:sz="4" w:space="0" w:color="auto"/>
              <w:right w:val="dashSmallGap" w:sz="4" w:space="0" w:color="auto"/>
            </w:tcBorders>
          </w:tcPr>
          <w:p w:rsidR="00F80408" w:rsidRDefault="008F59D5" w:rsidP="00E438E1">
            <w:r>
              <w:t>Protokollet är justerat. Justeringen har tillkännagivits genom anslag.</w:t>
            </w:r>
          </w:p>
          <w:p w:rsidR="00F80408" w:rsidRDefault="00F80408" w:rsidP="00E438E1"/>
        </w:tc>
      </w:tr>
      <w:tr w:rsidR="00B42F2C" w:rsidTr="00AC29C2">
        <w:tc>
          <w:tcPr>
            <w:tcW w:w="2660" w:type="dxa"/>
            <w:tcBorders>
              <w:left w:val="dashSmallGap" w:sz="4" w:space="0" w:color="auto"/>
            </w:tcBorders>
          </w:tcPr>
          <w:p w:rsidR="000D5722" w:rsidRDefault="008F59D5"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8F59D5" w:rsidP="00E438E1">
                <w:r w:rsidRPr="00980C5A">
                  <w:t>Socialnämnden</w:t>
                </w:r>
              </w:p>
            </w:sdtContent>
          </w:sdt>
          <w:p w:rsidR="000D5722" w:rsidRDefault="000D5722" w:rsidP="00E438E1"/>
        </w:tc>
      </w:tr>
      <w:tr w:rsidR="00B42F2C" w:rsidTr="00E438E1">
        <w:tc>
          <w:tcPr>
            <w:tcW w:w="2660" w:type="dxa"/>
            <w:tcBorders>
              <w:left w:val="dashSmallGap" w:sz="4" w:space="0" w:color="auto"/>
            </w:tcBorders>
          </w:tcPr>
          <w:p w:rsidR="00F80408" w:rsidRDefault="008F59D5"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8F59D5" w:rsidP="00E438E1">
                <w:r w:rsidRPr="00980C5A">
                  <w:t>2019-11-13</w:t>
                </w:r>
              </w:p>
            </w:tc>
          </w:sdtContent>
        </w:sdt>
        <w:tc>
          <w:tcPr>
            <w:tcW w:w="2590" w:type="dxa"/>
          </w:tcPr>
          <w:p w:rsidR="00F80408" w:rsidRDefault="008F59D5" w:rsidP="00E438E1">
            <w:r>
              <w:t>Sista dag för överklagande</w:t>
            </w:r>
          </w:p>
          <w:p w:rsidR="00F80408" w:rsidRDefault="00F80408" w:rsidP="00E438E1"/>
        </w:tc>
        <w:tc>
          <w:tcPr>
            <w:tcW w:w="2016" w:type="dxa"/>
            <w:tcBorders>
              <w:right w:val="dashSmallGap" w:sz="4" w:space="0" w:color="auto"/>
            </w:tcBorders>
          </w:tcPr>
          <w:p w:rsidR="00F80408" w:rsidRDefault="00817F6E" w:rsidP="00E438E1">
            <w:r>
              <w:t>2019-12-06</w:t>
            </w:r>
          </w:p>
        </w:tc>
      </w:tr>
      <w:tr w:rsidR="00B42F2C" w:rsidTr="00E438E1">
        <w:tc>
          <w:tcPr>
            <w:tcW w:w="2660" w:type="dxa"/>
            <w:tcBorders>
              <w:left w:val="dashSmallGap" w:sz="4" w:space="0" w:color="auto"/>
            </w:tcBorders>
          </w:tcPr>
          <w:p w:rsidR="00F80408" w:rsidRDefault="008F59D5" w:rsidP="00E438E1">
            <w:r>
              <w:t>Datum då anslaget sätts upp</w:t>
            </w:r>
          </w:p>
        </w:tc>
        <w:tc>
          <w:tcPr>
            <w:tcW w:w="1946" w:type="dxa"/>
          </w:tcPr>
          <w:p w:rsidR="00F80408" w:rsidRDefault="00817F6E" w:rsidP="00E438E1">
            <w:r>
              <w:t>2019-11-15</w:t>
            </w:r>
          </w:p>
        </w:tc>
        <w:tc>
          <w:tcPr>
            <w:tcW w:w="4606" w:type="dxa"/>
            <w:gridSpan w:val="2"/>
            <w:tcBorders>
              <w:right w:val="dashSmallGap" w:sz="4" w:space="0" w:color="auto"/>
            </w:tcBorders>
          </w:tcPr>
          <w:p w:rsidR="00F80408" w:rsidRDefault="008F59D5" w:rsidP="00E438E1">
            <w:r>
              <w:t>Anslaget tas ned dagen efter sista dag för överklagande.</w:t>
            </w:r>
          </w:p>
          <w:p w:rsidR="00F80408" w:rsidRDefault="00F80408" w:rsidP="00E438E1"/>
        </w:tc>
      </w:tr>
      <w:tr w:rsidR="00B42F2C" w:rsidTr="00E438E1">
        <w:tc>
          <w:tcPr>
            <w:tcW w:w="4606" w:type="dxa"/>
            <w:gridSpan w:val="2"/>
            <w:tcBorders>
              <w:left w:val="dashSmallGap" w:sz="4" w:space="0" w:color="auto"/>
            </w:tcBorders>
          </w:tcPr>
          <w:p w:rsidR="00F80408" w:rsidRDefault="008F59D5"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8F59D5" w:rsidP="00E438E1">
                <w:r w:rsidRPr="00980C5A">
                  <w:t>Socialförvaltningen</w:t>
                </w:r>
              </w:p>
            </w:tc>
          </w:sdtContent>
        </w:sdt>
      </w:tr>
      <w:tr w:rsidR="00B42F2C" w:rsidTr="00AC29C2">
        <w:tc>
          <w:tcPr>
            <w:tcW w:w="2660" w:type="dxa"/>
            <w:tcBorders>
              <w:left w:val="dashSmallGap" w:sz="4" w:space="0" w:color="auto"/>
              <w:bottom w:val="dashSmallGap" w:sz="4" w:space="0" w:color="auto"/>
            </w:tcBorders>
          </w:tcPr>
          <w:p w:rsidR="000D5722" w:rsidRDefault="000D5722" w:rsidP="00E438E1"/>
          <w:p w:rsidR="000D5722" w:rsidRDefault="008F59D5"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8F59D5"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8F59D5" w:rsidP="00E438E1">
                <w:r w:rsidRPr="00980C5A">
                  <w:t>Sofie Lagerfelt Fernström</w:t>
                </w:r>
              </w:p>
            </w:sdtContent>
          </w:sdt>
        </w:tc>
      </w:tr>
    </w:tbl>
    <w:p w:rsidR="00F80408" w:rsidRDefault="008F59D5" w:rsidP="00F80408">
      <w:pPr>
        <w:spacing w:after="200"/>
      </w:pPr>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2"/>
        <w:gridCol w:w="1946"/>
        <w:gridCol w:w="2590"/>
        <w:gridCol w:w="2016"/>
      </w:tblGrid>
      <w:tr w:rsidR="00671CE4" w:rsidTr="00671CE4">
        <w:tc>
          <w:tcPr>
            <w:tcW w:w="2518" w:type="dxa"/>
            <w:hideMark/>
          </w:tcPr>
          <w:p w:rsidR="00671CE4" w:rsidRDefault="00671CE4">
            <w:pPr>
              <w:rPr>
                <w:b/>
              </w:rPr>
            </w:pPr>
            <w:r>
              <w:rPr>
                <w:b/>
              </w:rPr>
              <w:lastRenderedPageBreak/>
              <w:t>Plats och tid</w:t>
            </w:r>
          </w:p>
        </w:tc>
        <w:tc>
          <w:tcPr>
            <w:tcW w:w="6694" w:type="dxa"/>
            <w:gridSpan w:val="4"/>
          </w:tcPr>
          <w:p w:rsidR="00671CE4" w:rsidRDefault="00671CE4">
            <w:sdt>
              <w:sdtPr>
                <w:alias w:val="SammanträdePlats"/>
                <w:tag w:val="Lex_SammantraedePlats"/>
                <w:id w:val="1682859933"/>
                <w:placeholder>
                  <w:docPart w:val="7EE7906F6F4E45128A74F1A01C362244"/>
                </w:placeholder>
                <w:text w:multiLine="1"/>
              </w:sdtPr>
              <w:sdtContent>
                <w:r>
                  <w:t>Vävaren</w:t>
                </w:r>
              </w:sdtContent>
            </w:sdt>
            <w:r>
              <w:t xml:space="preserve"> klockan </w:t>
            </w:r>
            <w:sdt>
              <w:sdtPr>
                <w:alias w:val="SammanträdeTid"/>
                <w:tag w:val="Lex_SammantraedeTid"/>
                <w:id w:val="1422063127"/>
                <w:placeholder>
                  <w:docPart w:val="61F316B363014106AE0F37E74D5E39E3"/>
                </w:placeholder>
                <w:text w:multiLine="1"/>
              </w:sdtPr>
              <w:sdtContent>
                <w:r>
                  <w:t>13:00</w:t>
                </w:r>
              </w:sdtContent>
            </w:sdt>
          </w:p>
          <w:p w:rsidR="00671CE4" w:rsidRDefault="00671CE4"/>
        </w:tc>
      </w:tr>
      <w:tr w:rsidR="00671CE4" w:rsidTr="00671CE4">
        <w:tc>
          <w:tcPr>
            <w:tcW w:w="2518" w:type="dxa"/>
            <w:hideMark/>
          </w:tcPr>
          <w:p w:rsidR="00671CE4" w:rsidRDefault="00671CE4">
            <w:pPr>
              <w:rPr>
                <w:b/>
              </w:rPr>
            </w:pPr>
            <w:r>
              <w:rPr>
                <w:b/>
              </w:rPr>
              <w:t>Beslutande</w:t>
            </w:r>
          </w:p>
        </w:tc>
        <w:tc>
          <w:tcPr>
            <w:tcW w:w="6694" w:type="dxa"/>
            <w:gridSpan w:val="4"/>
          </w:tcPr>
          <w:p w:rsidR="00671CE4" w:rsidRDefault="00671CE4">
            <w:sdt>
              <w:sdtPr>
                <w:alias w:val="DeltagarlistaOrdförande"/>
                <w:tag w:val="Lex_DeltagarlistaOrdfoerande"/>
                <w:id w:val="1026834005"/>
                <w:placeholder>
                  <w:docPart w:val="4EF8F46426C345C5BACA74C756ED1301"/>
                </w:placeholder>
                <w:text w:multiLine="1"/>
              </w:sdtPr>
              <w:sdtContent>
                <w:r>
                  <w:t>Jane Råsten (S)</w:t>
                </w:r>
              </w:sdtContent>
            </w:sdt>
            <w:r>
              <w:t>, ordförande</w:t>
            </w:r>
          </w:p>
          <w:p w:rsidR="00671CE4" w:rsidRDefault="00671CE4">
            <w:sdt>
              <w:sdtPr>
                <w:alias w:val="DeltagarlistaFörste vice ordförande"/>
                <w:tag w:val="Lex_DeltagarlistaFoerste vice ordfoerande"/>
                <w:id w:val="-1974201707"/>
                <w:placeholder>
                  <w:docPart w:val="43A230186E6C4036AF4276E59ED55525"/>
                </w:placeholder>
                <w:text w:multiLine="1"/>
              </w:sdtPr>
              <w:sdtContent>
                <w:r>
                  <w:t>Barbro Henricson (M)</w:t>
                </w:r>
              </w:sdtContent>
            </w:sdt>
            <w:r>
              <w:t>, första vice ordförande</w:t>
            </w:r>
          </w:p>
          <w:p w:rsidR="00671CE4" w:rsidRDefault="00671CE4">
            <w:sdt>
              <w:sdtPr>
                <w:alias w:val="DeltagarlistaAndre vice ordförande"/>
                <w:tag w:val="Lex_DeltagarlistaAndre vice ordfoerande"/>
                <w:id w:val="637067782"/>
                <w:placeholder>
                  <w:docPart w:val="8C0BE842411141AA8D099F8AE730349B"/>
                </w:placeholder>
                <w:text w:multiLine="1"/>
              </w:sdtPr>
              <w:sdtContent>
                <w:r>
                  <w:t>Margit Berggren Silvheden (C)</w:t>
                </w:r>
              </w:sdtContent>
            </w:sdt>
            <w:r>
              <w:t>, andra vice ordförande</w:t>
            </w:r>
          </w:p>
          <w:p w:rsidR="00671CE4" w:rsidRDefault="00671CE4">
            <w:r>
              <w:t>Jan-Inge Printz (S)</w:t>
            </w:r>
          </w:p>
          <w:p w:rsidR="00671CE4" w:rsidRDefault="00671CE4">
            <w:r>
              <w:t>Lars Ekström (K)</w:t>
            </w:r>
          </w:p>
          <w:p w:rsidR="00671CE4" w:rsidRDefault="00671CE4">
            <w:r>
              <w:t xml:space="preserve">Margareta </w:t>
            </w:r>
            <w:proofErr w:type="spellStart"/>
            <w:r>
              <w:t>St</w:t>
            </w:r>
            <w:proofErr w:type="spellEnd"/>
            <w:r>
              <w:t xml:space="preserve"> Cyr (M)</w:t>
            </w:r>
            <w:r>
              <w:br/>
              <w:t>Elena Ekman (K), ersättare för Ing-Marie Fagrell (K)</w:t>
            </w:r>
          </w:p>
          <w:p w:rsidR="00671CE4" w:rsidRDefault="00671CE4"/>
        </w:tc>
      </w:tr>
      <w:tr w:rsidR="00671CE4" w:rsidTr="00671CE4">
        <w:tc>
          <w:tcPr>
            <w:tcW w:w="2518" w:type="dxa"/>
            <w:hideMark/>
          </w:tcPr>
          <w:p w:rsidR="00671CE4" w:rsidRDefault="00671CE4">
            <w:pPr>
              <w:rPr>
                <w:b/>
              </w:rPr>
            </w:pPr>
            <w:r>
              <w:rPr>
                <w:b/>
              </w:rPr>
              <w:t>Paragraf</w:t>
            </w:r>
          </w:p>
        </w:tc>
        <w:tc>
          <w:tcPr>
            <w:tcW w:w="6694" w:type="dxa"/>
            <w:gridSpan w:val="4"/>
          </w:tcPr>
          <w:p w:rsidR="00671CE4" w:rsidRDefault="00671CE4">
            <w:r>
              <w:t>§ 137</w:t>
            </w:r>
          </w:p>
          <w:p w:rsidR="00671CE4" w:rsidRDefault="00671CE4"/>
        </w:tc>
      </w:tr>
      <w:tr w:rsidR="00671CE4" w:rsidTr="00671CE4">
        <w:tc>
          <w:tcPr>
            <w:tcW w:w="2518" w:type="dxa"/>
          </w:tcPr>
          <w:p w:rsidR="00671CE4" w:rsidRDefault="00671CE4">
            <w:pPr>
              <w:rPr>
                <w:b/>
              </w:rPr>
            </w:pPr>
          </w:p>
          <w:p w:rsidR="00671CE4" w:rsidRDefault="00671CE4">
            <w:pPr>
              <w:rPr>
                <w:b/>
              </w:rPr>
            </w:pPr>
          </w:p>
          <w:p w:rsidR="00671CE4" w:rsidRDefault="00671CE4">
            <w:pPr>
              <w:rPr>
                <w:b/>
              </w:rPr>
            </w:pPr>
            <w:r>
              <w:rPr>
                <w:b/>
              </w:rPr>
              <w:t>Sekreterare</w:t>
            </w:r>
          </w:p>
        </w:tc>
        <w:tc>
          <w:tcPr>
            <w:tcW w:w="6694" w:type="dxa"/>
            <w:gridSpan w:val="4"/>
          </w:tcPr>
          <w:p w:rsidR="00671CE4" w:rsidRDefault="00671CE4">
            <w:pPr>
              <w:tabs>
                <w:tab w:val="right" w:leader="underscore" w:pos="5207"/>
              </w:tabs>
            </w:pPr>
          </w:p>
          <w:p w:rsidR="00671CE4" w:rsidRDefault="00671CE4">
            <w:pPr>
              <w:tabs>
                <w:tab w:val="right" w:leader="underscore" w:pos="5207"/>
              </w:tabs>
            </w:pPr>
            <w:r>
              <w:t>_________________________________________________________</w:t>
            </w:r>
          </w:p>
          <w:sdt>
            <w:sdtPr>
              <w:alias w:val="DeltagarlistaSekreterare"/>
              <w:tag w:val="Lex_DeltagarlistaSekreterare"/>
              <w:id w:val="-152528556"/>
              <w:placeholder>
                <w:docPart w:val="013F6B3DBB064EBF997A854CAC8B0C6D"/>
              </w:placeholder>
              <w:text w:multiLine="1"/>
            </w:sdtPr>
            <w:sdtContent>
              <w:p w:rsidR="00671CE4" w:rsidRDefault="00671CE4">
                <w:pPr>
                  <w:tabs>
                    <w:tab w:val="right" w:leader="underscore" w:pos="5207"/>
                  </w:tabs>
                </w:pPr>
                <w:r>
                  <w:t>Sofie Lagerfelt Fernström</w:t>
                </w:r>
              </w:p>
            </w:sdtContent>
          </w:sdt>
        </w:tc>
      </w:tr>
      <w:tr w:rsidR="00671CE4" w:rsidTr="00671CE4">
        <w:tc>
          <w:tcPr>
            <w:tcW w:w="2518" w:type="dxa"/>
          </w:tcPr>
          <w:p w:rsidR="00671CE4" w:rsidRDefault="00671CE4">
            <w:pPr>
              <w:rPr>
                <w:b/>
              </w:rPr>
            </w:pPr>
          </w:p>
          <w:p w:rsidR="00671CE4" w:rsidRDefault="00671CE4">
            <w:pPr>
              <w:rPr>
                <w:b/>
              </w:rPr>
            </w:pPr>
          </w:p>
          <w:p w:rsidR="00671CE4" w:rsidRDefault="00671CE4">
            <w:pPr>
              <w:rPr>
                <w:b/>
              </w:rPr>
            </w:pPr>
          </w:p>
          <w:p w:rsidR="00671CE4" w:rsidRDefault="00671CE4">
            <w:pPr>
              <w:rPr>
                <w:b/>
              </w:rPr>
            </w:pPr>
            <w:r>
              <w:rPr>
                <w:b/>
              </w:rPr>
              <w:t>Ordförande</w:t>
            </w:r>
          </w:p>
        </w:tc>
        <w:tc>
          <w:tcPr>
            <w:tcW w:w="6694" w:type="dxa"/>
            <w:gridSpan w:val="4"/>
          </w:tcPr>
          <w:p w:rsidR="00671CE4" w:rsidRDefault="00671CE4">
            <w:pPr>
              <w:tabs>
                <w:tab w:val="right" w:leader="underscore" w:pos="5207"/>
              </w:tabs>
            </w:pPr>
          </w:p>
          <w:p w:rsidR="00671CE4" w:rsidRDefault="00671CE4">
            <w:pPr>
              <w:tabs>
                <w:tab w:val="right" w:leader="underscore" w:pos="5207"/>
              </w:tabs>
            </w:pPr>
          </w:p>
          <w:p w:rsidR="00671CE4" w:rsidRDefault="00671CE4">
            <w:pPr>
              <w:tabs>
                <w:tab w:val="right" w:leader="underscore" w:pos="5207"/>
              </w:tabs>
            </w:pPr>
            <w:r>
              <w:t>_________________________________________________________</w:t>
            </w:r>
          </w:p>
          <w:sdt>
            <w:sdtPr>
              <w:alias w:val="DeltagarlistaOrdförande"/>
              <w:tag w:val="Lex_DeltagarlistaOrdfoerande"/>
              <w:id w:val="-1813321179"/>
              <w:placeholder>
                <w:docPart w:val="DCE9FDF7479A473AAEC7BF63A5D316BB"/>
              </w:placeholder>
              <w:text w:multiLine="1"/>
            </w:sdtPr>
            <w:sdtContent>
              <w:p w:rsidR="00671CE4" w:rsidRDefault="00671CE4">
                <w:r>
                  <w:t>Jane Råsten (S)</w:t>
                </w:r>
              </w:p>
            </w:sdtContent>
          </w:sdt>
        </w:tc>
      </w:tr>
      <w:tr w:rsidR="00671CE4" w:rsidTr="00671CE4">
        <w:tc>
          <w:tcPr>
            <w:tcW w:w="2518" w:type="dxa"/>
          </w:tcPr>
          <w:p w:rsidR="00671CE4" w:rsidRDefault="00671CE4">
            <w:pPr>
              <w:rPr>
                <w:b/>
              </w:rPr>
            </w:pPr>
          </w:p>
          <w:p w:rsidR="00671CE4" w:rsidRDefault="00671CE4">
            <w:pPr>
              <w:rPr>
                <w:b/>
              </w:rPr>
            </w:pPr>
          </w:p>
          <w:p w:rsidR="00671CE4" w:rsidRDefault="00671CE4">
            <w:pPr>
              <w:rPr>
                <w:b/>
              </w:rPr>
            </w:pPr>
          </w:p>
          <w:p w:rsidR="00671CE4" w:rsidRDefault="00671CE4">
            <w:pPr>
              <w:rPr>
                <w:b/>
              </w:rPr>
            </w:pPr>
            <w:r>
              <w:rPr>
                <w:b/>
              </w:rPr>
              <w:t>Justerare</w:t>
            </w:r>
          </w:p>
        </w:tc>
        <w:tc>
          <w:tcPr>
            <w:tcW w:w="6694" w:type="dxa"/>
            <w:gridSpan w:val="4"/>
          </w:tcPr>
          <w:p w:rsidR="00671CE4" w:rsidRDefault="00671CE4">
            <w:pPr>
              <w:tabs>
                <w:tab w:val="right" w:leader="underscore" w:pos="5207"/>
              </w:tabs>
            </w:pPr>
          </w:p>
          <w:p w:rsidR="00671CE4" w:rsidRDefault="00671CE4">
            <w:pPr>
              <w:tabs>
                <w:tab w:val="right" w:leader="underscore" w:pos="5207"/>
              </w:tabs>
            </w:pPr>
          </w:p>
          <w:p w:rsidR="00671CE4" w:rsidRDefault="00671CE4">
            <w:pPr>
              <w:tabs>
                <w:tab w:val="right" w:leader="underscore" w:pos="5207"/>
              </w:tabs>
            </w:pPr>
            <w:r>
              <w:t>_________________________________________________________</w:t>
            </w:r>
          </w:p>
          <w:p w:rsidR="00671CE4" w:rsidRDefault="00671CE4">
            <w:r>
              <w:t>Lars Ekström (K)</w:t>
            </w:r>
          </w:p>
        </w:tc>
      </w:tr>
      <w:tr w:rsidR="00671CE4" w:rsidTr="00671CE4">
        <w:tc>
          <w:tcPr>
            <w:tcW w:w="2518" w:type="dxa"/>
          </w:tcPr>
          <w:p w:rsidR="00671CE4" w:rsidRDefault="00671CE4">
            <w:pPr>
              <w:rPr>
                <w:b/>
              </w:rPr>
            </w:pPr>
          </w:p>
        </w:tc>
        <w:tc>
          <w:tcPr>
            <w:tcW w:w="6694" w:type="dxa"/>
            <w:gridSpan w:val="4"/>
          </w:tcPr>
          <w:p w:rsidR="00671CE4" w:rsidRDefault="00671CE4">
            <w:pPr>
              <w:tabs>
                <w:tab w:val="right" w:leader="underscore" w:pos="5207"/>
              </w:tabs>
            </w:pPr>
          </w:p>
        </w:tc>
      </w:tr>
      <w:tr w:rsidR="00671CE4" w:rsidTr="00671CE4">
        <w:tc>
          <w:tcPr>
            <w:tcW w:w="9212" w:type="dxa"/>
            <w:gridSpan w:val="5"/>
            <w:tcBorders>
              <w:top w:val="dashSmallGap" w:sz="4" w:space="0" w:color="auto"/>
              <w:left w:val="dashSmallGap" w:sz="4" w:space="0" w:color="auto"/>
              <w:bottom w:val="nil"/>
              <w:right w:val="dashSmallGap" w:sz="4" w:space="0" w:color="auto"/>
            </w:tcBorders>
          </w:tcPr>
          <w:p w:rsidR="00671CE4" w:rsidRDefault="00671CE4">
            <w:pPr>
              <w:pStyle w:val="Rubrik2"/>
              <w:jc w:val="center"/>
            </w:pPr>
            <w:r>
              <w:t>Anslag/bevis</w:t>
            </w:r>
          </w:p>
          <w:p w:rsidR="00671CE4" w:rsidRDefault="00671CE4">
            <w:pPr>
              <w:rPr>
                <w:sz w:val="12"/>
              </w:rPr>
            </w:pPr>
          </w:p>
        </w:tc>
      </w:tr>
      <w:tr w:rsidR="00671CE4" w:rsidTr="00671CE4">
        <w:tc>
          <w:tcPr>
            <w:tcW w:w="9212" w:type="dxa"/>
            <w:gridSpan w:val="5"/>
            <w:tcBorders>
              <w:top w:val="nil"/>
              <w:left w:val="dashSmallGap" w:sz="4" w:space="0" w:color="auto"/>
              <w:bottom w:val="nil"/>
              <w:right w:val="dashSmallGap" w:sz="4" w:space="0" w:color="auto"/>
            </w:tcBorders>
          </w:tcPr>
          <w:p w:rsidR="00671CE4" w:rsidRDefault="00671CE4">
            <w:r>
              <w:t>§ 136 är justerad. Justeringen har tillkännagivits genom anslag.</w:t>
            </w:r>
          </w:p>
          <w:p w:rsidR="00671CE4" w:rsidRDefault="00671CE4"/>
        </w:tc>
      </w:tr>
      <w:tr w:rsidR="00671CE4" w:rsidTr="00671CE4">
        <w:tc>
          <w:tcPr>
            <w:tcW w:w="2660" w:type="dxa"/>
            <w:gridSpan w:val="2"/>
            <w:tcBorders>
              <w:top w:val="nil"/>
              <w:left w:val="dashSmallGap" w:sz="4" w:space="0" w:color="auto"/>
              <w:bottom w:val="nil"/>
              <w:right w:val="nil"/>
            </w:tcBorders>
            <w:hideMark/>
          </w:tcPr>
          <w:p w:rsidR="00671CE4" w:rsidRDefault="00671CE4">
            <w:r>
              <w:t>Nämnd</w:t>
            </w:r>
          </w:p>
        </w:tc>
        <w:tc>
          <w:tcPr>
            <w:tcW w:w="6552" w:type="dxa"/>
            <w:gridSpan w:val="3"/>
            <w:tcBorders>
              <w:top w:val="nil"/>
              <w:left w:val="nil"/>
              <w:bottom w:val="nil"/>
              <w:right w:val="dashSmallGap" w:sz="4" w:space="0" w:color="auto"/>
            </w:tcBorders>
          </w:tcPr>
          <w:sdt>
            <w:sdtPr>
              <w:alias w:val="Enhet"/>
              <w:tag w:val="Lex_Enhet"/>
              <w:id w:val="-452560491"/>
              <w:placeholder>
                <w:docPart w:val="D8175C7241024974BF845200A8627343"/>
              </w:placeholder>
              <w:text w:multiLine="1"/>
            </w:sdtPr>
            <w:sdtContent>
              <w:p w:rsidR="00671CE4" w:rsidRDefault="00671CE4">
                <w:r>
                  <w:t>Socialnämnden</w:t>
                </w:r>
              </w:p>
            </w:sdtContent>
          </w:sdt>
          <w:p w:rsidR="00671CE4" w:rsidRDefault="00671CE4"/>
        </w:tc>
      </w:tr>
      <w:tr w:rsidR="00671CE4" w:rsidTr="00671CE4">
        <w:tc>
          <w:tcPr>
            <w:tcW w:w="2660" w:type="dxa"/>
            <w:gridSpan w:val="2"/>
            <w:tcBorders>
              <w:top w:val="nil"/>
              <w:left w:val="dashSmallGap" w:sz="4" w:space="0" w:color="auto"/>
              <w:bottom w:val="nil"/>
              <w:right w:val="nil"/>
            </w:tcBorders>
          </w:tcPr>
          <w:p w:rsidR="00671CE4" w:rsidRDefault="00671CE4">
            <w:r>
              <w:t>Sammanträdesdatum</w:t>
            </w:r>
          </w:p>
          <w:p w:rsidR="00671CE4" w:rsidRDefault="00671CE4"/>
        </w:tc>
        <w:sdt>
          <w:sdtPr>
            <w:alias w:val="SammanträdeDatum"/>
            <w:tag w:val="Lex_SammantraedeDatum"/>
            <w:id w:val="-1562328466"/>
            <w:placeholder>
              <w:docPart w:val="8EEE0898A4564C9CAB8A2120A4F1734B"/>
            </w:placeholder>
            <w:text w:multiLine="1"/>
          </w:sdtPr>
          <w:sdtContent>
            <w:tc>
              <w:tcPr>
                <w:tcW w:w="1946" w:type="dxa"/>
                <w:hideMark/>
              </w:tcPr>
              <w:p w:rsidR="00671CE4" w:rsidRDefault="00671CE4">
                <w:r>
                  <w:t>2019-11-13</w:t>
                </w:r>
              </w:p>
            </w:tc>
          </w:sdtContent>
        </w:sdt>
        <w:tc>
          <w:tcPr>
            <w:tcW w:w="2590" w:type="dxa"/>
          </w:tcPr>
          <w:p w:rsidR="00671CE4" w:rsidRDefault="00671CE4">
            <w:r>
              <w:t>Sista dag för överklagande</w:t>
            </w:r>
          </w:p>
          <w:p w:rsidR="00671CE4" w:rsidRDefault="00671CE4"/>
        </w:tc>
        <w:tc>
          <w:tcPr>
            <w:tcW w:w="2016" w:type="dxa"/>
            <w:tcBorders>
              <w:top w:val="nil"/>
              <w:left w:val="nil"/>
              <w:bottom w:val="nil"/>
              <w:right w:val="dashSmallGap" w:sz="4" w:space="0" w:color="auto"/>
            </w:tcBorders>
            <w:hideMark/>
          </w:tcPr>
          <w:p w:rsidR="00671CE4" w:rsidRDefault="00671CE4">
            <w:r>
              <w:t>2019-12-04</w:t>
            </w:r>
          </w:p>
        </w:tc>
      </w:tr>
      <w:tr w:rsidR="00671CE4" w:rsidTr="00671CE4">
        <w:tc>
          <w:tcPr>
            <w:tcW w:w="2660" w:type="dxa"/>
            <w:gridSpan w:val="2"/>
            <w:tcBorders>
              <w:top w:val="nil"/>
              <w:left w:val="dashSmallGap" w:sz="4" w:space="0" w:color="auto"/>
              <w:bottom w:val="nil"/>
              <w:right w:val="nil"/>
            </w:tcBorders>
            <w:hideMark/>
          </w:tcPr>
          <w:p w:rsidR="00671CE4" w:rsidRDefault="00671CE4">
            <w:r>
              <w:t>Datum då anslaget sätts upp</w:t>
            </w:r>
          </w:p>
        </w:tc>
        <w:tc>
          <w:tcPr>
            <w:tcW w:w="1946" w:type="dxa"/>
            <w:hideMark/>
          </w:tcPr>
          <w:p w:rsidR="00671CE4" w:rsidRDefault="00671CE4">
            <w:r>
              <w:t>2019-11-13</w:t>
            </w:r>
          </w:p>
        </w:tc>
        <w:tc>
          <w:tcPr>
            <w:tcW w:w="4606" w:type="dxa"/>
            <w:gridSpan w:val="2"/>
            <w:tcBorders>
              <w:top w:val="nil"/>
              <w:left w:val="nil"/>
              <w:bottom w:val="nil"/>
              <w:right w:val="dashSmallGap" w:sz="4" w:space="0" w:color="auto"/>
            </w:tcBorders>
          </w:tcPr>
          <w:p w:rsidR="00671CE4" w:rsidRDefault="00671CE4">
            <w:r>
              <w:t>Anslaget tas ned dagen efter sista dag för överklagande.</w:t>
            </w:r>
          </w:p>
          <w:p w:rsidR="00671CE4" w:rsidRDefault="00671CE4"/>
        </w:tc>
      </w:tr>
      <w:tr w:rsidR="00671CE4" w:rsidTr="00671CE4">
        <w:tc>
          <w:tcPr>
            <w:tcW w:w="4606" w:type="dxa"/>
            <w:gridSpan w:val="3"/>
            <w:tcBorders>
              <w:top w:val="nil"/>
              <w:left w:val="dashSmallGap" w:sz="4" w:space="0" w:color="auto"/>
              <w:bottom w:val="nil"/>
              <w:right w:val="nil"/>
            </w:tcBorders>
            <w:hideMark/>
          </w:tcPr>
          <w:p w:rsidR="00671CE4" w:rsidRDefault="00671CE4">
            <w:pPr>
              <w:spacing w:after="200"/>
            </w:pPr>
            <w:r>
              <w:t>Förvaringsplats för protokollet</w:t>
            </w:r>
          </w:p>
        </w:tc>
        <w:sdt>
          <w:sdtPr>
            <w:alias w:val="Eget_Förvaltning"/>
            <w:tag w:val="Lex_Eget_Foervaltning"/>
            <w:id w:val="1405875854"/>
            <w:placeholder>
              <w:docPart w:val="DB597CD3084F4391971B4B04FA6AC350"/>
            </w:placeholder>
            <w:text w:multiLine="1"/>
          </w:sdtPr>
          <w:sdtContent>
            <w:tc>
              <w:tcPr>
                <w:tcW w:w="4606" w:type="dxa"/>
                <w:gridSpan w:val="2"/>
                <w:tcBorders>
                  <w:top w:val="nil"/>
                  <w:left w:val="nil"/>
                  <w:bottom w:val="nil"/>
                  <w:right w:val="dashSmallGap" w:sz="4" w:space="0" w:color="auto"/>
                </w:tcBorders>
                <w:hideMark/>
              </w:tcPr>
              <w:p w:rsidR="00671CE4" w:rsidRDefault="00671CE4">
                <w:r>
                  <w:t>Socialförvaltningen</w:t>
                </w:r>
              </w:p>
            </w:tc>
          </w:sdtContent>
        </w:sdt>
      </w:tr>
      <w:tr w:rsidR="00671CE4" w:rsidTr="00671CE4">
        <w:tc>
          <w:tcPr>
            <w:tcW w:w="2660" w:type="dxa"/>
            <w:gridSpan w:val="2"/>
            <w:tcBorders>
              <w:top w:val="nil"/>
              <w:left w:val="dashSmallGap" w:sz="4" w:space="0" w:color="auto"/>
              <w:bottom w:val="dashSmallGap" w:sz="4" w:space="0" w:color="auto"/>
              <w:right w:val="nil"/>
            </w:tcBorders>
          </w:tcPr>
          <w:p w:rsidR="00671CE4" w:rsidRDefault="00671CE4"/>
          <w:p w:rsidR="00671CE4" w:rsidRDefault="00671CE4">
            <w:pPr>
              <w:tabs>
                <w:tab w:val="left" w:pos="1535"/>
              </w:tabs>
            </w:pPr>
            <w:r>
              <w:t>Underskrift</w:t>
            </w:r>
            <w:r>
              <w:tab/>
            </w:r>
          </w:p>
        </w:tc>
        <w:tc>
          <w:tcPr>
            <w:tcW w:w="6552" w:type="dxa"/>
            <w:gridSpan w:val="3"/>
            <w:tcBorders>
              <w:top w:val="nil"/>
              <w:left w:val="nil"/>
              <w:bottom w:val="dashSmallGap" w:sz="4" w:space="0" w:color="auto"/>
              <w:right w:val="dashSmallGap" w:sz="4" w:space="0" w:color="auto"/>
            </w:tcBorders>
          </w:tcPr>
          <w:p w:rsidR="00671CE4" w:rsidRDefault="00671CE4"/>
          <w:p w:rsidR="00671CE4" w:rsidRDefault="00671CE4">
            <w:r>
              <w:t>___________________________________________________</w:t>
            </w:r>
          </w:p>
          <w:sdt>
            <w:sdtPr>
              <w:alias w:val="DeltagarlistaSekreterare"/>
              <w:tag w:val="Lex_DeltagarlistaSekreterare"/>
              <w:id w:val="401794075"/>
              <w:placeholder>
                <w:docPart w:val="7784028EB17F48F1B66F8900E0743782"/>
              </w:placeholder>
              <w:text w:multiLine="1"/>
            </w:sdtPr>
            <w:sdtContent>
              <w:p w:rsidR="00671CE4" w:rsidRDefault="00671CE4">
                <w:r>
                  <w:t>Sofie Lagerfelt Fernström</w:t>
                </w:r>
              </w:p>
            </w:sdtContent>
          </w:sdt>
        </w:tc>
      </w:tr>
    </w:tbl>
    <w:p w:rsidR="00671CE4" w:rsidRDefault="00671CE4">
      <w:bookmarkStart w:id="0" w:name="_GoBack"/>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B42F2C" w:rsidTr="00E438E1">
        <w:tc>
          <w:tcPr>
            <w:tcW w:w="2517" w:type="dxa"/>
          </w:tcPr>
          <w:p w:rsidR="00F80408" w:rsidRDefault="008F59D5"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F80408" w:rsidRPr="00671CE4" w:rsidRDefault="00817F6E" w:rsidP="00E438E1">
            <w:pPr>
              <w:rPr>
                <w:lang w:val="en-US"/>
              </w:rPr>
            </w:pPr>
            <w:r w:rsidRPr="00671CE4">
              <w:rPr>
                <w:lang w:val="en-US"/>
              </w:rPr>
              <w:t>Monya Axelsson (S) §§ 136-140</w:t>
            </w:r>
          </w:p>
          <w:p w:rsidR="00817F6E" w:rsidRPr="00671CE4" w:rsidRDefault="00817F6E" w:rsidP="00E438E1">
            <w:pPr>
              <w:rPr>
                <w:lang w:val="en-US"/>
              </w:rPr>
            </w:pPr>
            <w:r w:rsidRPr="00671CE4">
              <w:rPr>
                <w:lang w:val="en-US"/>
              </w:rPr>
              <w:t>Annica Johansson (M) §§ 136-150</w:t>
            </w:r>
          </w:p>
          <w:p w:rsidR="00817F6E" w:rsidRDefault="00817F6E" w:rsidP="00E438E1">
            <w:r>
              <w:t xml:space="preserve">Tommy Kennberg (MP) </w:t>
            </w:r>
            <w:proofErr w:type="gramStart"/>
            <w:r>
              <w:t>§§</w:t>
            </w:r>
            <w:proofErr w:type="gramEnd"/>
            <w:r>
              <w:t xml:space="preserve"> 136-150</w:t>
            </w:r>
          </w:p>
          <w:p w:rsidR="00817F6E" w:rsidRDefault="00817F6E" w:rsidP="00E438E1">
            <w:r>
              <w:t>Gun Möller (V)</w:t>
            </w:r>
          </w:p>
          <w:p w:rsidR="00817F6E" w:rsidRDefault="00817F6E" w:rsidP="00E438E1">
            <w:r>
              <w:t>Liselott Lejon (M)</w:t>
            </w:r>
          </w:p>
          <w:p w:rsidR="00F80408" w:rsidRDefault="00F80408" w:rsidP="00E438E1"/>
        </w:tc>
      </w:tr>
      <w:tr w:rsidR="00B42F2C" w:rsidTr="00E438E1">
        <w:tc>
          <w:tcPr>
            <w:tcW w:w="2517" w:type="dxa"/>
          </w:tcPr>
          <w:p w:rsidR="00F80408" w:rsidRDefault="008F59D5" w:rsidP="00E438E1">
            <w:pPr>
              <w:rPr>
                <w:b/>
              </w:rPr>
            </w:pPr>
            <w:r>
              <w:rPr>
                <w:b/>
              </w:rPr>
              <w:t>Övriga</w:t>
            </w:r>
          </w:p>
        </w:tc>
        <w:tc>
          <w:tcPr>
            <w:tcW w:w="6696" w:type="dxa"/>
          </w:tcPr>
          <w:p w:rsidR="00F80408" w:rsidRDefault="00817F6E" w:rsidP="00E438E1">
            <w:r>
              <w:t xml:space="preserve">Desirée Svanberg, socialchef </w:t>
            </w:r>
          </w:p>
          <w:p w:rsidR="00817F6E" w:rsidRDefault="00817F6E" w:rsidP="00E438E1">
            <w:r>
              <w:t xml:space="preserve">Lars Östbom, utredare </w:t>
            </w:r>
          </w:p>
          <w:p w:rsidR="00817F6E" w:rsidRDefault="00817F6E" w:rsidP="00E438E1">
            <w:r>
              <w:t xml:space="preserve">Birgitta Calén, ekonomichef </w:t>
            </w:r>
            <w:proofErr w:type="gramStart"/>
            <w:r>
              <w:t>§§</w:t>
            </w:r>
            <w:proofErr w:type="gramEnd"/>
            <w:r>
              <w:t xml:space="preserve"> 136-138, 143</w:t>
            </w:r>
          </w:p>
          <w:p w:rsidR="00817F6E" w:rsidRDefault="00817F6E" w:rsidP="00E438E1">
            <w:r>
              <w:t xml:space="preserve">Jennifer Tåhlin, administratör </w:t>
            </w:r>
            <w:proofErr w:type="gramStart"/>
            <w:r>
              <w:t>§§</w:t>
            </w:r>
            <w:proofErr w:type="gramEnd"/>
            <w:r>
              <w:t xml:space="preserve"> 136-138</w:t>
            </w:r>
          </w:p>
          <w:p w:rsidR="00817F6E" w:rsidRDefault="00817F6E" w:rsidP="00E438E1">
            <w:r>
              <w:t xml:space="preserve">Anton Stolt, IT-samordnare </w:t>
            </w:r>
            <w:proofErr w:type="gramStart"/>
            <w:r>
              <w:t>§§</w:t>
            </w:r>
            <w:proofErr w:type="gramEnd"/>
            <w:r>
              <w:t xml:space="preserve"> 136-138</w:t>
            </w:r>
          </w:p>
          <w:p w:rsidR="00817F6E" w:rsidRDefault="00817F6E" w:rsidP="00E438E1">
            <w:r>
              <w:t>Britt Strömbäck, enhetschef hemsjukvården § 139</w:t>
            </w:r>
          </w:p>
          <w:p w:rsidR="00817F6E" w:rsidRDefault="00817F6E" w:rsidP="00E438E1">
            <w:r>
              <w:t>Jessica Lindh, enhetschef Wasagården § 140</w:t>
            </w:r>
          </w:p>
          <w:p w:rsidR="00817F6E" w:rsidRDefault="00817F6E" w:rsidP="00E438E1">
            <w:r>
              <w:t>Micaela Lundgren, enhetschef hemtjänsten § 140</w:t>
            </w:r>
          </w:p>
          <w:p w:rsidR="00F80408" w:rsidRDefault="00F80408" w:rsidP="00E438E1">
            <w:pPr>
              <w:ind w:firstLine="1304"/>
            </w:pPr>
          </w:p>
        </w:tc>
      </w:tr>
      <w:tr w:rsidR="00B42F2C" w:rsidTr="00E438E1">
        <w:tc>
          <w:tcPr>
            <w:tcW w:w="2517" w:type="dxa"/>
          </w:tcPr>
          <w:p w:rsidR="00F80408" w:rsidRDefault="008F59D5" w:rsidP="00E438E1">
            <w:pPr>
              <w:rPr>
                <w:b/>
              </w:rPr>
            </w:pPr>
            <w:r>
              <w:rPr>
                <w:b/>
              </w:rPr>
              <w:t>Ajournering</w:t>
            </w:r>
          </w:p>
        </w:tc>
        <w:tc>
          <w:tcPr>
            <w:tcW w:w="6696" w:type="dxa"/>
          </w:tcPr>
          <w:p w:rsidR="00F80408" w:rsidRDefault="00817F6E" w:rsidP="00E438E1">
            <w:r>
              <w:t xml:space="preserve">Klockan </w:t>
            </w:r>
            <w:proofErr w:type="gramStart"/>
            <w:r>
              <w:t>14.50-14.55</w:t>
            </w:r>
            <w:proofErr w:type="gramEnd"/>
          </w:p>
          <w:p w:rsidR="00F80408" w:rsidRDefault="00F80408" w:rsidP="00E438E1"/>
        </w:tc>
      </w:tr>
    </w:tbl>
    <w:p w:rsidR="00E545DF" w:rsidRDefault="00E545DF" w:rsidP="00F80408"/>
    <w:p w:rsidR="00E545DF" w:rsidRDefault="008F59D5">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Default="008F59D5" w:rsidP="00894F2F">
          <w:r w:rsidRPr="00894F2F">
            <w:rPr>
              <w:rStyle w:val="Rubrik5Char"/>
            </w:rPr>
            <w:t>§</w:t>
          </w:r>
          <w:r w:rsidRPr="000D3C22">
            <w:rPr>
              <w:rFonts w:ascii="Arial" w:hAnsi="Arial" w:cs="Arial"/>
              <w:sz w:val="28"/>
              <w:szCs w:val="28"/>
            </w:rPr>
            <w:t xml:space="preserve"> </w:t>
          </w:r>
          <w:r w:rsidRPr="00894F2F">
            <w:rPr>
              <w:rStyle w:val="Rubrik5Char"/>
            </w:rPr>
            <w:t>136</w:t>
          </w:r>
        </w:p>
        <w:p w:rsidR="00894F2F" w:rsidRDefault="008F59D5" w:rsidP="00894F2F">
          <w:pPr>
            <w:pStyle w:val="Rubrik5"/>
            <w:rPr>
              <w:rStyle w:val="Rubrik5Char"/>
            </w:rPr>
          </w:pPr>
          <w:r w:rsidRPr="00894F2F">
            <w:rPr>
              <w:rStyle w:val="Rubrik5Char"/>
            </w:rPr>
            <w:t>Val av justerare och fastställande av föredragningslista</w:t>
          </w:r>
        </w:p>
        <w:p w:rsidR="005B071D" w:rsidRDefault="005B071D" w:rsidP="00D65659">
          <w:pPr>
            <w:pStyle w:val="Rubrik2"/>
          </w:pPr>
        </w:p>
        <w:p w:rsidR="005B071D" w:rsidRDefault="005B071D" w:rsidP="005B071D"/>
        <w:p w:rsidR="005B071D" w:rsidRDefault="005B071D" w:rsidP="005B071D"/>
        <w:p w:rsidR="00FF2F93" w:rsidRPr="00E979BE" w:rsidRDefault="008F59D5" w:rsidP="00FF2F93">
          <w:pPr>
            <w:outlineLvl w:val="1"/>
            <w:rPr>
              <w:rFonts w:ascii="Arial" w:hAnsi="Arial" w:cs="Arial"/>
              <w:b/>
            </w:rPr>
          </w:pPr>
          <w:r w:rsidRPr="00E979BE">
            <w:rPr>
              <w:rFonts w:ascii="Arial" w:hAnsi="Arial" w:cs="Arial"/>
              <w:b/>
              <w:sz w:val="24"/>
            </w:rPr>
            <w:t xml:space="preserve">Socialnämndens beslut </w:t>
          </w:r>
        </w:p>
        <w:p w:rsidR="00FF2F93" w:rsidRPr="00A30624" w:rsidRDefault="00FF2F93" w:rsidP="00FF2F93">
          <w:pPr>
            <w:pStyle w:val="Sidhuvud"/>
            <w:tabs>
              <w:tab w:val="clear" w:pos="4536"/>
              <w:tab w:val="clear" w:pos="9072"/>
            </w:tabs>
            <w:rPr>
              <w:bCs/>
              <w:kern w:val="32"/>
            </w:rPr>
          </w:pPr>
        </w:p>
        <w:p w:rsidR="00FF2F93" w:rsidRPr="00A30624" w:rsidRDefault="008F59D5" w:rsidP="00FF2F93">
          <w:pPr>
            <w:pStyle w:val="R1"/>
            <w:numPr>
              <w:ilvl w:val="0"/>
              <w:numId w:val="1"/>
            </w:numPr>
            <w:spacing w:before="0" w:after="0" w:line="276" w:lineRule="auto"/>
            <w:ind w:right="850"/>
            <w:rPr>
              <w:rFonts w:ascii="Garamond" w:hAnsi="Garamond" w:cs="Times New Roman"/>
              <w:kern w:val="0"/>
              <w:sz w:val="22"/>
              <w:szCs w:val="22"/>
            </w:rPr>
          </w:pPr>
          <w:r>
            <w:rPr>
              <w:rFonts w:ascii="Garamond" w:hAnsi="Garamond" w:cs="Times New Roman"/>
              <w:kern w:val="0"/>
              <w:sz w:val="22"/>
              <w:szCs w:val="22"/>
            </w:rPr>
            <w:t>Lars Ekström (K</w:t>
          </w:r>
          <w:r w:rsidRPr="00A30624">
            <w:rPr>
              <w:rFonts w:ascii="Garamond" w:hAnsi="Garamond" w:cs="Times New Roman"/>
              <w:kern w:val="0"/>
              <w:sz w:val="22"/>
              <w:szCs w:val="22"/>
            </w:rPr>
            <w:t xml:space="preserve">) väljs till justerare. </w:t>
          </w:r>
        </w:p>
        <w:p w:rsidR="00FF2F93" w:rsidRPr="00A30624" w:rsidRDefault="008F59D5" w:rsidP="00FF2F93">
          <w:pPr>
            <w:pStyle w:val="R1"/>
            <w:numPr>
              <w:ilvl w:val="0"/>
              <w:numId w:val="1"/>
            </w:numPr>
            <w:spacing w:before="0" w:after="0" w:line="276" w:lineRule="auto"/>
            <w:ind w:right="850"/>
            <w:rPr>
              <w:rFonts w:ascii="Garamond" w:hAnsi="Garamond" w:cs="Times New Roman"/>
              <w:kern w:val="0"/>
              <w:sz w:val="22"/>
              <w:szCs w:val="22"/>
            </w:rPr>
          </w:pPr>
          <w:r>
            <w:rPr>
              <w:rFonts w:ascii="Garamond" w:hAnsi="Garamond" w:cs="Times New Roman"/>
              <w:kern w:val="0"/>
              <w:sz w:val="22"/>
              <w:szCs w:val="22"/>
            </w:rPr>
            <w:t>Ett ytterligare ärende läggs till; Reviderad delegationsordning, och tas efter punkt 1.</w:t>
          </w:r>
        </w:p>
        <w:p w:rsidR="00FF2F93" w:rsidRPr="00A30624" w:rsidRDefault="008F59D5" w:rsidP="00FF2F93">
          <w:pPr>
            <w:pStyle w:val="R1"/>
            <w:numPr>
              <w:ilvl w:val="0"/>
              <w:numId w:val="1"/>
            </w:numPr>
            <w:spacing w:before="0" w:after="0" w:line="276" w:lineRule="auto"/>
            <w:ind w:right="850"/>
            <w:rPr>
              <w:rFonts w:ascii="Garamond" w:hAnsi="Garamond" w:cs="Times New Roman"/>
              <w:kern w:val="0"/>
              <w:sz w:val="22"/>
              <w:szCs w:val="22"/>
            </w:rPr>
          </w:pPr>
          <w:r w:rsidRPr="00A30624">
            <w:rPr>
              <w:rFonts w:ascii="Garamond" w:hAnsi="Garamond" w:cs="Times New Roman"/>
              <w:kern w:val="0"/>
              <w:sz w:val="22"/>
              <w:szCs w:val="22"/>
            </w:rPr>
            <w:t xml:space="preserve">Föredragningslistan fastställs och ser ut enligt följande: </w:t>
          </w:r>
        </w:p>
        <w:tbl>
          <w:tblPr>
            <w:tblStyle w:val="Tabellrutnt"/>
            <w:tblW w:w="930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B42F2C" w:rsidTr="00C249AD">
            <w:tc>
              <w:tcPr>
                <w:tcW w:w="534" w:type="dxa"/>
              </w:tcPr>
              <w:p w:rsidR="00FF2F93" w:rsidRDefault="00FF2F93" w:rsidP="00C249AD">
                <w:pPr>
                  <w:pStyle w:val="Rubrik3"/>
                  <w:outlineLvl w:val="2"/>
                </w:pPr>
              </w:p>
            </w:tc>
            <w:tc>
              <w:tcPr>
                <w:tcW w:w="4252" w:type="dxa"/>
              </w:tcPr>
              <w:p w:rsidR="00FF2F93" w:rsidRDefault="008F59D5" w:rsidP="00C249AD">
                <w:pPr>
                  <w:pStyle w:val="Rubrik3"/>
                  <w:outlineLvl w:val="2"/>
                </w:pPr>
                <w:r>
                  <w:t>Ärende</w:t>
                </w:r>
              </w:p>
            </w:tc>
            <w:tc>
              <w:tcPr>
                <w:tcW w:w="2258" w:type="dxa"/>
              </w:tcPr>
              <w:p w:rsidR="00FF2F93" w:rsidRDefault="008F59D5" w:rsidP="00C249AD">
                <w:pPr>
                  <w:pStyle w:val="Rubrik3"/>
                  <w:outlineLvl w:val="2"/>
                </w:pPr>
                <w:r>
                  <w:t>Dnr</w:t>
                </w:r>
              </w:p>
            </w:tc>
            <w:tc>
              <w:tcPr>
                <w:tcW w:w="2258" w:type="dxa"/>
              </w:tcPr>
              <w:p w:rsidR="00FF2F93" w:rsidRDefault="00FF2F93" w:rsidP="00C249AD">
                <w:pPr>
                  <w:pStyle w:val="Rubrik3"/>
                  <w:outlineLvl w:val="2"/>
                </w:pPr>
              </w:p>
            </w:tc>
          </w:tr>
        </w:tbl>
        <w:p w:rsidR="00FF2F93" w:rsidRDefault="00FF2F93" w:rsidP="00FF2F93"/>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B42F2C" w:rsidTr="00C249AD">
            <w:tc>
              <w:tcPr>
                <w:tcW w:w="534" w:type="dxa"/>
              </w:tcPr>
              <w:p w:rsidR="00FF2F93" w:rsidRDefault="008F59D5" w:rsidP="00C249AD">
                <w:r w:rsidRPr="00A21A01">
                  <w:t>1</w:t>
                </w:r>
              </w:p>
              <w:p w:rsidR="00FF2F93" w:rsidRDefault="00FF2F93" w:rsidP="00C249AD"/>
              <w:p w:rsidR="00FF2F93" w:rsidRDefault="00FF2F93" w:rsidP="00C249AD"/>
              <w:p w:rsidR="00FF2F93" w:rsidRDefault="008F59D5" w:rsidP="00C249AD">
                <w:r>
                  <w:t>2</w:t>
                </w:r>
              </w:p>
            </w:tc>
            <w:tc>
              <w:tcPr>
                <w:tcW w:w="4252" w:type="dxa"/>
              </w:tcPr>
              <w:p w:rsidR="00FF2F93" w:rsidRDefault="008F59D5" w:rsidP="00C249AD">
                <w:r w:rsidRPr="00EB2782">
                  <w:t>Val av justerare och fastställande av föredragningslista</w:t>
                </w:r>
              </w:p>
              <w:p w:rsidR="00FF2F93" w:rsidRDefault="00FF2F93" w:rsidP="00C249AD"/>
              <w:p w:rsidR="00FF2F93" w:rsidRDefault="008F59D5" w:rsidP="00C249AD">
                <w:r>
                  <w:t xml:space="preserve">Reviderad delegationsordning </w:t>
                </w:r>
              </w:p>
              <w:p w:rsidR="00FF2F93" w:rsidRDefault="00FF2F93" w:rsidP="00C249AD"/>
            </w:tc>
            <w:tc>
              <w:tcPr>
                <w:tcW w:w="2258" w:type="dxa"/>
              </w:tcPr>
              <w:p w:rsidR="00FF2F93" w:rsidRDefault="00FF2F93" w:rsidP="00C249AD"/>
            </w:tc>
            <w:tc>
              <w:tcPr>
                <w:tcW w:w="2258" w:type="dxa"/>
              </w:tcPr>
              <w:p w:rsidR="00FF2F93" w:rsidRDefault="00FF2F93" w:rsidP="00C249AD"/>
            </w:tc>
          </w:tr>
          <w:tr w:rsidR="00B42F2C" w:rsidTr="00C249AD">
            <w:trPr>
              <w:gridAfter w:val="1"/>
              <w:wAfter w:w="2258" w:type="dxa"/>
            </w:trPr>
            <w:tc>
              <w:tcPr>
                <w:tcW w:w="534" w:type="dxa"/>
              </w:tcPr>
              <w:p w:rsidR="00FF2F93" w:rsidRDefault="008F59D5" w:rsidP="00C249AD">
                <w:r>
                  <w:t>3</w:t>
                </w:r>
              </w:p>
            </w:tc>
            <w:tc>
              <w:tcPr>
                <w:tcW w:w="4252" w:type="dxa"/>
              </w:tcPr>
              <w:p w:rsidR="00FF2F93" w:rsidRDefault="008F59D5" w:rsidP="00C249AD">
                <w:r w:rsidRPr="00EB2782">
                  <w:t>Information från staben</w:t>
                </w:r>
              </w:p>
              <w:p w:rsidR="00FF2F93" w:rsidRDefault="00FF2F93" w:rsidP="00C249AD"/>
            </w:tc>
            <w:tc>
              <w:tcPr>
                <w:tcW w:w="2258" w:type="dxa"/>
              </w:tcPr>
              <w:p w:rsidR="00FF2F93" w:rsidRDefault="00FF2F93" w:rsidP="00C249AD"/>
            </w:tc>
          </w:tr>
          <w:tr w:rsidR="00B42F2C" w:rsidTr="00C249AD">
            <w:trPr>
              <w:gridAfter w:val="1"/>
              <w:wAfter w:w="2258" w:type="dxa"/>
            </w:trPr>
            <w:tc>
              <w:tcPr>
                <w:tcW w:w="534" w:type="dxa"/>
              </w:tcPr>
              <w:p w:rsidR="00FF2F93" w:rsidRDefault="008F59D5" w:rsidP="00C249AD">
                <w:r>
                  <w:t>4</w:t>
                </w:r>
              </w:p>
            </w:tc>
            <w:tc>
              <w:tcPr>
                <w:tcW w:w="4252" w:type="dxa"/>
              </w:tcPr>
              <w:p w:rsidR="00FF2F93" w:rsidRDefault="008F59D5" w:rsidP="00C249AD">
                <w:r w:rsidRPr="00EB2782">
                  <w:t>Information från hemsjukvården</w:t>
                </w:r>
              </w:p>
              <w:p w:rsidR="00FF2F93" w:rsidRDefault="00FF2F93" w:rsidP="00C249AD"/>
            </w:tc>
            <w:tc>
              <w:tcPr>
                <w:tcW w:w="2258" w:type="dxa"/>
              </w:tcPr>
              <w:p w:rsidR="00FF2F93" w:rsidRDefault="00FF2F93" w:rsidP="00C249AD"/>
            </w:tc>
          </w:tr>
          <w:tr w:rsidR="00B42F2C" w:rsidTr="00C249AD">
            <w:trPr>
              <w:gridAfter w:val="1"/>
              <w:wAfter w:w="2258" w:type="dxa"/>
            </w:trPr>
            <w:tc>
              <w:tcPr>
                <w:tcW w:w="534" w:type="dxa"/>
              </w:tcPr>
              <w:p w:rsidR="00FF2F93" w:rsidRDefault="008F59D5" w:rsidP="00C249AD">
                <w:r>
                  <w:t>5</w:t>
                </w:r>
              </w:p>
            </w:tc>
            <w:tc>
              <w:tcPr>
                <w:tcW w:w="4252" w:type="dxa"/>
              </w:tcPr>
              <w:p w:rsidR="00FF2F93" w:rsidRDefault="008F59D5" w:rsidP="00C249AD">
                <w:r w:rsidRPr="00EB2782">
                  <w:t>Information Heltidsresan</w:t>
                </w:r>
              </w:p>
              <w:p w:rsidR="00FF2F93" w:rsidRDefault="00FF2F93" w:rsidP="00C249AD"/>
            </w:tc>
            <w:tc>
              <w:tcPr>
                <w:tcW w:w="2258" w:type="dxa"/>
              </w:tcPr>
              <w:p w:rsidR="00FF2F93" w:rsidRDefault="008F59D5" w:rsidP="00C249AD">
                <w:r w:rsidRPr="00EE05F9">
                  <w:t>SN/2019:13</w:t>
                </w:r>
              </w:p>
            </w:tc>
          </w:tr>
          <w:tr w:rsidR="00B42F2C" w:rsidTr="00C249AD">
            <w:tc>
              <w:tcPr>
                <w:tcW w:w="534" w:type="dxa"/>
              </w:tcPr>
              <w:p w:rsidR="00FF2F93" w:rsidRDefault="008F59D5" w:rsidP="00C249AD">
                <w:r>
                  <w:t>6</w:t>
                </w:r>
              </w:p>
            </w:tc>
            <w:tc>
              <w:tcPr>
                <w:tcW w:w="4252" w:type="dxa"/>
              </w:tcPr>
              <w:p w:rsidR="00FF2F93" w:rsidRDefault="008F59D5" w:rsidP="00C249AD">
                <w:r w:rsidRPr="00EB2782">
                  <w:t>Sammanträdesdagar 2020</w:t>
                </w:r>
              </w:p>
              <w:p w:rsidR="00FF2F93" w:rsidRDefault="00FF2F93" w:rsidP="00C249AD"/>
            </w:tc>
            <w:tc>
              <w:tcPr>
                <w:tcW w:w="2258" w:type="dxa"/>
              </w:tcPr>
              <w:p w:rsidR="00FF2F93" w:rsidRDefault="008F59D5" w:rsidP="00C249AD">
                <w:r w:rsidRPr="00EE05F9">
                  <w:t>SN/2019:201</w:t>
                </w:r>
              </w:p>
            </w:tc>
            <w:tc>
              <w:tcPr>
                <w:tcW w:w="2258" w:type="dxa"/>
              </w:tcPr>
              <w:p w:rsidR="00FF2F93" w:rsidRDefault="00FF2F93" w:rsidP="00C249AD"/>
            </w:tc>
          </w:tr>
          <w:tr w:rsidR="00B42F2C" w:rsidTr="00C249AD">
            <w:tc>
              <w:tcPr>
                <w:tcW w:w="534" w:type="dxa"/>
              </w:tcPr>
              <w:p w:rsidR="00FF2F93" w:rsidRDefault="008F59D5" w:rsidP="00C249AD">
                <w:r>
                  <w:t>7</w:t>
                </w:r>
              </w:p>
            </w:tc>
            <w:tc>
              <w:tcPr>
                <w:tcW w:w="4252" w:type="dxa"/>
              </w:tcPr>
              <w:p w:rsidR="00FF2F93" w:rsidRDefault="008F59D5" w:rsidP="00C249AD">
                <w:r w:rsidRPr="00EB2782">
                  <w:t>Uppföljning av servicegarantier IFO</w:t>
                </w:r>
              </w:p>
              <w:p w:rsidR="00FF2F93" w:rsidRDefault="00FF2F93" w:rsidP="00C249AD"/>
            </w:tc>
            <w:tc>
              <w:tcPr>
                <w:tcW w:w="2258" w:type="dxa"/>
              </w:tcPr>
              <w:p w:rsidR="00FF2F93" w:rsidRDefault="008F59D5" w:rsidP="00C249AD">
                <w:r w:rsidRPr="00EE05F9">
                  <w:t>SN/2019:181</w:t>
                </w:r>
              </w:p>
            </w:tc>
            <w:tc>
              <w:tcPr>
                <w:tcW w:w="2258" w:type="dxa"/>
              </w:tcPr>
              <w:p w:rsidR="00FF2F93" w:rsidRDefault="00FF2F93" w:rsidP="00C249AD"/>
            </w:tc>
          </w:tr>
          <w:tr w:rsidR="00B42F2C" w:rsidTr="00C249AD">
            <w:tc>
              <w:tcPr>
                <w:tcW w:w="534" w:type="dxa"/>
              </w:tcPr>
              <w:p w:rsidR="00FF2F93" w:rsidRDefault="008F59D5" w:rsidP="00C249AD">
                <w:r>
                  <w:t>8</w:t>
                </w:r>
              </w:p>
            </w:tc>
            <w:tc>
              <w:tcPr>
                <w:tcW w:w="4252" w:type="dxa"/>
              </w:tcPr>
              <w:p w:rsidR="00FF2F93" w:rsidRDefault="008F59D5" w:rsidP="00C249AD">
                <w:r w:rsidRPr="00EB2782">
                  <w:t>Ekonomisk uppföljning</w:t>
                </w:r>
              </w:p>
              <w:p w:rsidR="00FF2F93" w:rsidRDefault="00FF2F93" w:rsidP="00C249AD"/>
            </w:tc>
            <w:tc>
              <w:tcPr>
                <w:tcW w:w="2258" w:type="dxa"/>
              </w:tcPr>
              <w:p w:rsidR="00FF2F93" w:rsidRDefault="008F59D5" w:rsidP="00C249AD">
                <w:r w:rsidRPr="00EE05F9">
                  <w:t>SN/2019:96</w:t>
                </w:r>
              </w:p>
            </w:tc>
            <w:tc>
              <w:tcPr>
                <w:tcW w:w="2258" w:type="dxa"/>
              </w:tcPr>
              <w:p w:rsidR="00FF2F93" w:rsidRDefault="00FF2F93" w:rsidP="00C249AD"/>
            </w:tc>
          </w:tr>
          <w:tr w:rsidR="00B42F2C" w:rsidTr="00C249AD">
            <w:tc>
              <w:tcPr>
                <w:tcW w:w="534" w:type="dxa"/>
              </w:tcPr>
              <w:p w:rsidR="00FF2F93" w:rsidRDefault="008F59D5" w:rsidP="00C249AD">
                <w:r>
                  <w:t>9</w:t>
                </w:r>
              </w:p>
            </w:tc>
            <w:tc>
              <w:tcPr>
                <w:tcW w:w="4252" w:type="dxa"/>
              </w:tcPr>
              <w:p w:rsidR="00FF2F93" w:rsidRDefault="008F59D5" w:rsidP="00C249AD">
                <w:r w:rsidRPr="00EB2782">
                  <w:t>Tillstånd för försäljning av tobak - Direkten</w:t>
                </w:r>
              </w:p>
              <w:p w:rsidR="00FF2F93" w:rsidRDefault="00FF2F93" w:rsidP="00C249AD"/>
            </w:tc>
            <w:tc>
              <w:tcPr>
                <w:tcW w:w="2258" w:type="dxa"/>
              </w:tcPr>
              <w:p w:rsidR="00FF2F93" w:rsidRDefault="00FF2F93" w:rsidP="00C249AD"/>
            </w:tc>
            <w:tc>
              <w:tcPr>
                <w:tcW w:w="2258" w:type="dxa"/>
              </w:tcPr>
              <w:p w:rsidR="00FF2F93" w:rsidRDefault="00FF2F93" w:rsidP="00C249AD"/>
            </w:tc>
          </w:tr>
          <w:tr w:rsidR="00B42F2C" w:rsidTr="00C249AD">
            <w:tc>
              <w:tcPr>
                <w:tcW w:w="534" w:type="dxa"/>
              </w:tcPr>
              <w:p w:rsidR="00FF2F93" w:rsidRDefault="008F59D5" w:rsidP="00C249AD">
                <w:r>
                  <w:t>10</w:t>
                </w:r>
              </w:p>
            </w:tc>
            <w:tc>
              <w:tcPr>
                <w:tcW w:w="4252" w:type="dxa"/>
              </w:tcPr>
              <w:p w:rsidR="00FF2F93" w:rsidRDefault="008F59D5" w:rsidP="00C249AD">
                <w:r w:rsidRPr="00EB2782">
                  <w:t>Konventera säbo-platser till demensplatser</w:t>
                </w:r>
              </w:p>
              <w:p w:rsidR="00FF2F93" w:rsidRDefault="00FF2F93" w:rsidP="00C249AD"/>
            </w:tc>
            <w:tc>
              <w:tcPr>
                <w:tcW w:w="2258" w:type="dxa"/>
              </w:tcPr>
              <w:p w:rsidR="00FF2F93" w:rsidRDefault="008F59D5" w:rsidP="00C249AD">
                <w:r w:rsidRPr="00EE05F9">
                  <w:t>SN/2019:207</w:t>
                </w:r>
              </w:p>
            </w:tc>
            <w:tc>
              <w:tcPr>
                <w:tcW w:w="2258" w:type="dxa"/>
              </w:tcPr>
              <w:p w:rsidR="00FF2F93" w:rsidRDefault="00FF2F93" w:rsidP="00C249AD"/>
            </w:tc>
          </w:tr>
          <w:tr w:rsidR="00B42F2C" w:rsidTr="00C249AD">
            <w:tc>
              <w:tcPr>
                <w:tcW w:w="534" w:type="dxa"/>
              </w:tcPr>
              <w:p w:rsidR="00FF2F93" w:rsidRDefault="008F59D5" w:rsidP="00C249AD">
                <w:r>
                  <w:t>11</w:t>
                </w:r>
              </w:p>
            </w:tc>
            <w:tc>
              <w:tcPr>
                <w:tcW w:w="4252" w:type="dxa"/>
              </w:tcPr>
              <w:p w:rsidR="00FF2F93" w:rsidRDefault="008F59D5" w:rsidP="00C249AD">
                <w:r w:rsidRPr="00EB2782">
                  <w:t xml:space="preserve">Överenskommelse om samråd för vård och </w:t>
                </w:r>
                <w:r w:rsidRPr="00EB2782">
                  <w:lastRenderedPageBreak/>
                  <w:t>omsorg mellan Region Östergötland och Östergötlands kommuner</w:t>
                </w:r>
              </w:p>
              <w:p w:rsidR="00FF2F93" w:rsidRDefault="00FF2F93" w:rsidP="00C249AD"/>
            </w:tc>
            <w:tc>
              <w:tcPr>
                <w:tcW w:w="2258" w:type="dxa"/>
              </w:tcPr>
              <w:p w:rsidR="00FF2F93" w:rsidRDefault="008F59D5" w:rsidP="00C249AD">
                <w:r w:rsidRPr="00EE05F9">
                  <w:lastRenderedPageBreak/>
                  <w:t>SN/2019:203</w:t>
                </w:r>
              </w:p>
            </w:tc>
            <w:tc>
              <w:tcPr>
                <w:tcW w:w="2258" w:type="dxa"/>
              </w:tcPr>
              <w:p w:rsidR="00FF2F93" w:rsidRDefault="00FF2F93" w:rsidP="00C249AD"/>
            </w:tc>
          </w:tr>
          <w:tr w:rsidR="00B42F2C" w:rsidTr="00C249AD">
            <w:tc>
              <w:tcPr>
                <w:tcW w:w="534" w:type="dxa"/>
              </w:tcPr>
              <w:p w:rsidR="00FF2F93" w:rsidRDefault="008F59D5" w:rsidP="00C249AD">
                <w:r>
                  <w:lastRenderedPageBreak/>
                  <w:t>12</w:t>
                </w:r>
              </w:p>
            </w:tc>
            <w:tc>
              <w:tcPr>
                <w:tcW w:w="4252" w:type="dxa"/>
              </w:tcPr>
              <w:p w:rsidR="00FF2F93" w:rsidRDefault="008F59D5" w:rsidP="00C249AD">
                <w:r w:rsidRPr="00EB2782">
                  <w:t>Förlängning av Ramavtal för ungdomshälsor i Östergötland</w:t>
                </w:r>
              </w:p>
              <w:p w:rsidR="00FF2F93" w:rsidRDefault="00FF2F93" w:rsidP="00C249AD"/>
            </w:tc>
            <w:tc>
              <w:tcPr>
                <w:tcW w:w="2258" w:type="dxa"/>
              </w:tcPr>
              <w:p w:rsidR="00FF2F93" w:rsidRDefault="008F59D5" w:rsidP="00C249AD">
                <w:r w:rsidRPr="00EE05F9">
                  <w:t>SN/2019:204</w:t>
                </w:r>
              </w:p>
            </w:tc>
            <w:tc>
              <w:tcPr>
                <w:tcW w:w="2258" w:type="dxa"/>
              </w:tcPr>
              <w:p w:rsidR="00FF2F93" w:rsidRDefault="00FF2F93" w:rsidP="00C249AD"/>
            </w:tc>
          </w:tr>
          <w:tr w:rsidR="00B42F2C" w:rsidTr="00C249AD">
            <w:tc>
              <w:tcPr>
                <w:tcW w:w="534" w:type="dxa"/>
              </w:tcPr>
              <w:p w:rsidR="00FF2F93" w:rsidRDefault="008F59D5" w:rsidP="00C249AD">
                <w:r>
                  <w:t>13</w:t>
                </w:r>
              </w:p>
            </w:tc>
            <w:tc>
              <w:tcPr>
                <w:tcW w:w="4252" w:type="dxa"/>
              </w:tcPr>
              <w:p w:rsidR="00FF2F93" w:rsidRDefault="008F59D5" w:rsidP="00C249AD">
                <w:r w:rsidRPr="00EB2782">
                  <w:t>Internkontrollplan 2020</w:t>
                </w:r>
              </w:p>
              <w:p w:rsidR="00FF2F93" w:rsidRDefault="00FF2F93" w:rsidP="00C249AD"/>
            </w:tc>
            <w:tc>
              <w:tcPr>
                <w:tcW w:w="2258" w:type="dxa"/>
              </w:tcPr>
              <w:p w:rsidR="00FF2F93" w:rsidRDefault="008F59D5" w:rsidP="00C249AD">
                <w:r w:rsidRPr="00EE05F9">
                  <w:t>SN/2019:205</w:t>
                </w:r>
              </w:p>
            </w:tc>
            <w:tc>
              <w:tcPr>
                <w:tcW w:w="2258" w:type="dxa"/>
              </w:tcPr>
              <w:p w:rsidR="00FF2F93" w:rsidRDefault="00FF2F93" w:rsidP="00C249AD"/>
            </w:tc>
          </w:tr>
          <w:tr w:rsidR="00B42F2C" w:rsidTr="00C249AD">
            <w:tc>
              <w:tcPr>
                <w:tcW w:w="534" w:type="dxa"/>
              </w:tcPr>
              <w:p w:rsidR="00FF2F93" w:rsidRDefault="008F59D5" w:rsidP="00C249AD">
                <w:r>
                  <w:t>14</w:t>
                </w:r>
              </w:p>
              <w:p w:rsidR="00FF2F93" w:rsidRDefault="00FF2F93" w:rsidP="00C249AD"/>
              <w:p w:rsidR="00FF2F93" w:rsidRDefault="008F59D5" w:rsidP="00C249AD">
                <w:r>
                  <w:t>15</w:t>
                </w:r>
              </w:p>
            </w:tc>
            <w:tc>
              <w:tcPr>
                <w:tcW w:w="4252" w:type="dxa"/>
              </w:tcPr>
              <w:p w:rsidR="00FF2F93" w:rsidRDefault="008F59D5" w:rsidP="00C249AD">
                <w:r w:rsidRPr="00EB2782">
                  <w:t>Information från socialchefen</w:t>
                </w:r>
              </w:p>
              <w:p w:rsidR="00FF2F93" w:rsidRDefault="00FF2F93" w:rsidP="00C249AD"/>
              <w:p w:rsidR="00FF2F93" w:rsidRDefault="008F59D5" w:rsidP="00C249AD">
                <w:r>
                  <w:t>Information från ordföranden</w:t>
                </w:r>
              </w:p>
              <w:p w:rsidR="00FF2F93" w:rsidRDefault="00FF2F93" w:rsidP="00C249AD"/>
            </w:tc>
            <w:tc>
              <w:tcPr>
                <w:tcW w:w="2258" w:type="dxa"/>
              </w:tcPr>
              <w:p w:rsidR="00FF2F93" w:rsidRDefault="00FF2F93" w:rsidP="00C249AD"/>
            </w:tc>
            <w:tc>
              <w:tcPr>
                <w:tcW w:w="2258" w:type="dxa"/>
              </w:tcPr>
              <w:p w:rsidR="00FF2F93" w:rsidRDefault="00FF2F93" w:rsidP="00FF2F93"/>
            </w:tc>
          </w:tr>
          <w:tr w:rsidR="00B42F2C" w:rsidTr="00C249AD">
            <w:tc>
              <w:tcPr>
                <w:tcW w:w="534" w:type="dxa"/>
              </w:tcPr>
              <w:p w:rsidR="00FF2F93" w:rsidRDefault="008F59D5" w:rsidP="00C249AD">
                <w:r>
                  <w:t>16</w:t>
                </w:r>
              </w:p>
            </w:tc>
            <w:tc>
              <w:tcPr>
                <w:tcW w:w="4252" w:type="dxa"/>
              </w:tcPr>
              <w:p w:rsidR="00FF2F93" w:rsidRDefault="008F59D5" w:rsidP="00C249AD">
                <w:r w:rsidRPr="00EB2782">
                  <w:t>Anmälan av delegationsbeslut</w:t>
                </w:r>
              </w:p>
              <w:p w:rsidR="00FF2F93" w:rsidRDefault="00FF2F93" w:rsidP="00C249AD"/>
            </w:tc>
            <w:tc>
              <w:tcPr>
                <w:tcW w:w="2258" w:type="dxa"/>
              </w:tcPr>
              <w:p w:rsidR="00FF2F93" w:rsidRDefault="008F59D5" w:rsidP="00C249AD">
                <w:r w:rsidRPr="00EE05F9">
                  <w:t>SN/2019:83, SN/2019:179</w:t>
                </w:r>
              </w:p>
            </w:tc>
            <w:tc>
              <w:tcPr>
                <w:tcW w:w="2258" w:type="dxa"/>
              </w:tcPr>
              <w:p w:rsidR="00FF2F93" w:rsidRDefault="00FF2F93" w:rsidP="00C249AD"/>
            </w:tc>
          </w:tr>
          <w:tr w:rsidR="00B42F2C" w:rsidTr="00C249AD">
            <w:tc>
              <w:tcPr>
                <w:tcW w:w="534" w:type="dxa"/>
              </w:tcPr>
              <w:p w:rsidR="00FF2F93" w:rsidRDefault="008F59D5" w:rsidP="00C249AD">
                <w:r>
                  <w:t>17</w:t>
                </w:r>
              </w:p>
            </w:tc>
            <w:tc>
              <w:tcPr>
                <w:tcW w:w="4252" w:type="dxa"/>
              </w:tcPr>
              <w:p w:rsidR="00FF2F93" w:rsidRDefault="008F59D5" w:rsidP="00C249AD">
                <w:r w:rsidRPr="00EB2782">
                  <w:t>Anmälan av delegationsbeslut som omfattas av myndighetsutövning och sekretess</w:t>
                </w:r>
              </w:p>
              <w:p w:rsidR="00FF2F93" w:rsidRDefault="00FF2F93" w:rsidP="00C249AD"/>
            </w:tc>
            <w:tc>
              <w:tcPr>
                <w:tcW w:w="2258" w:type="dxa"/>
              </w:tcPr>
              <w:p w:rsidR="00FF2F93" w:rsidRDefault="008F59D5" w:rsidP="00C249AD">
                <w:r w:rsidRPr="00EE05F9">
                  <w:t>SN/2019:42</w:t>
                </w:r>
              </w:p>
            </w:tc>
            <w:tc>
              <w:tcPr>
                <w:tcW w:w="2258" w:type="dxa"/>
              </w:tcPr>
              <w:p w:rsidR="00FF2F93" w:rsidRDefault="00FF2F93" w:rsidP="00C249AD"/>
            </w:tc>
          </w:tr>
          <w:tr w:rsidR="00B42F2C" w:rsidTr="00C249AD">
            <w:tc>
              <w:tcPr>
                <w:tcW w:w="534" w:type="dxa"/>
              </w:tcPr>
              <w:p w:rsidR="00FF2F93" w:rsidRDefault="008F59D5" w:rsidP="00C249AD">
                <w:r>
                  <w:t>18</w:t>
                </w:r>
              </w:p>
            </w:tc>
            <w:tc>
              <w:tcPr>
                <w:tcW w:w="4252" w:type="dxa"/>
              </w:tcPr>
              <w:p w:rsidR="00FF2F93" w:rsidRDefault="008F59D5" w:rsidP="00C249AD">
                <w:r w:rsidRPr="00EB2782">
                  <w:t>Meddelanden och handlingar för kännedom</w:t>
                </w:r>
              </w:p>
              <w:p w:rsidR="00FF2F93" w:rsidRDefault="00FF2F93" w:rsidP="00C249AD"/>
            </w:tc>
            <w:tc>
              <w:tcPr>
                <w:tcW w:w="2258" w:type="dxa"/>
              </w:tcPr>
              <w:p w:rsidR="00FF2F93" w:rsidRDefault="008F59D5" w:rsidP="00C249AD">
                <w:r w:rsidRPr="00EE05F9">
                  <w:t>SN/2019:33, SN/2019:13</w:t>
                </w:r>
              </w:p>
            </w:tc>
            <w:tc>
              <w:tcPr>
                <w:tcW w:w="2258" w:type="dxa"/>
              </w:tcPr>
              <w:p w:rsidR="00FF2F93" w:rsidRDefault="00FF2F93" w:rsidP="00C249AD"/>
            </w:tc>
          </w:tr>
          <w:tr w:rsidR="00B42F2C" w:rsidTr="00C249AD">
            <w:tc>
              <w:tcPr>
                <w:tcW w:w="534" w:type="dxa"/>
              </w:tcPr>
              <w:p w:rsidR="00FF2F93" w:rsidRDefault="008F59D5" w:rsidP="00C249AD">
                <w:r w:rsidRPr="00A21A01">
                  <w:t>1</w:t>
                </w:r>
                <w:r>
                  <w:t>9</w:t>
                </w:r>
              </w:p>
            </w:tc>
            <w:tc>
              <w:tcPr>
                <w:tcW w:w="4252" w:type="dxa"/>
              </w:tcPr>
              <w:p w:rsidR="00FF2F93" w:rsidRDefault="008F59D5" w:rsidP="00C249AD">
                <w:r w:rsidRPr="00EB2782">
                  <w:t>Kurser och konferenser</w:t>
                </w:r>
              </w:p>
              <w:p w:rsidR="00FF2F93" w:rsidRDefault="00FF2F93" w:rsidP="00C249AD"/>
            </w:tc>
            <w:tc>
              <w:tcPr>
                <w:tcW w:w="2258" w:type="dxa"/>
              </w:tcPr>
              <w:p w:rsidR="00FF2F93" w:rsidRDefault="008F59D5" w:rsidP="00C249AD">
                <w:r w:rsidRPr="00EE05F9">
                  <w:t>SN/2019:17</w:t>
                </w:r>
              </w:p>
            </w:tc>
            <w:tc>
              <w:tcPr>
                <w:tcW w:w="2258" w:type="dxa"/>
              </w:tcPr>
              <w:p w:rsidR="00FF2F93" w:rsidRDefault="00FF2F93" w:rsidP="00C249AD"/>
            </w:tc>
          </w:tr>
        </w:tbl>
        <w:p w:rsidR="00FF2F93" w:rsidRDefault="00FF2F93" w:rsidP="00FF2F93"/>
        <w:p w:rsidR="00FF2F93" w:rsidRPr="00E979BE" w:rsidRDefault="008F59D5" w:rsidP="00FF2F93">
          <w:pPr>
            <w:outlineLvl w:val="1"/>
            <w:rPr>
              <w:rFonts w:ascii="Arial" w:hAnsi="Arial" w:cs="Arial"/>
              <w:b/>
            </w:rPr>
          </w:pPr>
          <w:r w:rsidRPr="00E979BE">
            <w:rPr>
              <w:rFonts w:ascii="Arial" w:hAnsi="Arial" w:cs="Arial"/>
              <w:b/>
              <w:sz w:val="24"/>
            </w:rPr>
            <w:t xml:space="preserve">Förslag till beslut </w:t>
          </w:r>
        </w:p>
        <w:p w:rsidR="00FF2F93" w:rsidRPr="00CC20DC" w:rsidRDefault="008F59D5" w:rsidP="00FF2F93">
          <w:pPr>
            <w:pStyle w:val="R1"/>
            <w:spacing w:before="0" w:after="0" w:line="276" w:lineRule="auto"/>
            <w:ind w:right="850"/>
            <w:rPr>
              <w:rFonts w:ascii="Garamond" w:hAnsi="Garamond" w:cs="Times New Roman"/>
              <w:kern w:val="0"/>
              <w:sz w:val="22"/>
              <w:szCs w:val="22"/>
            </w:rPr>
          </w:pPr>
          <w:r>
            <w:rPr>
              <w:rFonts w:ascii="Garamond" w:hAnsi="Garamond" w:cs="Times New Roman"/>
              <w:kern w:val="0"/>
              <w:sz w:val="22"/>
              <w:szCs w:val="22"/>
            </w:rPr>
            <w:t>Margit Berggrens Silvheden (C)</w:t>
          </w:r>
          <w:r w:rsidRPr="00CC20DC">
            <w:rPr>
              <w:rFonts w:ascii="Garamond" w:hAnsi="Garamond" w:cs="Times New Roman"/>
              <w:kern w:val="0"/>
              <w:sz w:val="22"/>
              <w:szCs w:val="22"/>
            </w:rPr>
            <w:t xml:space="preserve">: Till </w:t>
          </w:r>
          <w:r>
            <w:rPr>
              <w:rFonts w:ascii="Garamond" w:hAnsi="Garamond" w:cs="Times New Roman"/>
              <w:kern w:val="0"/>
              <w:sz w:val="22"/>
              <w:szCs w:val="22"/>
            </w:rPr>
            <w:t>justerare föreslås Lars Ekström (K). Jane Råsten (S)</w:t>
          </w:r>
          <w:r w:rsidRPr="00CC20DC">
            <w:rPr>
              <w:rFonts w:ascii="Garamond" w:hAnsi="Garamond" w:cs="Times New Roman"/>
              <w:kern w:val="0"/>
              <w:sz w:val="22"/>
              <w:szCs w:val="22"/>
            </w:rPr>
            <w:t xml:space="preserve"> </w:t>
          </w:r>
          <w:r>
            <w:rPr>
              <w:rFonts w:ascii="Garamond" w:hAnsi="Garamond" w:cs="Times New Roman"/>
              <w:kern w:val="0"/>
              <w:sz w:val="22"/>
              <w:szCs w:val="22"/>
            </w:rPr>
            <w:t xml:space="preserve">föreslår att en ny punkt läggs till; Reviderad delegationsordning. </w:t>
          </w:r>
        </w:p>
        <w:p w:rsidR="00FF2F93" w:rsidRPr="00CC20DC" w:rsidRDefault="00FF2F93" w:rsidP="00FF2F93">
          <w:pPr>
            <w:pStyle w:val="R1"/>
            <w:spacing w:before="0" w:after="0"/>
            <w:rPr>
              <w:rFonts w:ascii="Garamond" w:hAnsi="Garamond" w:cs="Times New Roman"/>
              <w:kern w:val="0"/>
              <w:sz w:val="22"/>
              <w:szCs w:val="22"/>
            </w:rPr>
          </w:pPr>
        </w:p>
        <w:p w:rsidR="00FF2F93" w:rsidRPr="00E979BE" w:rsidRDefault="008F59D5" w:rsidP="00FF2F93">
          <w:pPr>
            <w:outlineLvl w:val="1"/>
            <w:rPr>
              <w:rFonts w:ascii="Arial" w:hAnsi="Arial" w:cs="Arial"/>
              <w:b/>
            </w:rPr>
          </w:pPr>
          <w:r w:rsidRPr="00E979BE">
            <w:rPr>
              <w:rFonts w:ascii="Arial" w:hAnsi="Arial" w:cs="Arial"/>
              <w:b/>
              <w:sz w:val="24"/>
            </w:rPr>
            <w:t xml:space="preserve">Beslutsgång </w:t>
          </w:r>
        </w:p>
        <w:p w:rsidR="00FF2F93" w:rsidRPr="00CC20DC" w:rsidRDefault="008F59D5" w:rsidP="00FF2F93">
          <w:pPr>
            <w:pStyle w:val="R1"/>
            <w:spacing w:before="0" w:after="0"/>
            <w:rPr>
              <w:rFonts w:ascii="Garamond" w:hAnsi="Garamond" w:cs="Times New Roman"/>
              <w:kern w:val="0"/>
              <w:sz w:val="22"/>
              <w:szCs w:val="22"/>
            </w:rPr>
          </w:pPr>
          <w:r>
            <w:rPr>
              <w:rFonts w:ascii="Garamond" w:hAnsi="Garamond" w:cs="Times New Roman"/>
              <w:kern w:val="0"/>
              <w:sz w:val="22"/>
              <w:szCs w:val="22"/>
            </w:rPr>
            <w:t xml:space="preserve">Ordförande frågar om nämnden kan besluta enligt de förslag som finns och finner att nämnden beslutar i enlighet med detta. Reviderad delegationsordning tas som punkt 2.  </w:t>
          </w:r>
        </w:p>
        <w:p w:rsidR="005B071D" w:rsidRDefault="005B071D" w:rsidP="00FF2F93"/>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137</w:t>
          </w:r>
        </w:p>
        <w:p w:rsidR="00894F2F" w:rsidRDefault="008F59D5" w:rsidP="00894F2F">
          <w:pPr>
            <w:pStyle w:val="Rubrik5"/>
            <w:rPr>
              <w:rStyle w:val="Rubrik5Char"/>
            </w:rPr>
          </w:pPr>
          <w:r w:rsidRPr="00894F2F">
            <w:rPr>
              <w:rStyle w:val="Rubrik5Char"/>
            </w:rPr>
            <w:t>Reviderad delegationsordning</w:t>
          </w:r>
        </w:p>
        <w:p w:rsidR="00061EF5" w:rsidRDefault="008F59D5" w:rsidP="00061EF5">
          <w:r>
            <w:rPr>
              <w:lang w:eastAsia="sv-SE"/>
            </w:rPr>
            <w:t xml:space="preserve">Vår beteckning: </w:t>
          </w:r>
          <w:r w:rsidR="00524835" w:rsidRPr="00D25053">
            <w:t>SN/2019:213</w:t>
          </w:r>
          <w:r w:rsidR="00524835">
            <w:rPr>
              <w:lang w:eastAsia="sv-SE"/>
            </w:rPr>
            <w:t xml:space="preserve"> - </w:t>
          </w:r>
          <w:r w:rsidR="00524835" w:rsidRPr="00D25053">
            <w:t>002</w:t>
          </w:r>
        </w:p>
        <w:p w:rsidR="0076669B" w:rsidRPr="00061EF5" w:rsidRDefault="0076669B" w:rsidP="00061EF5"/>
        <w:p w:rsidR="007E1971" w:rsidRPr="00335008" w:rsidRDefault="008F59D5" w:rsidP="00E63591">
          <w:pPr>
            <w:pStyle w:val="Rubrik2"/>
          </w:pPr>
          <w:r>
            <w:t>Socialnämndens</w:t>
          </w:r>
          <w:r w:rsidR="00384934" w:rsidRPr="00335008">
            <w:t xml:space="preserve"> beslut </w:t>
          </w:r>
        </w:p>
        <w:p w:rsidR="007E1971" w:rsidRPr="00331888" w:rsidRDefault="007E1971" w:rsidP="00E63591"/>
        <w:p w:rsidR="009E7493" w:rsidRDefault="008F59D5" w:rsidP="009E7493">
          <w:pPr>
            <w:numPr>
              <w:ilvl w:val="0"/>
              <w:numId w:val="2"/>
            </w:numPr>
          </w:pPr>
          <w:r>
            <w:t xml:space="preserve">Socialnämnden reviderar sin delegationsordning i punkten 4.11 så den lyder: </w:t>
          </w:r>
        </w:p>
        <w:p w:rsidR="009E7493" w:rsidRDefault="009E7493" w:rsidP="009E7493">
          <w:pPr>
            <w:ind w:left="720"/>
          </w:pPr>
        </w:p>
        <w:tbl>
          <w:tblPr>
            <w:tblStyle w:val="Tabellrutnt"/>
            <w:tblW w:w="0" w:type="auto"/>
            <w:tblInd w:w="720" w:type="dxa"/>
            <w:tblLook w:val="04A0" w:firstRow="1" w:lastRow="0" w:firstColumn="1" w:lastColumn="0" w:noHBand="0" w:noVBand="1"/>
          </w:tblPr>
          <w:tblGrid>
            <w:gridCol w:w="1628"/>
            <w:gridCol w:w="1696"/>
            <w:gridCol w:w="1693"/>
            <w:gridCol w:w="1786"/>
            <w:gridCol w:w="1765"/>
          </w:tblGrid>
          <w:tr w:rsidR="00B42F2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Pr="009E7493" w:rsidRDefault="008F59D5" w:rsidP="009E7493">
                <w:pPr>
                  <w:rPr>
                    <w:b/>
                  </w:rPr>
                </w:pPr>
                <w:r w:rsidRPr="009E7493">
                  <w:rPr>
                    <w:b/>
                  </w:rPr>
                  <w:t>Nr</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Pr="009E7493" w:rsidRDefault="008F59D5" w:rsidP="009E7493">
                <w:pPr>
                  <w:rPr>
                    <w:b/>
                  </w:rPr>
                </w:pPr>
                <w:r w:rsidRPr="009E7493">
                  <w:rPr>
                    <w:b/>
                  </w:rPr>
                  <w:t>Ärende</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Pr="009E7493" w:rsidRDefault="008F59D5" w:rsidP="009E7493">
                <w:pPr>
                  <w:rPr>
                    <w:b/>
                  </w:rPr>
                </w:pPr>
                <w:r w:rsidRPr="009E7493">
                  <w:rPr>
                    <w:b/>
                  </w:rPr>
                  <w:t>Lagrum</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Pr="009E7493" w:rsidRDefault="008F59D5" w:rsidP="009E7493">
                <w:pPr>
                  <w:rPr>
                    <w:b/>
                  </w:rPr>
                </w:pPr>
                <w:r w:rsidRPr="009E7493">
                  <w:rPr>
                    <w:b/>
                  </w:rPr>
                  <w:t>Delegat</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Pr="009E7493" w:rsidRDefault="008F59D5" w:rsidP="009E7493">
                <w:pPr>
                  <w:rPr>
                    <w:b/>
                  </w:rPr>
                </w:pPr>
                <w:r w:rsidRPr="009E7493">
                  <w:rPr>
                    <w:b/>
                  </w:rPr>
                  <w:t>Anmärkning</w:t>
                </w:r>
              </w:p>
            </w:tc>
          </w:tr>
          <w:tr w:rsidR="00B42F2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Default="008F59D5" w:rsidP="009E7493">
                <w:r>
                  <w:t>4.11</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Default="008F59D5" w:rsidP="009E7493">
                <w:r>
                  <w:t>Beslut om hur rätt till umgänge med den unge ska utövas</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Default="008F59D5" w:rsidP="009E7493">
                <w:r>
                  <w:t>14 § 2 st. p.1 LVU</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Default="008F59D5" w:rsidP="009E7493">
                <w:r>
                  <w:t>Socialnämnden</w:t>
                </w:r>
              </w:p>
              <w:p w:rsidR="009E7493" w:rsidRDefault="009E7493" w:rsidP="009E7493"/>
              <w:p w:rsidR="009E7493" w:rsidRDefault="008F59D5" w:rsidP="009E7493">
                <w:r>
                  <w:t xml:space="preserve">I brådskande fall får ordförande, vice ordförande och andre vice ordförande ta beslut. </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E7493" w:rsidRDefault="009E7493" w:rsidP="009E7493"/>
            </w:tc>
          </w:tr>
        </w:tbl>
        <w:p w:rsidR="009E7493" w:rsidRDefault="009E7493" w:rsidP="009E7493">
          <w:pPr>
            <w:ind w:left="720"/>
          </w:pPr>
        </w:p>
        <w:p w:rsidR="009E7493" w:rsidRDefault="008F59D5" w:rsidP="009E7493">
          <w:pPr>
            <w:numPr>
              <w:ilvl w:val="0"/>
              <w:numId w:val="2"/>
            </w:numPr>
          </w:pPr>
          <w:r>
            <w:t xml:space="preserve">Paragrafen justeras omedelbart. </w:t>
          </w:r>
        </w:p>
        <w:p w:rsidR="007E1971" w:rsidRDefault="008F59D5" w:rsidP="00E63591">
          <w:pPr>
            <w:pStyle w:val="Rubrik2"/>
          </w:pPr>
          <w:r w:rsidRPr="00335008">
            <w:t>Sammanfattning</w:t>
          </w:r>
        </w:p>
        <w:p w:rsidR="007E1971" w:rsidRDefault="008F59D5" w:rsidP="00E63591">
          <w:r>
            <w:t xml:space="preserve">Socialnämndens delegationsordning behöver revideras eftersom det står fel i den. Tidigare var beslutet delegerat till socialnämndens utskott och i brådskande fall till IFO-chef. Enligt lagen samt rättspraxis får ett sådant ärende inte delegeras till utskott eller till IFO-chef utan ska tas i nämnden och vid brådskande fall får det tas av ordföranden. </w:t>
          </w:r>
        </w:p>
        <w:p w:rsidR="007E1971" w:rsidRDefault="008F59D5" w:rsidP="00E63591">
          <w:pPr>
            <w:pStyle w:val="Rubrik2"/>
          </w:pPr>
          <w:r w:rsidRPr="00335008">
            <w:t>Beslutsunderlag</w:t>
          </w:r>
        </w:p>
        <w:p w:rsidR="007E1971" w:rsidRDefault="008F59D5" w:rsidP="00E63591">
          <w:r>
            <w:t>Tjänsteskrivelse, daterad 2019-11-13</w:t>
          </w:r>
        </w:p>
        <w:p w:rsidR="007E1971" w:rsidRPr="00335008" w:rsidRDefault="008F59D5" w:rsidP="00E63591">
          <w:pPr>
            <w:pStyle w:val="Rubrik2"/>
          </w:pPr>
          <w:r w:rsidRPr="00335008">
            <w:t>Beslutet</w:t>
          </w:r>
          <w:r w:rsidR="00041449">
            <w:t xml:space="preserve"> med handlingar</w:t>
          </w:r>
          <w:r w:rsidRPr="00335008">
            <w:t xml:space="preserve"> expedieras till</w:t>
          </w:r>
        </w:p>
        <w:p w:rsidR="007E1971" w:rsidRDefault="008F59D5" w:rsidP="00E63591">
          <w:r>
            <w:t>-</w:t>
          </w:r>
        </w:p>
        <w:p w:rsidR="00171753" w:rsidRDefault="008F59D5" w:rsidP="00E63591">
          <w:pPr>
            <w:pStyle w:val="Rubrik3"/>
          </w:pPr>
          <w:r>
            <w:lastRenderedPageBreak/>
            <w:t>Beslutet e</w:t>
          </w:r>
          <w:r w:rsidR="003262F9" w:rsidRPr="00171753">
            <w:t xml:space="preserve">xpedieras till </w:t>
          </w:r>
        </w:p>
        <w:p w:rsidR="00171753" w:rsidRPr="00D65FE4" w:rsidRDefault="008F59D5" w:rsidP="00E63591">
          <w:r>
            <w:t>Myndighetschef</w:t>
          </w:r>
          <w:r>
            <w:br/>
            <w:t>Ordföranden</w:t>
          </w:r>
          <w:r>
            <w:br/>
            <w:t>Vice ordföranden</w:t>
          </w:r>
          <w:r>
            <w:br/>
            <w:t xml:space="preserve">Andre vice ordföranden </w:t>
          </w:r>
        </w:p>
        <w:p w:rsidR="007E1971" w:rsidRPr="00995F44" w:rsidRDefault="007E1971" w:rsidP="00E63591"/>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138</w:t>
          </w:r>
        </w:p>
        <w:p w:rsidR="00894F2F" w:rsidRDefault="008F59D5" w:rsidP="00894F2F">
          <w:pPr>
            <w:pStyle w:val="Rubrik5"/>
            <w:rPr>
              <w:rStyle w:val="Rubrik5Char"/>
            </w:rPr>
          </w:pPr>
          <w:r w:rsidRPr="00894F2F">
            <w:rPr>
              <w:rStyle w:val="Rubrik5Char"/>
            </w:rPr>
            <w:t>Information från staben</w:t>
          </w:r>
        </w:p>
        <w:p w:rsidR="0076669B" w:rsidRPr="00061EF5" w:rsidRDefault="0076669B" w:rsidP="00061EF5">
          <w:pPr>
            <w:rPr>
              <w:lang w:eastAsia="sv-SE"/>
            </w:rPr>
          </w:pPr>
        </w:p>
        <w:p w:rsidR="005B071D" w:rsidRDefault="005B071D" w:rsidP="00D65659">
          <w:pPr>
            <w:pStyle w:val="Rubrik2"/>
          </w:pPr>
        </w:p>
        <w:p w:rsidR="005B071D" w:rsidRPr="00705277" w:rsidRDefault="008F59D5" w:rsidP="005B071D">
          <w:r w:rsidRPr="00705277">
            <w:t>Socialförvaltningens stab som består av utredare Lars Östbom, administratör Jennifer Tåhlin, IT-samordnare Anton Stolt och nämndsekreterare/SAS Sofie Lagerfe</w:t>
          </w:r>
          <w:r>
            <w:t>lt Fernström presenterar sig samt</w:t>
          </w:r>
          <w:r w:rsidRPr="00705277">
            <w:t xml:space="preserve"> vad de arbetar med. </w:t>
          </w:r>
        </w:p>
        <w:p w:rsidR="00B972A2" w:rsidRPr="002F6516" w:rsidRDefault="008F59D5" w:rsidP="00B972A2">
          <w:pPr>
            <w:pStyle w:val="Rubrik5"/>
            <w:rPr>
              <w:rFonts w:ascii="Garamond" w:hAnsi="Garamond" w:cs="Times New Roman"/>
              <w:bCs/>
              <w:sz w:val="22"/>
            </w:rPr>
          </w:pPr>
          <w:r w:rsidRPr="002F6516">
            <w:rPr>
              <w:rFonts w:ascii="Garamond" w:hAnsi="Garamond" w:cs="Times New Roman"/>
              <w:bCs/>
              <w:sz w:val="22"/>
            </w:rPr>
            <w:t xml:space="preserve">Socialnämnden tackar för informationen.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139</w:t>
          </w:r>
        </w:p>
        <w:p w:rsidR="00894F2F" w:rsidRDefault="008F59D5" w:rsidP="00894F2F">
          <w:pPr>
            <w:pStyle w:val="Rubrik5"/>
            <w:rPr>
              <w:rStyle w:val="Rubrik5Char"/>
            </w:rPr>
          </w:pPr>
          <w:r w:rsidRPr="00894F2F">
            <w:rPr>
              <w:rStyle w:val="Rubrik5Char"/>
            </w:rPr>
            <w:t>Information från hemsjukvården</w:t>
          </w:r>
        </w:p>
        <w:p w:rsidR="0076669B" w:rsidRPr="00061EF5" w:rsidRDefault="0076669B" w:rsidP="00061EF5">
          <w:pPr>
            <w:rPr>
              <w:lang w:eastAsia="sv-SE"/>
            </w:rPr>
          </w:pPr>
        </w:p>
        <w:p w:rsidR="005B071D" w:rsidRDefault="005B071D" w:rsidP="00D65659">
          <w:pPr>
            <w:pStyle w:val="Rubrik2"/>
          </w:pPr>
        </w:p>
        <w:p w:rsidR="007947FB" w:rsidRPr="007947FB" w:rsidRDefault="008F59D5" w:rsidP="005B071D">
          <w:r w:rsidRPr="007947FB">
            <w:t xml:space="preserve">Britt Strömbäck, enhetschef för hemsjukvården, som avslutar sin tjänst i Vadstena kommun vid årsskiftet informerar nämnden om vad som har hänt inom hemsjukvården under hennes dryga tre år som chef för enheten. Hon berättar hur det såg ut när hon började och vad hon och enheten arbetat med under dessa år samt hur läget ser ut nu när hon slutar. Hon informerar även en del om framtida projekt som enheten har på gång. </w:t>
          </w:r>
        </w:p>
        <w:p w:rsidR="007947FB" w:rsidRPr="007947FB" w:rsidRDefault="008F59D5" w:rsidP="007947FB">
          <w:pPr>
            <w:pStyle w:val="Rubrik5"/>
            <w:rPr>
              <w:rFonts w:ascii="Garamond" w:hAnsi="Garamond" w:cs="Times New Roman"/>
              <w:bCs/>
              <w:sz w:val="22"/>
            </w:rPr>
          </w:pPr>
          <w:r w:rsidRPr="007947FB">
            <w:rPr>
              <w:rFonts w:ascii="Garamond" w:hAnsi="Garamond" w:cs="Times New Roman"/>
              <w:bCs/>
              <w:sz w:val="22"/>
            </w:rPr>
            <w:t>Socialnämnden tackar för informatione</w:t>
          </w:r>
          <w:r>
            <w:rPr>
              <w:rFonts w:ascii="Garamond" w:hAnsi="Garamond" w:cs="Times New Roman"/>
              <w:bCs/>
              <w:sz w:val="22"/>
            </w:rPr>
            <w:t xml:space="preserve">n och tackar Britt för det arbete hon gjort under sina år som enhetschef i Vadstena. </w:t>
          </w:r>
        </w:p>
        <w:p w:rsidR="007947FB" w:rsidRDefault="007947FB"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140</w:t>
          </w:r>
        </w:p>
        <w:p w:rsidR="0076669B" w:rsidRPr="00817F6E" w:rsidRDefault="008F59D5" w:rsidP="00817F6E">
          <w:pPr>
            <w:pStyle w:val="Rubrik5"/>
            <w:rPr>
              <w:szCs w:val="24"/>
              <w:lang w:eastAsia="sv-SE"/>
            </w:rPr>
          </w:pPr>
          <w:r w:rsidRPr="00894F2F">
            <w:rPr>
              <w:rStyle w:val="Rubrik5Char"/>
            </w:rPr>
            <w:t>Information Heltidsresan</w:t>
          </w:r>
        </w:p>
        <w:p w:rsidR="005B071D" w:rsidRDefault="005B071D" w:rsidP="00D65659">
          <w:pPr>
            <w:pStyle w:val="Rubrik2"/>
          </w:pPr>
        </w:p>
        <w:p w:rsidR="005B071D" w:rsidRPr="006A66C3" w:rsidRDefault="008F59D5" w:rsidP="005B071D">
          <w:r w:rsidRPr="006A66C3">
            <w:t>Jessica Lindh, enhetschef Wasagården, och Micaela Lundgren, enhetschef hemtjänsten, informerar om arbetet med Heltidsresan som just nu bedrivs i kommunen. Heltidsresan är en överenskommelse mellan fackförbundet Kommunal och SKL, Sveriges kommuner och landsting, som ska genomföras nationellt. Jessica och Micaela är processledare i arbetet. De informerar om de informat</w:t>
          </w:r>
          <w:r>
            <w:t>ionsträffar de har börjat ha för</w:t>
          </w:r>
          <w:r w:rsidRPr="006A66C3">
            <w:t xml:space="preserve"> medarbetarna. De visar även en film från SKL om Heltidsresan samt några räkneexempel på vad det innebär rent ekonomiskt för medarbet</w:t>
          </w:r>
          <w:r>
            <w:t>arna att arbeta deltid kontra he</w:t>
          </w:r>
          <w:r w:rsidRPr="006A66C3">
            <w:t xml:space="preserve">ltid. </w:t>
          </w:r>
        </w:p>
        <w:p w:rsidR="006A66C3" w:rsidRPr="006A66C3" w:rsidRDefault="008F59D5" w:rsidP="006A66C3">
          <w:pPr>
            <w:pStyle w:val="Rubrik5"/>
            <w:rPr>
              <w:rFonts w:ascii="Garamond" w:hAnsi="Garamond" w:cs="Times New Roman"/>
              <w:bCs/>
              <w:sz w:val="22"/>
            </w:rPr>
          </w:pPr>
          <w:r w:rsidRPr="006A66C3">
            <w:rPr>
              <w:rFonts w:ascii="Garamond" w:hAnsi="Garamond" w:cs="Times New Roman"/>
              <w:bCs/>
              <w:sz w:val="22"/>
            </w:rPr>
            <w:t xml:space="preserve">Socialnämnden tackar för informationen. </w:t>
          </w:r>
        </w:p>
        <w:p w:rsidR="006A66C3" w:rsidRDefault="006A66C3"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141</w:t>
          </w:r>
        </w:p>
        <w:p w:rsidR="00894F2F" w:rsidRDefault="008F59D5" w:rsidP="00894F2F">
          <w:pPr>
            <w:pStyle w:val="Rubrik5"/>
            <w:rPr>
              <w:rStyle w:val="Rubrik5Char"/>
            </w:rPr>
          </w:pPr>
          <w:r w:rsidRPr="00894F2F">
            <w:rPr>
              <w:rStyle w:val="Rubrik5Char"/>
            </w:rPr>
            <w:t>Sammanträdesdagar 2020</w:t>
          </w:r>
        </w:p>
        <w:p w:rsidR="00061EF5" w:rsidRDefault="008F59D5" w:rsidP="00061EF5">
          <w:r>
            <w:rPr>
              <w:lang w:eastAsia="sv-SE"/>
            </w:rPr>
            <w:t xml:space="preserve">Vår beteckning: </w:t>
          </w:r>
          <w:r w:rsidR="00524835" w:rsidRPr="00D25053">
            <w:t>SN/2019:201</w:t>
          </w:r>
          <w:r w:rsidR="00524835">
            <w:rPr>
              <w:lang w:eastAsia="sv-SE"/>
            </w:rPr>
            <w:t xml:space="preserve"> - </w:t>
          </w:r>
          <w:r w:rsidR="00524835" w:rsidRPr="00D25053">
            <w:t>006</w:t>
          </w:r>
        </w:p>
        <w:p w:rsidR="0076669B" w:rsidRPr="00061EF5" w:rsidRDefault="0076669B" w:rsidP="00061EF5"/>
        <w:p w:rsidR="007E1971" w:rsidRPr="00331888" w:rsidRDefault="008F59D5" w:rsidP="00CE17C9">
          <w:pPr>
            <w:pStyle w:val="Rubrik2"/>
          </w:pPr>
          <w:r>
            <w:t xml:space="preserve">Socialnämndens </w:t>
          </w:r>
          <w:r w:rsidR="00E95727">
            <w:t xml:space="preserve">beslut </w:t>
          </w:r>
        </w:p>
        <w:p w:rsidR="007E1971" w:rsidRPr="00331888" w:rsidRDefault="007E1971" w:rsidP="00E63591"/>
        <w:p w:rsidR="00CE17C9" w:rsidRDefault="008F59D5" w:rsidP="00CE17C9">
          <w:pPr>
            <w:pStyle w:val="Vadstenabrdtext"/>
            <w:numPr>
              <w:ilvl w:val="0"/>
              <w:numId w:val="3"/>
            </w:numPr>
            <w:tabs>
              <w:tab w:val="left" w:pos="720"/>
            </w:tabs>
            <w:rPr>
              <w:rFonts w:hint="default"/>
            </w:rPr>
          </w:pPr>
          <w:r>
            <w:t xml:space="preserve">Följande sammanträdesdagar fastställs för </w:t>
          </w:r>
          <w:r>
            <w:rPr>
              <w:bCs/>
            </w:rPr>
            <w:t>socialnämnden under 2020</w:t>
          </w:r>
          <w:r w:rsidR="00C7244F">
            <w:rPr>
              <w:rFonts w:hint="default"/>
            </w:rPr>
            <w:t xml:space="preserve">, </w:t>
          </w:r>
          <w:r>
            <w:t>samtliga</w:t>
          </w:r>
          <w:r w:rsidR="00C7244F">
            <w:t xml:space="preserve"> tillfällen under förmiddagstid</w:t>
          </w:r>
          <w:r w:rsidR="00C7244F">
            <w:rPr>
              <w:rFonts w:hint="default"/>
            </w:rPr>
            <w:t xml:space="preserve"> kl. 8.30-12.00</w:t>
          </w:r>
          <w:r w:rsidRPr="00A54AFA">
            <w:t>:</w:t>
          </w:r>
        </w:p>
        <w:p w:rsidR="00CE17C9" w:rsidRPr="00E51865" w:rsidRDefault="008F59D5" w:rsidP="00CE17C9">
          <w:pPr>
            <w:pStyle w:val="Vadstenabrdtext"/>
            <w:ind w:left="709"/>
            <w:rPr>
              <w:rFonts w:hint="default"/>
            </w:rPr>
          </w:pPr>
          <w:r>
            <w:t>Onsdag 29</w:t>
          </w:r>
          <w:r w:rsidRPr="00E51865">
            <w:t xml:space="preserve"> januari</w:t>
          </w:r>
        </w:p>
        <w:p w:rsidR="00CE17C9" w:rsidRPr="00E51865" w:rsidRDefault="008F59D5" w:rsidP="00CE17C9">
          <w:pPr>
            <w:pStyle w:val="Vadstenabrdtext"/>
            <w:ind w:left="709"/>
            <w:rPr>
              <w:rFonts w:hint="default"/>
            </w:rPr>
          </w:pPr>
          <w:r>
            <w:t>Onsdag 18</w:t>
          </w:r>
          <w:r w:rsidRPr="00E51865">
            <w:t xml:space="preserve"> mars </w:t>
          </w:r>
        </w:p>
        <w:p w:rsidR="00CE17C9" w:rsidRPr="00E51865" w:rsidRDefault="008F59D5" w:rsidP="00CE17C9">
          <w:pPr>
            <w:pStyle w:val="Vadstenabrdtext"/>
            <w:ind w:left="709"/>
            <w:rPr>
              <w:rFonts w:hint="default"/>
            </w:rPr>
          </w:pPr>
          <w:r>
            <w:t>Onsdag 22</w:t>
          </w:r>
          <w:r w:rsidRPr="00E51865">
            <w:t xml:space="preserve"> april</w:t>
          </w:r>
          <w:r>
            <w:t xml:space="preserve">        </w:t>
          </w:r>
        </w:p>
        <w:p w:rsidR="00CE17C9" w:rsidRPr="00E51865" w:rsidRDefault="008F59D5" w:rsidP="00CE17C9">
          <w:pPr>
            <w:pStyle w:val="Vadstenabrdtext"/>
            <w:ind w:left="709"/>
            <w:rPr>
              <w:rFonts w:hint="default"/>
            </w:rPr>
          </w:pPr>
          <w:r>
            <w:t>Onsdag 20</w:t>
          </w:r>
          <w:r w:rsidRPr="00E51865">
            <w:t xml:space="preserve"> maj</w:t>
          </w:r>
        </w:p>
        <w:p w:rsidR="00CE17C9" w:rsidRPr="00E51865" w:rsidRDefault="008F59D5" w:rsidP="00CE17C9">
          <w:pPr>
            <w:pStyle w:val="Vadstenabrdtext"/>
            <w:ind w:left="709"/>
            <w:rPr>
              <w:rFonts w:hint="default"/>
            </w:rPr>
          </w:pPr>
          <w:r>
            <w:t>Onsdag 17 juni</w:t>
          </w:r>
        </w:p>
        <w:p w:rsidR="00CE17C9" w:rsidRPr="00E51865" w:rsidRDefault="008F59D5" w:rsidP="00CE17C9">
          <w:pPr>
            <w:pStyle w:val="Vadstenabrdtext"/>
            <w:ind w:left="709"/>
            <w:rPr>
              <w:rFonts w:hint="default"/>
            </w:rPr>
          </w:pPr>
          <w:r>
            <w:t>Onsdag 9</w:t>
          </w:r>
          <w:r w:rsidRPr="00E51865">
            <w:t xml:space="preserve"> september</w:t>
          </w:r>
        </w:p>
        <w:p w:rsidR="00CE17C9" w:rsidRPr="00E51865" w:rsidRDefault="008F59D5" w:rsidP="00CE17C9">
          <w:pPr>
            <w:pStyle w:val="Vadstenabrdtext"/>
            <w:ind w:left="709"/>
            <w:rPr>
              <w:rFonts w:hint="default"/>
            </w:rPr>
          </w:pPr>
          <w:r>
            <w:t>Onsdag 21</w:t>
          </w:r>
          <w:r w:rsidRPr="00E51865">
            <w:t xml:space="preserve"> oktober</w:t>
          </w:r>
        </w:p>
        <w:p w:rsidR="00CE17C9" w:rsidRPr="00E51865" w:rsidRDefault="008F59D5" w:rsidP="00CE17C9">
          <w:pPr>
            <w:pStyle w:val="Vadstenabrdtext"/>
            <w:ind w:left="709"/>
            <w:rPr>
              <w:rFonts w:hint="default"/>
            </w:rPr>
          </w:pPr>
          <w:r>
            <w:t>Onsdag 18</w:t>
          </w:r>
          <w:r w:rsidRPr="00E51865">
            <w:t xml:space="preserve"> november</w:t>
          </w:r>
        </w:p>
        <w:p w:rsidR="00CE17C9" w:rsidRDefault="008F59D5" w:rsidP="00CE17C9">
          <w:pPr>
            <w:pStyle w:val="Vadstenabrdtext"/>
            <w:ind w:left="709"/>
            <w:rPr>
              <w:rFonts w:hint="default"/>
            </w:rPr>
          </w:pPr>
          <w:r>
            <w:t>Onsdag 16</w:t>
          </w:r>
          <w:r w:rsidRPr="00E51865">
            <w:t xml:space="preserve"> december</w:t>
          </w:r>
        </w:p>
        <w:p w:rsidR="00CE17C9" w:rsidRDefault="00CE17C9" w:rsidP="00CE17C9">
          <w:pPr>
            <w:pStyle w:val="Vadstenabrdtext"/>
            <w:ind w:left="709"/>
            <w:rPr>
              <w:rFonts w:hint="default"/>
            </w:rPr>
          </w:pPr>
        </w:p>
        <w:p w:rsidR="00CE17C9" w:rsidRDefault="008F59D5" w:rsidP="00CE17C9">
          <w:pPr>
            <w:pStyle w:val="Vadstenabrdtext"/>
            <w:ind w:left="360"/>
            <w:rPr>
              <w:rFonts w:hint="default"/>
            </w:rPr>
          </w:pPr>
          <w:r>
            <w:t>Förslag till sammanträdestider för socialnämndens utskott 2020:</w:t>
          </w:r>
        </w:p>
        <w:p w:rsidR="00CE17C9" w:rsidRDefault="008F59D5" w:rsidP="00CE17C9">
          <w:pPr>
            <w:pStyle w:val="Vadstenabrdtext"/>
            <w:ind w:left="360"/>
            <w:rPr>
              <w:rFonts w:hint="default"/>
            </w:rPr>
          </w:pPr>
          <w:r>
            <w:t>Onsdag 15 januari</w:t>
          </w:r>
        </w:p>
        <w:p w:rsidR="00CE17C9" w:rsidRDefault="008F59D5" w:rsidP="00CE17C9">
          <w:pPr>
            <w:pStyle w:val="Vadstenabrdtext"/>
            <w:ind w:left="360"/>
            <w:rPr>
              <w:rFonts w:hint="default"/>
            </w:rPr>
          </w:pPr>
          <w:r>
            <w:t>Onsdag 12 februari</w:t>
          </w:r>
        </w:p>
        <w:p w:rsidR="00CE17C9" w:rsidRDefault="008F59D5" w:rsidP="00CE17C9">
          <w:pPr>
            <w:pStyle w:val="Vadstenabrdtext"/>
            <w:ind w:left="360"/>
            <w:rPr>
              <w:rFonts w:hint="default"/>
            </w:rPr>
          </w:pPr>
          <w:r>
            <w:t>Onsdag 4 mars</w:t>
          </w:r>
        </w:p>
        <w:p w:rsidR="00CE17C9" w:rsidRDefault="008F59D5" w:rsidP="00CE17C9">
          <w:pPr>
            <w:pStyle w:val="Vadstenabrdtext"/>
            <w:ind w:left="360"/>
            <w:rPr>
              <w:rFonts w:hint="default"/>
            </w:rPr>
          </w:pPr>
          <w:r>
            <w:t>Onsdag 8 april</w:t>
          </w:r>
        </w:p>
        <w:p w:rsidR="00CE17C9" w:rsidRDefault="008F59D5" w:rsidP="00CE17C9">
          <w:pPr>
            <w:pStyle w:val="Vadstenabrdtext"/>
            <w:ind w:left="360"/>
            <w:rPr>
              <w:rFonts w:hint="default"/>
            </w:rPr>
          </w:pPr>
          <w:r>
            <w:t>Onsdag 6 maj</w:t>
          </w:r>
        </w:p>
        <w:p w:rsidR="00CE17C9" w:rsidRDefault="008F59D5" w:rsidP="00CE17C9">
          <w:pPr>
            <w:pStyle w:val="Vadstenabrdtext"/>
            <w:ind w:left="360"/>
            <w:rPr>
              <w:rFonts w:hint="default"/>
            </w:rPr>
          </w:pPr>
          <w:r>
            <w:t>Onsdag 3 juni</w:t>
          </w:r>
        </w:p>
        <w:p w:rsidR="00CE17C9" w:rsidRDefault="008F59D5" w:rsidP="00CE17C9">
          <w:pPr>
            <w:pStyle w:val="Vadstenabrdtext"/>
            <w:ind w:left="360"/>
            <w:rPr>
              <w:rFonts w:hint="default"/>
            </w:rPr>
          </w:pPr>
          <w:r>
            <w:t>Onsdag 1 juli</w:t>
          </w:r>
        </w:p>
        <w:p w:rsidR="00CE17C9" w:rsidRDefault="008F59D5" w:rsidP="00CE17C9">
          <w:pPr>
            <w:pStyle w:val="Vadstenabrdtext"/>
            <w:ind w:left="360"/>
            <w:rPr>
              <w:rFonts w:hint="default"/>
            </w:rPr>
          </w:pPr>
          <w:r>
            <w:t>Onsdag 26 augusti</w:t>
          </w:r>
        </w:p>
        <w:p w:rsidR="00CE17C9" w:rsidRDefault="008F59D5" w:rsidP="00CE17C9">
          <w:pPr>
            <w:pStyle w:val="Vadstenabrdtext"/>
            <w:ind w:left="360"/>
            <w:rPr>
              <w:rFonts w:hint="default"/>
            </w:rPr>
          </w:pPr>
          <w:r>
            <w:t>Onsdag 16 september</w:t>
          </w:r>
        </w:p>
        <w:p w:rsidR="00CE17C9" w:rsidRDefault="008F59D5" w:rsidP="00CE17C9">
          <w:pPr>
            <w:pStyle w:val="Vadstenabrdtext"/>
            <w:ind w:left="360"/>
            <w:rPr>
              <w:rFonts w:hint="default"/>
            </w:rPr>
          </w:pPr>
          <w:r>
            <w:t>Onsdag 7 oktober</w:t>
          </w:r>
        </w:p>
        <w:p w:rsidR="00CE17C9" w:rsidRDefault="008F59D5" w:rsidP="00CE17C9">
          <w:pPr>
            <w:pStyle w:val="Vadstenabrdtext"/>
            <w:ind w:left="360"/>
            <w:rPr>
              <w:rFonts w:hint="default"/>
            </w:rPr>
          </w:pPr>
          <w:r>
            <w:t>Onsdag 4 november</w:t>
          </w:r>
        </w:p>
        <w:p w:rsidR="00CE17C9" w:rsidRDefault="008F59D5" w:rsidP="00CE17C9">
          <w:pPr>
            <w:pStyle w:val="Vadstenabrdtext"/>
            <w:ind w:left="360"/>
            <w:rPr>
              <w:rFonts w:hint="default"/>
            </w:rPr>
          </w:pPr>
          <w:r>
            <w:t>Onsdag 2 december</w:t>
          </w:r>
        </w:p>
        <w:p w:rsidR="00C7244F" w:rsidRDefault="008F59D5" w:rsidP="00E63591">
          <w:pPr>
            <w:pStyle w:val="Rubrik2"/>
          </w:pPr>
          <w:r>
            <w:lastRenderedPageBreak/>
            <w:t xml:space="preserve">Förslag till beslut </w:t>
          </w:r>
          <w:r>
            <w:br/>
          </w:r>
          <w:r w:rsidRPr="00C7244F">
            <w:rPr>
              <w:rFonts w:ascii="Garamond" w:hAnsi="Garamond"/>
              <w:b w:val="0"/>
              <w:sz w:val="22"/>
            </w:rPr>
            <w:t>Lars Ekström ställer sig positiv till liggande förslag.</w:t>
          </w:r>
          <w:r w:rsidRPr="00C7244F">
            <w:rPr>
              <w:sz w:val="22"/>
            </w:rPr>
            <w:t xml:space="preserve"> </w:t>
          </w:r>
        </w:p>
        <w:p w:rsidR="007E1971" w:rsidRDefault="008F59D5" w:rsidP="00E63591">
          <w:pPr>
            <w:pStyle w:val="Rubrik2"/>
          </w:pPr>
          <w:r w:rsidRPr="00335008">
            <w:t>Sammanfattning</w:t>
          </w:r>
        </w:p>
        <w:p w:rsidR="007E1971" w:rsidRDefault="008F59D5" w:rsidP="00CE17C9">
          <w:pPr>
            <w:pStyle w:val="Vadstenabrdtext"/>
            <w:rPr>
              <w:rFonts w:hint="default"/>
            </w:rPr>
          </w:pPr>
          <w:r>
            <w:t xml:space="preserve">Enligt kommunens huvudreglemente för kommunstyrelse och nämnder ska nämnden besluta om sina </w:t>
          </w:r>
          <w:r w:rsidRPr="002660F3">
            <w:t xml:space="preserve">sammanträdestider. </w:t>
          </w:r>
          <w:r>
            <w:t>Förslaget för 2020</w:t>
          </w:r>
          <w:r w:rsidRPr="002660F3">
            <w:t xml:space="preserve"> innebär nio sammanträden för </w:t>
          </w:r>
          <w:r>
            <w:t>socialnämnden och tolv sammanträden för socialnämndens utskott.</w:t>
          </w:r>
        </w:p>
        <w:p w:rsidR="007E1971" w:rsidRDefault="008F59D5" w:rsidP="00E63591">
          <w:pPr>
            <w:pStyle w:val="Rubrik2"/>
          </w:pPr>
          <w:r w:rsidRPr="00335008">
            <w:t>Beslutsunderlag</w:t>
          </w:r>
        </w:p>
        <w:p w:rsidR="007E1971" w:rsidRDefault="008F59D5" w:rsidP="00E63591">
          <w:r>
            <w:t>Tjänsteskrivelse, daterad 2019-10-28</w:t>
          </w:r>
        </w:p>
        <w:p w:rsidR="007E1971" w:rsidRPr="00335008" w:rsidRDefault="008F59D5" w:rsidP="00E63591">
          <w:pPr>
            <w:pStyle w:val="Rubrik2"/>
          </w:pPr>
          <w:r w:rsidRPr="00335008">
            <w:t>Beslutet</w:t>
          </w:r>
          <w:r w:rsidR="00041449">
            <w:t xml:space="preserve"> med handlingar</w:t>
          </w:r>
          <w:r w:rsidRPr="00335008">
            <w:t xml:space="preserve"> expedieras till</w:t>
          </w:r>
        </w:p>
        <w:p w:rsidR="007E1971" w:rsidRDefault="008F59D5" w:rsidP="00CE17C9">
          <w:pPr>
            <w:pStyle w:val="Vadstenabrdtext"/>
            <w:rPr>
              <w:rFonts w:hint="default"/>
            </w:rPr>
          </w:pPr>
          <w:r>
            <w:t>-</w:t>
          </w:r>
        </w:p>
        <w:p w:rsidR="00171753" w:rsidRDefault="008F59D5" w:rsidP="00E63591">
          <w:pPr>
            <w:pStyle w:val="Rubrik3"/>
          </w:pPr>
          <w:r>
            <w:t>Beslutet e</w:t>
          </w:r>
          <w:r w:rsidR="006F607F" w:rsidRPr="00171753">
            <w:t xml:space="preserve">xpedieras till </w:t>
          </w:r>
        </w:p>
        <w:p w:rsidR="00CE17C9" w:rsidRPr="00B372DB" w:rsidRDefault="008F59D5" w:rsidP="00CE17C9">
          <w:pPr>
            <w:pStyle w:val="Vadstenabrdtext"/>
            <w:rPr>
              <w:rFonts w:hint="default"/>
            </w:rPr>
          </w:pPr>
          <w:r>
            <w:t>Socialnämndens</w:t>
          </w:r>
          <w:r w:rsidRPr="00B372DB">
            <w:t xml:space="preserve"> ledamöter och ersättare</w:t>
          </w:r>
        </w:p>
        <w:p w:rsidR="00CE17C9" w:rsidRPr="00B372DB" w:rsidRDefault="008F59D5" w:rsidP="00CE17C9">
          <w:pPr>
            <w:pStyle w:val="Vadstenabrdtext"/>
            <w:rPr>
              <w:rFonts w:hint="default"/>
            </w:rPr>
          </w:pPr>
          <w:r>
            <w:t>Handläggare och enhetschefer inom socialnämnden</w:t>
          </w:r>
        </w:p>
        <w:p w:rsidR="00171753" w:rsidRPr="00D65FE4" w:rsidRDefault="008F59D5" w:rsidP="00CE17C9">
          <w:pPr>
            <w:pStyle w:val="Vadstenabrdtext"/>
            <w:rPr>
              <w:rFonts w:hint="default"/>
            </w:rPr>
          </w:pPr>
          <w:r>
            <w:t>Kommunikatör</w:t>
          </w:r>
        </w:p>
        <w:p w:rsidR="007E1971" w:rsidRPr="00995F44" w:rsidRDefault="007E1971" w:rsidP="00E63591"/>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142</w:t>
          </w:r>
        </w:p>
        <w:p w:rsidR="00894F2F" w:rsidRDefault="008F59D5" w:rsidP="00894F2F">
          <w:pPr>
            <w:pStyle w:val="Rubrik5"/>
            <w:rPr>
              <w:rStyle w:val="Rubrik5Char"/>
            </w:rPr>
          </w:pPr>
          <w:r w:rsidRPr="00894F2F">
            <w:rPr>
              <w:rStyle w:val="Rubrik5Char"/>
            </w:rPr>
            <w:t>Uppföljning av servicegarantier IFO</w:t>
          </w:r>
        </w:p>
        <w:p w:rsidR="00061EF5" w:rsidRDefault="008F59D5" w:rsidP="00061EF5">
          <w:pPr>
            <w:rPr>
              <w:lang w:eastAsia="sv-SE"/>
            </w:rPr>
          </w:pPr>
          <w:r>
            <w:rPr>
              <w:lang w:eastAsia="sv-SE"/>
            </w:rPr>
            <w:t xml:space="preserve">Vår beteckning: </w:t>
          </w:r>
          <w:r w:rsidR="00524835" w:rsidRPr="00D25053">
            <w:t>SN/2019:181</w:t>
          </w:r>
          <w:r w:rsidR="00524835">
            <w:rPr>
              <w:lang w:eastAsia="sv-SE"/>
            </w:rPr>
            <w:t xml:space="preserve"> - </w:t>
          </w:r>
          <w:r w:rsidR="00524835" w:rsidRPr="00D25053">
            <w:t>700</w:t>
          </w:r>
        </w:p>
        <w:p w:rsidR="0076669B" w:rsidRPr="00061EF5" w:rsidRDefault="0076669B" w:rsidP="00061EF5">
          <w:pPr>
            <w:rPr>
              <w:lang w:eastAsia="sv-SE"/>
            </w:rPr>
          </w:pPr>
        </w:p>
        <w:p w:rsidR="00C57BD5" w:rsidRPr="00335008" w:rsidRDefault="008F59D5" w:rsidP="00C57BD5">
          <w:pPr>
            <w:pStyle w:val="Rubrik2"/>
          </w:pPr>
          <w:r>
            <w:t xml:space="preserve">Socialnämndens </w:t>
          </w:r>
          <w:r w:rsidRPr="00335008">
            <w:t xml:space="preserve">beslut </w:t>
          </w:r>
        </w:p>
        <w:p w:rsidR="00C57BD5" w:rsidRPr="00331888" w:rsidRDefault="00C57BD5" w:rsidP="00C57BD5"/>
        <w:p w:rsidR="00C57BD5" w:rsidRDefault="008F59D5" w:rsidP="00C57BD5">
          <w:pPr>
            <w:pStyle w:val="Vadstenabrdtext"/>
            <w:numPr>
              <w:ilvl w:val="0"/>
              <w:numId w:val="4"/>
            </w:numPr>
            <w:rPr>
              <w:rFonts w:hint="default"/>
            </w:rPr>
          </w:pPr>
          <w:r>
            <w:t xml:space="preserve">Ärendet återremitteras med motiveringen att redovisningen måste bli tydligare och mer utförlig. </w:t>
          </w:r>
        </w:p>
        <w:p w:rsidR="00C57BD5" w:rsidRDefault="008F59D5" w:rsidP="00C57BD5">
          <w:pPr>
            <w:pStyle w:val="Rubrik2"/>
            <w:rPr>
              <w:rFonts w:ascii="Garamond" w:hAnsi="Garamond"/>
              <w:b w:val="0"/>
              <w:sz w:val="22"/>
            </w:rPr>
          </w:pPr>
          <w:r>
            <w:t>Förslag till beslut</w:t>
          </w:r>
          <w:r>
            <w:br/>
          </w:r>
          <w:r w:rsidRPr="00C57BD5">
            <w:rPr>
              <w:rFonts w:ascii="Garamond" w:eastAsia="Times New Roman" w:hAnsi="Garamond" w:cs="Times New Roman"/>
              <w:b w:val="0"/>
              <w:bCs w:val="0"/>
              <w:iCs w:val="0"/>
              <w:sz w:val="22"/>
              <w:szCs w:val="24"/>
              <w:lang w:eastAsia="sv-SE"/>
            </w:rPr>
            <w:t>Lars Ekström (K) föreslår att ärendet återremitteras med motiveringen att redovisningen måste bli tydligare och mer utförlig.</w:t>
          </w:r>
        </w:p>
        <w:p w:rsidR="00C57BD5" w:rsidRDefault="008F59D5" w:rsidP="00C57BD5">
          <w:pPr>
            <w:pStyle w:val="Rubrik2"/>
          </w:pPr>
          <w:r w:rsidRPr="00C57BD5">
            <w:rPr>
              <w:szCs w:val="24"/>
            </w:rPr>
            <w:t>Beslutsgång</w:t>
          </w:r>
          <w:r>
            <w:rPr>
              <w:rFonts w:ascii="Garamond" w:hAnsi="Garamond"/>
              <w:b w:val="0"/>
              <w:sz w:val="22"/>
            </w:rPr>
            <w:br/>
          </w:r>
          <w:r w:rsidRPr="00C57BD5">
            <w:rPr>
              <w:rFonts w:ascii="Garamond" w:eastAsia="Times New Roman" w:hAnsi="Garamond" w:cs="Times New Roman"/>
              <w:b w:val="0"/>
              <w:bCs w:val="0"/>
              <w:iCs w:val="0"/>
              <w:sz w:val="22"/>
              <w:szCs w:val="24"/>
              <w:lang w:eastAsia="sv-SE"/>
            </w:rPr>
            <w:t>Ordföranden Jane Råsten (S) frågar nämnden om ärendet ska avgöras under dagens sammanträde eller om det ska återremitteras enligt Lars Ekströms (K) förslag och finner att nämnden beslutar att återremittera ärendet.</w:t>
          </w:r>
          <w:r>
            <w:rPr>
              <w:rFonts w:ascii="Garamond" w:hAnsi="Garamond"/>
              <w:b w:val="0"/>
              <w:sz w:val="22"/>
            </w:rPr>
            <w:t xml:space="preserve"> </w:t>
          </w:r>
        </w:p>
        <w:p w:rsidR="00C57BD5" w:rsidRDefault="008F59D5" w:rsidP="00C57BD5">
          <w:pPr>
            <w:pStyle w:val="Rubrik2"/>
          </w:pPr>
          <w:r w:rsidRPr="00335008">
            <w:t>Sammanfattning</w:t>
          </w:r>
        </w:p>
        <w:p w:rsidR="00C57BD5" w:rsidRDefault="008F59D5" w:rsidP="00C57BD5">
          <w:pPr>
            <w:pStyle w:val="Vadstena-rubrik2"/>
            <w:rPr>
              <w:rFonts w:ascii="Garamond" w:hAnsi="Garamond" w:cs="Times New Roman"/>
              <w:b w:val="0"/>
              <w:bCs w:val="0"/>
              <w:kern w:val="0"/>
              <w:sz w:val="22"/>
              <w:szCs w:val="24"/>
            </w:rPr>
          </w:pPr>
          <w:r>
            <w:rPr>
              <w:rFonts w:ascii="Garamond" w:hAnsi="Garamond" w:cs="Times New Roman"/>
              <w:b w:val="0"/>
              <w:bCs w:val="0"/>
              <w:kern w:val="0"/>
              <w:sz w:val="22"/>
              <w:szCs w:val="24"/>
            </w:rPr>
            <w:t xml:space="preserve">Under 2014 antog socialnämnden ett antal servicegarantier som syftade till att säkerställa att handläggning av ärenden och service till medborgare genomförs med god kvalitet. Garantierna var då tidsbegränsade och slutade att gälla vid årets slut 2016. Efter att samtliga servicegarantier gåtts igenom konstaterades att de fungerat bra och att nya bör antas. För individ- och familjeomsorgens verksamheter har servicegarantier (SN/2017:157) antagits under 2017. För dagverksamhet, hemtjänst, hemsjukvård och vård- och omsorgsboende antogs värdighets- och servicegarantier (SN/2017:187) under 2017. Genom servicegarantierna säkerställs att socialförvaltningens arbete utförs med god kvalitet och att verksamheten kan arbeta strukturerat och likartat. Servicegarantierna följs upp årligen med en redovisning till nämnden. I den här redovisningen följs servicegarantierna upp.  </w:t>
          </w:r>
        </w:p>
        <w:p w:rsidR="00C57BD5" w:rsidRDefault="00C57BD5" w:rsidP="00C57BD5">
          <w:pPr>
            <w:pStyle w:val="Vadstenabrdtext"/>
            <w:rPr>
              <w:rFonts w:hint="default"/>
            </w:rPr>
          </w:pPr>
        </w:p>
        <w:p w:rsidR="00C57BD5" w:rsidRDefault="008F59D5" w:rsidP="00C57BD5">
          <w:pPr>
            <w:pStyle w:val="Vadstenabrdtext"/>
            <w:rPr>
              <w:rFonts w:hint="default"/>
            </w:rPr>
          </w:pPr>
          <w:r w:rsidRPr="005018BF">
            <w:t>Uppföljningen för 2019 uppvisar enstaka avvikelse, bland annat handläggningstider som avser insatser enligt lag om stöd och service till vissa funktionshindra (LSS) samt garantin om att vid insats få en individuell plan skriven. I övrigt bedöms att verksamheten lever upp till fastställda servicegarantier.</w:t>
          </w:r>
        </w:p>
        <w:p w:rsidR="00C57BD5" w:rsidRDefault="00C57BD5" w:rsidP="00C57BD5"/>
        <w:p w:rsidR="00C57BD5" w:rsidRDefault="008F59D5" w:rsidP="00C57BD5">
          <w:pPr>
            <w:pStyle w:val="Rubrik2"/>
          </w:pPr>
          <w:r w:rsidRPr="00335008">
            <w:t>Beslutsunderlag</w:t>
          </w:r>
        </w:p>
        <w:p w:rsidR="00C57BD5" w:rsidRPr="00C57BD5" w:rsidRDefault="008F59D5" w:rsidP="00C57BD5">
          <w:r w:rsidRPr="00C57BD5">
            <w:t>Tjänsteskrivelse, daterad 2019-10-31</w:t>
          </w:r>
        </w:p>
        <w:p w:rsidR="00C57BD5" w:rsidRPr="00C57BD5" w:rsidRDefault="008F59D5" w:rsidP="00C57BD5">
          <w:pPr>
            <w:pStyle w:val="Vadstenabrdtext"/>
            <w:rPr>
              <w:rFonts w:hint="default"/>
            </w:rPr>
          </w:pPr>
          <w:r w:rsidRPr="00C57BD5">
            <w:t>Redovisning av servicegarantier för socialnämndens verksamheter 2019</w:t>
          </w:r>
        </w:p>
        <w:p w:rsidR="00C57BD5" w:rsidRPr="00335008" w:rsidRDefault="008F59D5" w:rsidP="00C57BD5">
          <w:pPr>
            <w:pStyle w:val="Rubrik2"/>
          </w:pPr>
          <w:r w:rsidRPr="00335008">
            <w:lastRenderedPageBreak/>
            <w:t>Beslutet</w:t>
          </w:r>
          <w:r>
            <w:t xml:space="preserve"> med handlingar</w:t>
          </w:r>
          <w:r w:rsidRPr="00335008">
            <w:t xml:space="preserve"> expedieras till</w:t>
          </w:r>
        </w:p>
        <w:p w:rsidR="00C57BD5" w:rsidRPr="00C57BD5" w:rsidRDefault="008F59D5" w:rsidP="00C57BD5">
          <w:r w:rsidRPr="00C57BD5">
            <w:t>Socialchef</w:t>
          </w:r>
          <w:r w:rsidRPr="00C57BD5">
            <w:br/>
            <w:t>Myndighetschef</w:t>
          </w:r>
        </w:p>
        <w:p w:rsidR="00C57BD5" w:rsidRDefault="008F59D5" w:rsidP="00C57BD5">
          <w:pPr>
            <w:pStyle w:val="Rubrik3"/>
          </w:pPr>
          <w:r>
            <w:t>Beslutet e</w:t>
          </w:r>
          <w:r w:rsidRPr="00171753">
            <w:t xml:space="preserve">xpedieras till </w:t>
          </w:r>
        </w:p>
        <w:p w:rsidR="005B071D" w:rsidRDefault="008F59D5" w:rsidP="005B071D">
          <w:r>
            <w:t>-</w:t>
          </w:r>
        </w:p>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143</w:t>
          </w:r>
        </w:p>
        <w:p w:rsidR="00894F2F" w:rsidRDefault="008F59D5" w:rsidP="00894F2F">
          <w:pPr>
            <w:pStyle w:val="Rubrik5"/>
            <w:rPr>
              <w:rStyle w:val="Rubrik5Char"/>
            </w:rPr>
          </w:pPr>
          <w:r w:rsidRPr="00894F2F">
            <w:rPr>
              <w:rStyle w:val="Rubrik5Char"/>
            </w:rPr>
            <w:t>Ekonomisk uppföljning</w:t>
          </w:r>
        </w:p>
        <w:p w:rsidR="00061EF5" w:rsidRDefault="008F59D5" w:rsidP="00061EF5">
          <w:r>
            <w:rPr>
              <w:lang w:eastAsia="sv-SE"/>
            </w:rPr>
            <w:t xml:space="preserve">Vår beteckning: </w:t>
          </w:r>
          <w:r w:rsidR="00524835" w:rsidRPr="00D25053">
            <w:t>SN/2019:96</w:t>
          </w:r>
          <w:r w:rsidR="00524835">
            <w:rPr>
              <w:lang w:eastAsia="sv-SE"/>
            </w:rPr>
            <w:t xml:space="preserve"> - </w:t>
          </w:r>
          <w:r w:rsidR="00524835" w:rsidRPr="00D25053">
            <w:t>042</w:t>
          </w:r>
        </w:p>
        <w:p w:rsidR="0076669B" w:rsidRPr="00061EF5" w:rsidRDefault="0076669B" w:rsidP="00061EF5"/>
        <w:p w:rsidR="007E1971" w:rsidRPr="00331888" w:rsidRDefault="008F59D5" w:rsidP="00E645D7">
          <w:pPr>
            <w:pStyle w:val="Rubrik2"/>
          </w:pPr>
          <w:r>
            <w:t xml:space="preserve">Socialnämndens </w:t>
          </w:r>
          <w:r w:rsidR="00E645D7">
            <w:t xml:space="preserve">beslut </w:t>
          </w:r>
        </w:p>
        <w:p w:rsidR="00E645D7" w:rsidRDefault="008F59D5" w:rsidP="00E645D7">
          <w:pPr>
            <w:pStyle w:val="Vadstenabrdtext"/>
            <w:numPr>
              <w:ilvl w:val="0"/>
              <w:numId w:val="5"/>
            </w:numPr>
            <w:rPr>
              <w:rFonts w:hint="default"/>
            </w:rPr>
          </w:pPr>
          <w:r>
            <w:t>Ekonomisk uppföljning till och med oktober 2019 för socialnämnden godkänns.</w:t>
          </w:r>
        </w:p>
        <w:p w:rsidR="007E1971" w:rsidRDefault="008F59D5" w:rsidP="00E63591">
          <w:pPr>
            <w:pStyle w:val="Rubrik2"/>
          </w:pPr>
          <w:r w:rsidRPr="00335008">
            <w:t>Sammanfattning</w:t>
          </w:r>
        </w:p>
        <w:p w:rsidR="00E645D7" w:rsidRDefault="008F59D5" w:rsidP="00E645D7">
          <w:pPr>
            <w:pStyle w:val="Vadstenabrdtext"/>
            <w:rPr>
              <w:rFonts w:hint="default"/>
            </w:rPr>
          </w:pPr>
          <w:r w:rsidRPr="00720C15">
            <w:t xml:space="preserve">En helårsprognos </w:t>
          </w:r>
          <w:r>
            <w:t>visar ett underskott på cirka 6,1</w:t>
          </w:r>
          <w:r w:rsidRPr="00720C15">
            <w:t xml:space="preserve"> miljoner för </w:t>
          </w:r>
          <w:r>
            <w:t>socialnämndens verksamhet och</w:t>
          </w:r>
          <w:r w:rsidRPr="00720C15">
            <w:t xml:space="preserve"> bygger på nu kända förutsättningar och beslut.</w:t>
          </w:r>
          <w:r>
            <w:t xml:space="preserve"> Större personalkostnader på grund av ökat behov inom äldreomsorgen samt högre kostnader för ekonomiskt bistånd jämfört med budget bedöms vara främsta orsakerna till underskottet. </w:t>
          </w:r>
        </w:p>
        <w:p w:rsidR="007E1971" w:rsidRDefault="008F59D5" w:rsidP="00E63591">
          <w:pPr>
            <w:pStyle w:val="Rubrik2"/>
          </w:pPr>
          <w:r w:rsidRPr="00335008">
            <w:t>Beslutsunderlag</w:t>
          </w:r>
        </w:p>
        <w:p w:rsidR="00E645D7" w:rsidRDefault="008F59D5" w:rsidP="00E645D7">
          <w:pPr>
            <w:pStyle w:val="Vadstenabrdtext"/>
            <w:rPr>
              <w:rFonts w:hint="default"/>
            </w:rPr>
          </w:pPr>
          <w:r>
            <w:t>Tjänsteskrivelse</w:t>
          </w:r>
          <w:r>
            <w:rPr>
              <w:rFonts w:hint="default"/>
            </w:rPr>
            <w:t>, daterad 2019-11-09</w:t>
          </w:r>
        </w:p>
        <w:p w:rsidR="00171753" w:rsidRDefault="008F59D5" w:rsidP="00E63591">
          <w:pPr>
            <w:pStyle w:val="Rubrik3"/>
          </w:pPr>
          <w:r>
            <w:t>Beslutet e</w:t>
          </w:r>
          <w:r w:rsidR="005C3FED" w:rsidRPr="00171753">
            <w:t xml:space="preserve">xpedieras till </w:t>
          </w:r>
        </w:p>
        <w:p w:rsidR="00E645D7" w:rsidRDefault="008F59D5" w:rsidP="00E63591">
          <w:r>
            <w:t>Socialchef</w:t>
          </w:r>
        </w:p>
        <w:p w:rsidR="00E645D7" w:rsidRPr="00D65FE4" w:rsidRDefault="008F59D5" w:rsidP="00E63591">
          <w:r>
            <w:t>Ekonom</w:t>
          </w:r>
        </w:p>
        <w:p w:rsidR="00550E86" w:rsidRPr="00335008" w:rsidRDefault="00550E86" w:rsidP="00E63591">
          <w:pPr>
            <w:pStyle w:val="Rubrik2"/>
          </w:pPr>
        </w:p>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144</w:t>
          </w:r>
        </w:p>
        <w:p w:rsidR="00894F2F" w:rsidRDefault="008F59D5" w:rsidP="00894F2F">
          <w:pPr>
            <w:pStyle w:val="Rubrik5"/>
            <w:rPr>
              <w:rStyle w:val="Rubrik5Char"/>
            </w:rPr>
          </w:pPr>
          <w:r w:rsidRPr="00894F2F">
            <w:rPr>
              <w:rStyle w:val="Rubrik5Char"/>
            </w:rPr>
            <w:t>Tillstånd för försäljning av tobak - Direkten</w:t>
          </w:r>
        </w:p>
        <w:p w:rsidR="00061EF5" w:rsidRDefault="008F59D5" w:rsidP="00061EF5">
          <w:pPr>
            <w:rPr>
              <w:lang w:eastAsia="sv-SE"/>
            </w:rPr>
          </w:pPr>
          <w:r>
            <w:rPr>
              <w:lang w:eastAsia="sv-SE"/>
            </w:rPr>
            <w:t xml:space="preserve">Vår beteckning: </w:t>
          </w:r>
          <w:r w:rsidR="00524835" w:rsidRPr="00D25053">
            <w:t>SN/2019:210</w:t>
          </w:r>
          <w:r w:rsidR="00524835">
            <w:rPr>
              <w:lang w:eastAsia="sv-SE"/>
            </w:rPr>
            <w:t xml:space="preserve"> - </w:t>
          </w:r>
          <w:r w:rsidR="00524835" w:rsidRPr="00D25053">
            <w:t>702</w:t>
          </w:r>
        </w:p>
        <w:p w:rsidR="0076669B" w:rsidRPr="00061EF5" w:rsidRDefault="0076669B" w:rsidP="00061EF5">
          <w:pPr>
            <w:rPr>
              <w:lang w:eastAsia="sv-SE"/>
            </w:rPr>
          </w:pPr>
        </w:p>
        <w:p w:rsidR="004F29E5" w:rsidRPr="00335008" w:rsidRDefault="008F59D5" w:rsidP="004F29E5">
          <w:pPr>
            <w:pStyle w:val="Rubrik2"/>
          </w:pPr>
          <w:r>
            <w:t>Socialnämndens</w:t>
          </w:r>
          <w:r w:rsidRPr="00335008">
            <w:t xml:space="preserve"> beslut </w:t>
          </w:r>
        </w:p>
        <w:p w:rsidR="004F29E5" w:rsidRPr="00331888" w:rsidRDefault="004F29E5" w:rsidP="004F29E5"/>
        <w:p w:rsidR="004F29E5" w:rsidRPr="00B65535" w:rsidRDefault="008F59D5" w:rsidP="004F29E5">
          <w:pPr>
            <w:pStyle w:val="Normal08"/>
            <w:numPr>
              <w:ilvl w:val="0"/>
              <w:numId w:val="6"/>
            </w:numPr>
            <w:spacing w:before="0" w:after="240"/>
            <w:rPr>
              <w:rFonts w:ascii="Garamond" w:hAnsi="Garamond"/>
              <w:sz w:val="22"/>
            </w:rPr>
          </w:pPr>
          <w:r w:rsidRPr="00B65535">
            <w:rPr>
              <w:rFonts w:ascii="Garamond" w:hAnsi="Garamond"/>
              <w:sz w:val="22"/>
            </w:rPr>
            <w:t xml:space="preserve">Socialnämnden i Vadstena kommun beslutar att bevilja Swedish Clouds AB, 556817-8007, ansökan om </w:t>
          </w:r>
          <w:r>
            <w:rPr>
              <w:rFonts w:ascii="Garamond" w:hAnsi="Garamond"/>
              <w:sz w:val="22"/>
            </w:rPr>
            <w:t>tills</w:t>
          </w:r>
          <w:r w:rsidRPr="00B65535">
            <w:rPr>
              <w:rFonts w:ascii="Garamond" w:hAnsi="Garamond"/>
              <w:sz w:val="22"/>
            </w:rPr>
            <w:t>vidare tillstånd för försäljning av tobaksvaror på Direkten Vadstena Storgatan 29, 592 30 Vadstena, med försäljningstid året runt.</w:t>
          </w:r>
        </w:p>
        <w:p w:rsidR="004F29E5" w:rsidRPr="00B65535" w:rsidRDefault="008F59D5" w:rsidP="004F29E5">
          <w:pPr>
            <w:pStyle w:val="Normal08"/>
            <w:spacing w:before="0"/>
            <w:rPr>
              <w:rFonts w:ascii="Garamond" w:hAnsi="Garamond"/>
              <w:sz w:val="22"/>
            </w:rPr>
          </w:pPr>
          <w:r w:rsidRPr="00B65535">
            <w:rPr>
              <w:rFonts w:ascii="Garamond" w:hAnsi="Garamond"/>
              <w:sz w:val="22"/>
            </w:rPr>
            <w:t>Beslutet fattas med stöd av 5 kap. 3 § Lagen om tobak och liknande produkter.</w:t>
          </w:r>
        </w:p>
        <w:p w:rsidR="004F29E5" w:rsidRDefault="008F59D5" w:rsidP="004F29E5">
          <w:pPr>
            <w:pStyle w:val="Rubrik2"/>
          </w:pPr>
          <w:r w:rsidRPr="00335008">
            <w:t>Sammanfattning</w:t>
          </w:r>
        </w:p>
        <w:p w:rsidR="004F29E5" w:rsidRPr="00B65535" w:rsidRDefault="008F59D5" w:rsidP="004F29E5">
          <w:pPr>
            <w:pStyle w:val="Normal08"/>
            <w:spacing w:before="0"/>
            <w:rPr>
              <w:rFonts w:ascii="Garamond" w:hAnsi="Garamond"/>
              <w:sz w:val="22"/>
            </w:rPr>
          </w:pPr>
          <w:r w:rsidRPr="00B65535">
            <w:rPr>
              <w:rFonts w:ascii="Garamond" w:hAnsi="Garamond"/>
              <w:sz w:val="22"/>
            </w:rPr>
            <w:t>Swedish Clouds AB, 556817-8007, ansöker om tills vidare tillstånd för försäljning av tobaksvaror på Direkten Vadstena, Storgatan 29, 592 30 Vadstena, med försäljningstid året runt.</w:t>
          </w:r>
        </w:p>
        <w:p w:rsidR="004F29E5" w:rsidRPr="00B65535" w:rsidRDefault="004F29E5" w:rsidP="004F29E5">
          <w:pPr>
            <w:pStyle w:val="Normal08"/>
            <w:spacing w:before="0"/>
            <w:rPr>
              <w:rFonts w:ascii="Garamond" w:hAnsi="Garamond"/>
              <w:sz w:val="22"/>
            </w:rPr>
          </w:pPr>
        </w:p>
        <w:p w:rsidR="004F29E5" w:rsidRPr="00B65535" w:rsidRDefault="008F59D5" w:rsidP="004F29E5">
          <w:pPr>
            <w:pStyle w:val="Normal08"/>
            <w:spacing w:before="0"/>
            <w:rPr>
              <w:rFonts w:ascii="Garamond" w:hAnsi="Garamond"/>
              <w:sz w:val="22"/>
            </w:rPr>
          </w:pPr>
          <w:r w:rsidRPr="00B65535">
            <w:rPr>
              <w:rFonts w:ascii="Garamond" w:hAnsi="Garamond"/>
              <w:sz w:val="22"/>
            </w:rPr>
            <w:t xml:space="preserve">Lagen om tobak och liknande produkters krav bedöms vara uppfyllda. Av den anledningen föreslås Socialnämnden i Vadstena kommun bevilja ansökan. </w:t>
          </w:r>
        </w:p>
        <w:p w:rsidR="004F29E5" w:rsidRDefault="008F59D5" w:rsidP="004F29E5">
          <w:pPr>
            <w:pStyle w:val="Rubrik2"/>
          </w:pPr>
          <w:r w:rsidRPr="00335008">
            <w:t>Beslutsunderlag</w:t>
          </w:r>
        </w:p>
        <w:p w:rsidR="004F29E5" w:rsidRPr="004F29E5" w:rsidRDefault="008F59D5" w:rsidP="004F29E5">
          <w:r w:rsidRPr="004F29E5">
            <w:t>Tjänsteskrivelse, daterad 2019-11-11</w:t>
          </w:r>
        </w:p>
        <w:p w:rsidR="004F29E5" w:rsidRPr="004F29E5" w:rsidRDefault="008F59D5" w:rsidP="004F29E5">
          <w:r w:rsidRPr="004F29E5">
            <w:t>Utredning, daterad 2019-11-04</w:t>
          </w:r>
        </w:p>
        <w:p w:rsidR="004F29E5" w:rsidRPr="00335008" w:rsidRDefault="008F59D5" w:rsidP="004F29E5">
          <w:pPr>
            <w:pStyle w:val="Rubrik2"/>
          </w:pPr>
          <w:r w:rsidRPr="00335008">
            <w:t>Beslutet</w:t>
          </w:r>
          <w:r>
            <w:t xml:space="preserve"> med handlingar</w:t>
          </w:r>
          <w:r w:rsidRPr="00335008">
            <w:t xml:space="preserve"> expedieras till</w:t>
          </w:r>
        </w:p>
        <w:p w:rsidR="004F29E5" w:rsidRDefault="008F59D5" w:rsidP="004F29E5">
          <w:r>
            <w:t>-</w:t>
          </w:r>
        </w:p>
        <w:p w:rsidR="004F29E5" w:rsidRDefault="008F59D5" w:rsidP="004F29E5">
          <w:pPr>
            <w:pStyle w:val="Rubrik3"/>
          </w:pPr>
          <w:r>
            <w:t>Beslutet e</w:t>
          </w:r>
          <w:r w:rsidRPr="00171753">
            <w:t xml:space="preserve">xpedieras till </w:t>
          </w:r>
        </w:p>
        <w:p w:rsidR="004F29E5" w:rsidRPr="004F29E5" w:rsidRDefault="008F59D5" w:rsidP="004F29E5">
          <w:r w:rsidRPr="004F29E5">
            <w:t>Sökanden</w:t>
          </w:r>
          <w:r w:rsidRPr="004F29E5">
            <w:br/>
            <w:t xml:space="preserve">Alkoholhandläggare i Motala </w:t>
          </w:r>
        </w:p>
        <w:p w:rsidR="005B071D" w:rsidRDefault="005B071D" w:rsidP="00D65659">
          <w:pPr>
            <w:pStyle w:val="Rubrik2"/>
          </w:pPr>
        </w:p>
        <w:p w:rsidR="005B071D" w:rsidRDefault="005B071D" w:rsidP="005B071D"/>
        <w:p w:rsidR="005B071D" w:rsidRDefault="005B071D" w:rsidP="005B071D"/>
        <w:p w:rsidR="005B071D" w:rsidRDefault="005B071D" w:rsidP="005B071D"/>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145</w:t>
          </w:r>
        </w:p>
        <w:p w:rsidR="00894F2F" w:rsidRDefault="008F59D5" w:rsidP="00894F2F">
          <w:pPr>
            <w:pStyle w:val="Rubrik5"/>
            <w:rPr>
              <w:rStyle w:val="Rubrik5Char"/>
            </w:rPr>
          </w:pPr>
          <w:r w:rsidRPr="00894F2F">
            <w:rPr>
              <w:rStyle w:val="Rubrik5Char"/>
            </w:rPr>
            <w:t>Konvertera säbo-platser till demensplatser</w:t>
          </w:r>
        </w:p>
        <w:p w:rsidR="00061EF5" w:rsidRDefault="008F59D5" w:rsidP="00061EF5">
          <w:r>
            <w:rPr>
              <w:lang w:eastAsia="sv-SE"/>
            </w:rPr>
            <w:t xml:space="preserve">Vår beteckning: </w:t>
          </w:r>
          <w:r w:rsidR="00524835" w:rsidRPr="00D25053">
            <w:t>SN/2019:207</w:t>
          </w:r>
          <w:r w:rsidR="00524835">
            <w:rPr>
              <w:lang w:eastAsia="sv-SE"/>
            </w:rPr>
            <w:t xml:space="preserve"> - </w:t>
          </w:r>
          <w:r w:rsidR="00524835" w:rsidRPr="00D25053">
            <w:t>739</w:t>
          </w:r>
        </w:p>
        <w:p w:rsidR="0076669B" w:rsidRPr="00061EF5" w:rsidRDefault="0076669B" w:rsidP="00061EF5"/>
        <w:p w:rsidR="007E1971" w:rsidRPr="00335008" w:rsidRDefault="008F59D5" w:rsidP="00E63591">
          <w:pPr>
            <w:pStyle w:val="Rubrik2"/>
          </w:pPr>
          <w:r>
            <w:t xml:space="preserve">Socialnämndens </w:t>
          </w:r>
          <w:r w:rsidR="007B6944" w:rsidRPr="00335008">
            <w:t xml:space="preserve">beslut </w:t>
          </w:r>
        </w:p>
        <w:p w:rsidR="007E1971" w:rsidRPr="00331888" w:rsidRDefault="007E1971" w:rsidP="00E63591"/>
        <w:p w:rsidR="007E1971" w:rsidRDefault="008F59D5" w:rsidP="00E63591">
          <w:pPr>
            <w:numPr>
              <w:ilvl w:val="0"/>
              <w:numId w:val="7"/>
            </w:numPr>
          </w:pPr>
          <w:r>
            <w:t>Socialnämnden ger socialchef</w:t>
          </w:r>
          <w:r w:rsidR="00640A59">
            <w:t>en rätt att</w:t>
          </w:r>
          <w:r>
            <w:t xml:space="preserve"> i samråd med enhetschef besluta om att konve</w:t>
          </w:r>
          <w:r w:rsidR="007971C1">
            <w:t>r</w:t>
          </w:r>
          <w:r>
            <w:t xml:space="preserve">tera avdelningar på vård- och omsorgsboende till demensavdelningar när de ser ett behov av detta.  </w:t>
          </w:r>
        </w:p>
        <w:p w:rsidR="007971C1" w:rsidRDefault="008F59D5" w:rsidP="00E63591">
          <w:pPr>
            <w:pStyle w:val="Rubrik2"/>
            <w:rPr>
              <w:rFonts w:ascii="Garamond" w:hAnsi="Garamond"/>
              <w:b w:val="0"/>
              <w:sz w:val="22"/>
            </w:rPr>
          </w:pPr>
          <w:r>
            <w:t>Förslag till beslut</w:t>
          </w:r>
          <w:r>
            <w:br/>
          </w:r>
          <w:r w:rsidRPr="007971C1">
            <w:rPr>
              <w:rFonts w:ascii="Garamond" w:hAnsi="Garamond" w:cs="Times New Roman"/>
              <w:b w:val="0"/>
              <w:bCs w:val="0"/>
              <w:iCs w:val="0"/>
              <w:sz w:val="22"/>
              <w:szCs w:val="24"/>
            </w:rPr>
            <w:t>Margit Berggren Silvheden (C) ställer sig positiv till liggande förslag.</w:t>
          </w:r>
        </w:p>
        <w:p w:rsidR="007971C1" w:rsidRDefault="008F59D5" w:rsidP="00E63591">
          <w:pPr>
            <w:pStyle w:val="Rubrik2"/>
          </w:pPr>
          <w:r>
            <w:t xml:space="preserve">Reservation </w:t>
          </w:r>
          <w:r>
            <w:br/>
          </w:r>
          <w:r w:rsidRPr="007971C1">
            <w:rPr>
              <w:rFonts w:ascii="Garamond" w:hAnsi="Garamond" w:cs="Times New Roman"/>
              <w:b w:val="0"/>
              <w:bCs w:val="0"/>
              <w:iCs w:val="0"/>
              <w:sz w:val="22"/>
              <w:szCs w:val="24"/>
            </w:rPr>
            <w:t>Lars Ekström (K) reserverar sig mot beslutet med motiveringen att nämnden under sammanträdet fått en ekonomisk redovisning och att det i tjänsteskrivelsen, under rubriken finansiering, står att beslutet inte kommer kosta något.</w:t>
          </w:r>
          <w:r w:rsidRPr="007971C1">
            <w:rPr>
              <w:sz w:val="22"/>
            </w:rPr>
            <w:t xml:space="preserve"> </w:t>
          </w:r>
        </w:p>
        <w:p w:rsidR="007E1971" w:rsidRDefault="008F59D5" w:rsidP="00E63591">
          <w:pPr>
            <w:pStyle w:val="Rubrik2"/>
          </w:pPr>
          <w:r w:rsidRPr="00335008">
            <w:t>Sammanfattning</w:t>
          </w:r>
        </w:p>
        <w:p w:rsidR="007E1971" w:rsidRDefault="008F59D5" w:rsidP="00E63591">
          <w:pPr>
            <w:rPr>
              <w:rFonts w:cs="Calibri"/>
            </w:rPr>
          </w:pPr>
          <w:r>
            <w:t xml:space="preserve">I Vadstena finns idag två vård- och omsorgsboenden, Wasagården och Vätterngården. Enligt Handlingsplan för äldreomsorgen finns i kommunen idag </w:t>
          </w:r>
          <w:r w:rsidRPr="009A7824">
            <w:rPr>
              <w:rFonts w:cs="Calibri"/>
            </w:rPr>
            <w:t>totalt 140 platser på vård- och omsorgsboende, dessa är fördelade på två boenden där det finns 55 vård- och omsorgsplatser på Vättergården varav 22 med demens-inriktning och det finns 85 platser på Wasagården varav 35 mot demens och 8 mot korttidsvård.</w:t>
          </w:r>
        </w:p>
        <w:p w:rsidR="0060756F" w:rsidRDefault="0060756F" w:rsidP="00E63591">
          <w:pPr>
            <w:rPr>
              <w:rFonts w:cs="Calibri"/>
            </w:rPr>
          </w:pPr>
        </w:p>
        <w:p w:rsidR="0060756F" w:rsidRDefault="008F59D5" w:rsidP="00E63591">
          <w:r>
            <w:rPr>
              <w:rFonts w:cs="Calibri"/>
            </w:rPr>
            <w:t xml:space="preserve">I handlingsplanen för äldreomsorg står att läsa att just antalet personer med demenssjukdom beräknas öka kraftigt de närmaste åren. Därför ser vi i Vadstena ett behov av att öka antalet demensplatser och därför föreslås att socialchef i samråd med enhetschef får </w:t>
          </w:r>
          <w:r w:rsidR="007971C1">
            <w:rPr>
              <w:rFonts w:cs="Calibri"/>
            </w:rPr>
            <w:t>rätt av socialnämnden att konver</w:t>
          </w:r>
          <w:r>
            <w:rPr>
              <w:rFonts w:cs="Calibri"/>
            </w:rPr>
            <w:t xml:space="preserve">tera avdelningar eller platser på vård- och omsorgsboende till demensplatser/avdelningar när de ser att det finns ett behov av det. </w:t>
          </w:r>
          <w:r w:rsidR="00640A59">
            <w:rPr>
              <w:rFonts w:cs="Calibri"/>
            </w:rPr>
            <w:t xml:space="preserve">Det är behovet som ska styra antalet platser. </w:t>
          </w:r>
        </w:p>
        <w:p w:rsidR="007E1971" w:rsidRDefault="008F59D5" w:rsidP="00E63591">
          <w:pPr>
            <w:pStyle w:val="Rubrik2"/>
          </w:pPr>
          <w:r w:rsidRPr="00335008">
            <w:t>Beslutsunderlag</w:t>
          </w:r>
        </w:p>
        <w:p w:rsidR="007E1971" w:rsidRDefault="008F59D5" w:rsidP="00E63591">
          <w:r>
            <w:t>Tjänsteskrivelse, daterad 2019-11-06</w:t>
          </w:r>
        </w:p>
        <w:p w:rsidR="007E1971" w:rsidRPr="00335008" w:rsidRDefault="008F59D5" w:rsidP="00E63591">
          <w:pPr>
            <w:pStyle w:val="Rubrik2"/>
          </w:pPr>
          <w:r w:rsidRPr="00335008">
            <w:lastRenderedPageBreak/>
            <w:t>Beslutet</w:t>
          </w:r>
          <w:r w:rsidR="00041449">
            <w:t xml:space="preserve"> med handlingar</w:t>
          </w:r>
          <w:r w:rsidRPr="00335008">
            <w:t xml:space="preserve"> expedieras till</w:t>
          </w:r>
        </w:p>
        <w:p w:rsidR="007E1971" w:rsidRDefault="008F59D5" w:rsidP="00E63591">
          <w:r>
            <w:t>-</w:t>
          </w:r>
        </w:p>
        <w:p w:rsidR="00171753" w:rsidRDefault="008F59D5" w:rsidP="00E63591">
          <w:pPr>
            <w:pStyle w:val="Rubrik3"/>
          </w:pPr>
          <w:r>
            <w:t>Beslutet e</w:t>
          </w:r>
          <w:r w:rsidR="007B6944" w:rsidRPr="00171753">
            <w:t xml:space="preserve">xpedieras till </w:t>
          </w:r>
        </w:p>
        <w:p w:rsidR="00640A59" w:rsidRDefault="008F59D5" w:rsidP="00E63591">
          <w:r>
            <w:t>Socialchef</w:t>
          </w:r>
          <w:r>
            <w:br/>
            <w:t>Ekonom</w:t>
          </w:r>
          <w:r>
            <w:br/>
            <w:t>Enhetschefer på Wasagården och Vätterngården</w:t>
          </w:r>
        </w:p>
        <w:p w:rsidR="00171753" w:rsidRPr="00D65FE4" w:rsidRDefault="008F59D5" w:rsidP="00E63591">
          <w:r>
            <w:t>Myndighetschef</w:t>
          </w:r>
        </w:p>
        <w:p w:rsidR="007E1971" w:rsidRPr="00995F44" w:rsidRDefault="007E1971" w:rsidP="00E63591"/>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146</w:t>
          </w:r>
        </w:p>
        <w:p w:rsidR="00894F2F" w:rsidRDefault="008F59D5" w:rsidP="00894F2F">
          <w:pPr>
            <w:pStyle w:val="Rubrik5"/>
            <w:rPr>
              <w:rStyle w:val="Rubrik5Char"/>
            </w:rPr>
          </w:pPr>
          <w:r w:rsidRPr="00894F2F">
            <w:rPr>
              <w:rStyle w:val="Rubrik5Char"/>
            </w:rPr>
            <w:t>Överenskommelse om samråd för vård och omsorg mellan Region Östergötland och Östergötlands kommuner</w:t>
          </w:r>
        </w:p>
        <w:p w:rsidR="00061EF5" w:rsidRDefault="008F59D5" w:rsidP="00061EF5">
          <w:r>
            <w:rPr>
              <w:lang w:eastAsia="sv-SE"/>
            </w:rPr>
            <w:t xml:space="preserve">Vår beteckning: </w:t>
          </w:r>
          <w:r w:rsidR="00524835" w:rsidRPr="00D25053">
            <w:t>SN/2019:203</w:t>
          </w:r>
          <w:r w:rsidR="00524835">
            <w:rPr>
              <w:lang w:eastAsia="sv-SE"/>
            </w:rPr>
            <w:t xml:space="preserve"> - </w:t>
          </w:r>
          <w:r w:rsidR="00524835" w:rsidRPr="00D25053">
            <w:t>701</w:t>
          </w:r>
        </w:p>
        <w:p w:rsidR="0076669B" w:rsidRPr="00061EF5" w:rsidRDefault="0076669B" w:rsidP="00061EF5"/>
        <w:p w:rsidR="007E1971" w:rsidRPr="00335008" w:rsidRDefault="008F59D5" w:rsidP="00E63591">
          <w:pPr>
            <w:pStyle w:val="Rubrik2"/>
          </w:pPr>
          <w:r>
            <w:t xml:space="preserve">Socialnämndens </w:t>
          </w:r>
          <w:r w:rsidR="00147175" w:rsidRPr="00335008">
            <w:t xml:space="preserve">beslut </w:t>
          </w:r>
        </w:p>
        <w:p w:rsidR="007E1971" w:rsidRPr="00331888" w:rsidRDefault="007E1971" w:rsidP="00E63591"/>
        <w:p w:rsidR="007E1971" w:rsidRDefault="008F59D5" w:rsidP="00E63591">
          <w:pPr>
            <w:numPr>
              <w:ilvl w:val="0"/>
              <w:numId w:val="8"/>
            </w:numPr>
          </w:pPr>
          <w:r>
            <w:t xml:space="preserve">Socialnämnden godkänner Överenskommelse om samråd vård och omsorg mellan Region Östergötland och Östergötlands kommuner. </w:t>
          </w:r>
        </w:p>
        <w:p w:rsidR="007E1971" w:rsidRDefault="008F59D5" w:rsidP="00E63591">
          <w:pPr>
            <w:pStyle w:val="Rubrik2"/>
          </w:pPr>
          <w:r w:rsidRPr="00335008">
            <w:t>Sammanfattning</w:t>
          </w:r>
        </w:p>
        <w:p w:rsidR="007E1971" w:rsidRDefault="008F59D5" w:rsidP="00E63591">
          <w:r>
            <w:t xml:space="preserve">Syftet med överenskommelsen är att beskriva formerna och strukturerna för samråd inom vård och omsorg mellan huvudmännen. Under år 2019 har två behov av justeringar i överenskommelsen om samråd vård och omsorg uppmärksammats. Samråd vård och omsorg föreslår att Region Östergötlands hälso- och sjukvårdsnämnd och kommunerna i länet beslutar att godkänna Överenskommelse om samråd vård och omsorg mellan Region Östergötland och Östergötlands kommuner. </w:t>
          </w:r>
        </w:p>
        <w:p w:rsidR="007E1971" w:rsidRDefault="008F59D5" w:rsidP="00E63591">
          <w:pPr>
            <w:pStyle w:val="Rubrik2"/>
          </w:pPr>
          <w:r w:rsidRPr="00335008">
            <w:t>Beslutsunderlag</w:t>
          </w:r>
        </w:p>
        <w:p w:rsidR="00190101" w:rsidRDefault="008F59D5" w:rsidP="00E63591">
          <w:r>
            <w:t>Tjänsteskrivelse, daterad 2019-10-30</w:t>
          </w:r>
        </w:p>
        <w:p w:rsidR="00190101" w:rsidRDefault="008F59D5" w:rsidP="00E63591">
          <w:r>
            <w:t>Beslutsunderlag från Samråd vård och omsorg, daterad 2019-09-26</w:t>
          </w:r>
        </w:p>
        <w:p w:rsidR="007E1971" w:rsidRPr="00335008" w:rsidRDefault="008F59D5" w:rsidP="00E63591">
          <w:pPr>
            <w:pStyle w:val="Rubrik2"/>
          </w:pPr>
          <w:r w:rsidRPr="00335008">
            <w:t>Beslutet</w:t>
          </w:r>
          <w:r w:rsidR="00041449">
            <w:t xml:space="preserve"> med handlingar</w:t>
          </w:r>
          <w:r w:rsidRPr="00335008">
            <w:t xml:space="preserve"> expedieras till</w:t>
          </w:r>
        </w:p>
        <w:p w:rsidR="007E1971" w:rsidRDefault="008F59D5" w:rsidP="00E63591">
          <w:r>
            <w:t xml:space="preserve">Socialchef </w:t>
          </w:r>
        </w:p>
        <w:p w:rsidR="00171753" w:rsidRDefault="008F59D5" w:rsidP="00E63591">
          <w:pPr>
            <w:pStyle w:val="Rubrik3"/>
          </w:pPr>
          <w:r>
            <w:t>Beslutet e</w:t>
          </w:r>
          <w:r w:rsidR="00147175" w:rsidRPr="00171753">
            <w:t xml:space="preserve">xpedieras till </w:t>
          </w:r>
        </w:p>
        <w:p w:rsidR="007E1971" w:rsidRPr="00995F44" w:rsidRDefault="008F59D5" w:rsidP="00E63591">
          <w:r>
            <w:t>-</w:t>
          </w:r>
          <w:r w:rsidR="00147175">
            <w:t xml:space="preserve"> </w:t>
          </w:r>
        </w:p>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147</w:t>
          </w:r>
        </w:p>
        <w:p w:rsidR="00894F2F" w:rsidRDefault="008F59D5" w:rsidP="00894F2F">
          <w:pPr>
            <w:pStyle w:val="Rubrik5"/>
            <w:rPr>
              <w:rStyle w:val="Rubrik5Char"/>
            </w:rPr>
          </w:pPr>
          <w:r w:rsidRPr="00894F2F">
            <w:rPr>
              <w:rStyle w:val="Rubrik5Char"/>
            </w:rPr>
            <w:t>Förlängning av Ramavtal för ungdomshälsor i Östergötland</w:t>
          </w:r>
        </w:p>
        <w:p w:rsidR="00061EF5" w:rsidRDefault="008F59D5" w:rsidP="00061EF5">
          <w:r>
            <w:rPr>
              <w:lang w:eastAsia="sv-SE"/>
            </w:rPr>
            <w:t xml:space="preserve">Vår beteckning: </w:t>
          </w:r>
          <w:r w:rsidR="00524835" w:rsidRPr="00D25053">
            <w:t>SN/2019:204</w:t>
          </w:r>
          <w:r w:rsidR="00524835">
            <w:rPr>
              <w:lang w:eastAsia="sv-SE"/>
            </w:rPr>
            <w:t xml:space="preserve"> - </w:t>
          </w:r>
          <w:r w:rsidR="00524835" w:rsidRPr="00D25053">
            <w:t>701</w:t>
          </w:r>
        </w:p>
        <w:p w:rsidR="0076669B" w:rsidRPr="00061EF5" w:rsidRDefault="0076669B" w:rsidP="00061EF5"/>
        <w:p w:rsidR="007E1971" w:rsidRPr="00331888" w:rsidRDefault="008F59D5" w:rsidP="00261B70">
          <w:pPr>
            <w:pStyle w:val="Rubrik2"/>
          </w:pPr>
          <w:r>
            <w:t xml:space="preserve">Socialnämndens </w:t>
          </w:r>
          <w:r w:rsidR="00261B70">
            <w:t xml:space="preserve">beslut </w:t>
          </w:r>
        </w:p>
        <w:p w:rsidR="007E1971" w:rsidRPr="00331888" w:rsidRDefault="007E1971" w:rsidP="00E63591"/>
        <w:p w:rsidR="007E1971" w:rsidRDefault="008F59D5" w:rsidP="00E63591">
          <w:pPr>
            <w:numPr>
              <w:ilvl w:val="0"/>
              <w:numId w:val="9"/>
            </w:numPr>
          </w:pPr>
          <w:r>
            <w:t>Socialnämnden beslutar att förlänga Ramavtal med ungdomshälsor i Östergötland, till 2020-07-01.</w:t>
          </w:r>
        </w:p>
        <w:p w:rsidR="007E1971" w:rsidRDefault="008F59D5" w:rsidP="00E63591">
          <w:pPr>
            <w:pStyle w:val="Rubrik2"/>
          </w:pPr>
          <w:r w:rsidRPr="00335008">
            <w:t>Sammanfattning</w:t>
          </w:r>
        </w:p>
        <w:p w:rsidR="007E1971" w:rsidRDefault="008F59D5" w:rsidP="00E63591">
          <w:r>
            <w:t xml:space="preserve">Sedan 1 juli 2015 finns ett ramavtal för ungdomshälsor i Östergötland. Målsättningen med ramavtalet är att utifrån en helhetssyn erbjuda tidiga, multidisciplinära insatser satta i ett hälsofrämjande och sjukdomsförebyggande perspektiv.  En förlängning av ramavtalet krävs nu för att möjliggöra ett grundligt arbete med den övergripande överenskommelsen om samverkan kring barn och unga i Östergötland. Samråd vård och omsorg föreslår Region Östergötlands hälso- och sjukvårdsnämnd och kommunerna i länet att besluta att förlänga Ramavtal för ungdomshälsor i Östergötland, till 2020-07-01. </w:t>
          </w:r>
        </w:p>
        <w:p w:rsidR="007E1971" w:rsidRDefault="008F59D5" w:rsidP="00E63591">
          <w:pPr>
            <w:pStyle w:val="Rubrik2"/>
          </w:pPr>
          <w:r w:rsidRPr="00335008">
            <w:t>Beslutsunderlag</w:t>
          </w:r>
        </w:p>
        <w:p w:rsidR="007E1971" w:rsidRDefault="008F59D5" w:rsidP="00E63591">
          <w:r>
            <w:t>Tjänsteskrivelse, daterad 2019-10-30</w:t>
          </w:r>
          <w:r>
            <w:br/>
            <w:t>Beslutsunderlag från Samråd vård och omsorg, daterad 2019-09-26</w:t>
          </w:r>
        </w:p>
        <w:p w:rsidR="007E1971" w:rsidRPr="00335008" w:rsidRDefault="008F59D5" w:rsidP="00E63591">
          <w:pPr>
            <w:pStyle w:val="Rubrik2"/>
          </w:pPr>
          <w:r w:rsidRPr="00335008">
            <w:t>Beslutet</w:t>
          </w:r>
          <w:r w:rsidR="00041449">
            <w:t xml:space="preserve"> med handlingar</w:t>
          </w:r>
          <w:r w:rsidRPr="00335008">
            <w:t xml:space="preserve"> expedieras till</w:t>
          </w:r>
        </w:p>
        <w:p w:rsidR="007E1971" w:rsidRDefault="008F59D5" w:rsidP="00E63591">
          <w:r>
            <w:t xml:space="preserve">Socialchef </w:t>
          </w:r>
        </w:p>
        <w:p w:rsidR="00171753" w:rsidRDefault="008F59D5" w:rsidP="00E63591">
          <w:pPr>
            <w:pStyle w:val="Rubrik3"/>
          </w:pPr>
          <w:r>
            <w:t>Beslutet e</w:t>
          </w:r>
          <w:r w:rsidR="009C0564" w:rsidRPr="00171753">
            <w:t xml:space="preserve">xpedieras till </w:t>
          </w:r>
        </w:p>
        <w:p w:rsidR="00171753" w:rsidRDefault="008F59D5" w:rsidP="00E63591">
          <w:r>
            <w:t xml:space="preserve">Myndighetschef </w:t>
          </w:r>
        </w:p>
        <w:p w:rsidR="00261B70" w:rsidRPr="00D65FE4" w:rsidRDefault="008F59D5" w:rsidP="00E63591">
          <w:r>
            <w:t>Ekonom</w:t>
          </w:r>
        </w:p>
        <w:p w:rsidR="007E1971" w:rsidRPr="00995F44" w:rsidRDefault="007E1971" w:rsidP="00E63591"/>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148</w:t>
          </w:r>
        </w:p>
        <w:p w:rsidR="00894F2F" w:rsidRDefault="008F59D5" w:rsidP="00894F2F">
          <w:pPr>
            <w:pStyle w:val="Rubrik5"/>
            <w:rPr>
              <w:rStyle w:val="Rubrik5Char"/>
            </w:rPr>
          </w:pPr>
          <w:r w:rsidRPr="00894F2F">
            <w:rPr>
              <w:rStyle w:val="Rubrik5Char"/>
            </w:rPr>
            <w:t>Internkontrollplan 2020</w:t>
          </w:r>
        </w:p>
        <w:p w:rsidR="00061EF5" w:rsidRDefault="008F59D5" w:rsidP="00061EF5">
          <w:pPr>
            <w:rPr>
              <w:lang w:eastAsia="sv-SE"/>
            </w:rPr>
          </w:pPr>
          <w:r>
            <w:rPr>
              <w:lang w:eastAsia="sv-SE"/>
            </w:rPr>
            <w:t xml:space="preserve">Vår beteckning: </w:t>
          </w:r>
          <w:r w:rsidR="00524835" w:rsidRPr="00D25053">
            <w:t>SN/2019:205</w:t>
          </w:r>
          <w:r w:rsidR="00524835">
            <w:rPr>
              <w:lang w:eastAsia="sv-SE"/>
            </w:rPr>
            <w:t xml:space="preserve"> - </w:t>
          </w:r>
          <w:r w:rsidR="00524835" w:rsidRPr="00D25053">
            <w:t>042</w:t>
          </w:r>
        </w:p>
        <w:p w:rsidR="0076669B" w:rsidRPr="00061EF5" w:rsidRDefault="0076669B" w:rsidP="00061EF5">
          <w:pPr>
            <w:rPr>
              <w:lang w:eastAsia="sv-SE"/>
            </w:rPr>
          </w:pPr>
        </w:p>
        <w:p w:rsidR="005B071D" w:rsidRDefault="005B071D" w:rsidP="00D65659">
          <w:pPr>
            <w:pStyle w:val="Rubrik2"/>
          </w:pPr>
        </w:p>
        <w:p w:rsidR="005B071D" w:rsidRPr="00E83ED7" w:rsidRDefault="008F59D5" w:rsidP="005B071D">
          <w:r w:rsidRPr="00E83ED7">
            <w:t xml:space="preserve">Vi har fått information om att kommunstyrelsen nyligen antagit en ny riktlinje för kommunens internkontroll samt att kommundirektören ska anta en ny rutin för interkontrollplanerna. I väntan på detta avvaktar socialnämnden med att arbeta med och ta fram sin interkontrollplan.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149</w:t>
          </w:r>
        </w:p>
        <w:p w:rsidR="00061EF5" w:rsidRPr="00817F6E" w:rsidRDefault="008F59D5" w:rsidP="00817F6E">
          <w:pPr>
            <w:pStyle w:val="Rubrik5"/>
            <w:rPr>
              <w:szCs w:val="24"/>
              <w:lang w:eastAsia="sv-SE"/>
            </w:rPr>
          </w:pPr>
          <w:r w:rsidRPr="00894F2F">
            <w:rPr>
              <w:rStyle w:val="Rubrik5Char"/>
            </w:rPr>
            <w:t>Information från socialchefen</w:t>
          </w:r>
        </w:p>
        <w:p w:rsidR="005B071D" w:rsidRDefault="005B071D" w:rsidP="00D65659">
          <w:pPr>
            <w:pStyle w:val="Rubrik2"/>
          </w:pPr>
        </w:p>
        <w:p w:rsidR="00731AFF" w:rsidRDefault="008F59D5" w:rsidP="00731AFF">
          <w:pPr>
            <w:pStyle w:val="Rubrik2"/>
            <w:rPr>
              <w:rFonts w:ascii="Garamond" w:hAnsi="Garamond" w:cs="Times New Roman"/>
              <w:b w:val="0"/>
              <w:bCs w:val="0"/>
              <w:sz w:val="22"/>
              <w:szCs w:val="22"/>
            </w:rPr>
          </w:pPr>
          <w:r w:rsidRPr="00866201">
            <w:rPr>
              <w:rFonts w:ascii="Garamond" w:hAnsi="Garamond" w:cs="Times New Roman"/>
              <w:b w:val="0"/>
              <w:bCs w:val="0"/>
              <w:sz w:val="22"/>
              <w:szCs w:val="22"/>
            </w:rPr>
            <w:t xml:space="preserve">Desirée Svanberg informerar om </w:t>
          </w:r>
          <w:r>
            <w:rPr>
              <w:rFonts w:ascii="Garamond" w:hAnsi="Garamond" w:cs="Times New Roman"/>
              <w:b w:val="0"/>
              <w:bCs w:val="0"/>
              <w:sz w:val="22"/>
              <w:szCs w:val="22"/>
            </w:rPr>
            <w:t xml:space="preserve">att förvaltningen nu fått tag i Tunstall som vi haft avtal med kring nyckelfri hemtjänst och att samarbetet med dem nu är avslutat.  </w:t>
          </w:r>
        </w:p>
        <w:p w:rsidR="00731AFF" w:rsidRDefault="008F59D5" w:rsidP="00731AFF">
          <w:pPr>
            <w:pStyle w:val="Rubrik2"/>
            <w:rPr>
              <w:rFonts w:ascii="Garamond" w:hAnsi="Garamond" w:cs="Times New Roman"/>
              <w:b w:val="0"/>
              <w:bCs w:val="0"/>
              <w:sz w:val="22"/>
              <w:szCs w:val="22"/>
            </w:rPr>
          </w:pPr>
          <w:r>
            <w:rPr>
              <w:rFonts w:ascii="Garamond" w:hAnsi="Garamond" w:cs="Times New Roman"/>
              <w:b w:val="0"/>
              <w:bCs w:val="0"/>
              <w:sz w:val="22"/>
              <w:szCs w:val="22"/>
            </w:rPr>
            <w:t xml:space="preserve">Desirée Svanberg informerar om att en grupp i projektet Samtalsgrupp Senior är igång sedan förra veckan och att en ny grupp ska starta under denna vecka. </w:t>
          </w:r>
        </w:p>
        <w:p w:rsidR="00F91BEA" w:rsidRDefault="008F59D5" w:rsidP="00731AFF">
          <w:pPr>
            <w:pStyle w:val="Rubrik2"/>
            <w:rPr>
              <w:rFonts w:ascii="Garamond" w:hAnsi="Garamond" w:cs="Times New Roman"/>
              <w:b w:val="0"/>
              <w:bCs w:val="0"/>
              <w:sz w:val="22"/>
              <w:szCs w:val="22"/>
            </w:rPr>
          </w:pPr>
          <w:r>
            <w:rPr>
              <w:rFonts w:ascii="Garamond" w:hAnsi="Garamond" w:cs="Times New Roman"/>
              <w:b w:val="0"/>
              <w:bCs w:val="0"/>
              <w:sz w:val="22"/>
              <w:szCs w:val="22"/>
            </w:rPr>
            <w:t>Vidare informerar Desirée om att man har träffat ett företag som arbetar med digital medicinsignering där de fick visa vilka tjänster de kunde erbjuda. Mötet med dem var bra och planen är att vara igång med detta under 2020. Desirée informerar även om att vi under en tid fått prova digitala körjournaler i några av våra bilar och att det fungerat mycket bra så nu är planen att införa det permanent i alla våra bilar.</w:t>
          </w:r>
        </w:p>
        <w:p w:rsidR="00731AFF" w:rsidRPr="00866201" w:rsidRDefault="008F59D5" w:rsidP="00731AFF">
          <w:pPr>
            <w:pStyle w:val="Rubrik2"/>
            <w:rPr>
              <w:rFonts w:ascii="Garamond" w:hAnsi="Garamond" w:cs="Times New Roman"/>
              <w:b w:val="0"/>
              <w:bCs w:val="0"/>
              <w:sz w:val="22"/>
              <w:szCs w:val="22"/>
            </w:rPr>
          </w:pPr>
          <w:r>
            <w:rPr>
              <w:rFonts w:ascii="Garamond" w:hAnsi="Garamond" w:cs="Times New Roman"/>
              <w:b w:val="0"/>
              <w:bCs w:val="0"/>
              <w:sz w:val="22"/>
              <w:szCs w:val="22"/>
            </w:rPr>
            <w:t xml:space="preserve">Den sjätte platsen som varit aktuell på Aspen håller nu på att byggas. Desirée avslutar med att informera om rekryteringen av ny enhetschef för hemsjukvården efter Britt Strömbäck. Det är nio stycken som har sökt tjänsten och av dessa kommer tre erbjudas en intervju. </w:t>
          </w:r>
          <w:r>
            <w:rPr>
              <w:rFonts w:ascii="Garamond" w:hAnsi="Garamond" w:cs="Times New Roman"/>
              <w:b w:val="0"/>
              <w:bCs w:val="0"/>
              <w:sz w:val="22"/>
              <w:szCs w:val="22"/>
            </w:rPr>
            <w:br/>
          </w:r>
        </w:p>
        <w:p w:rsidR="00731AFF" w:rsidRDefault="008F59D5" w:rsidP="00731AFF">
          <w:pPr>
            <w:pStyle w:val="R2"/>
            <w:rPr>
              <w:rFonts w:ascii="Garamond" w:hAnsi="Garamond" w:cs="Times New Roman"/>
              <w:b w:val="0"/>
              <w:bCs w:val="0"/>
              <w:kern w:val="0"/>
              <w:sz w:val="22"/>
              <w:szCs w:val="22"/>
            </w:rPr>
          </w:pPr>
          <w:r w:rsidRPr="00866201">
            <w:rPr>
              <w:rFonts w:ascii="Garamond" w:hAnsi="Garamond" w:cs="Times New Roman"/>
              <w:b w:val="0"/>
              <w:bCs w:val="0"/>
              <w:kern w:val="0"/>
              <w:sz w:val="22"/>
              <w:szCs w:val="22"/>
            </w:rPr>
            <w:t>Socialnämnden noterar och tackar för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150</w:t>
          </w:r>
        </w:p>
        <w:p w:rsidR="0076669B" w:rsidRPr="00817F6E" w:rsidRDefault="008F59D5" w:rsidP="00817F6E">
          <w:pPr>
            <w:pStyle w:val="Rubrik5"/>
            <w:rPr>
              <w:szCs w:val="24"/>
              <w:lang w:eastAsia="sv-SE"/>
            </w:rPr>
          </w:pPr>
          <w:r w:rsidRPr="00894F2F">
            <w:rPr>
              <w:rStyle w:val="Rubrik5Char"/>
            </w:rPr>
            <w:t>Information från ordföranden</w:t>
          </w:r>
        </w:p>
        <w:p w:rsidR="005B071D" w:rsidRDefault="005B071D" w:rsidP="00D65659">
          <w:pPr>
            <w:pStyle w:val="Rubrik2"/>
          </w:pPr>
        </w:p>
        <w:p w:rsidR="005B071D" w:rsidRDefault="008F59D5" w:rsidP="005B071D">
          <w:pPr>
            <w:rPr>
              <w:rFonts w:eastAsia="Times New Roman"/>
            </w:rPr>
          </w:pPr>
          <w:r w:rsidRPr="00C755E9">
            <w:t xml:space="preserve">Jane Råsten (S) informerar om att Helena Balthammar, vice ordförande i Regionens </w:t>
          </w:r>
          <w:r w:rsidRPr="00C755E9">
            <w:rPr>
              <w:rFonts w:eastAsia="Times New Roman"/>
            </w:rPr>
            <w:t xml:space="preserve">Hälso- och Sjukvårdsnämnd, har varit på studiebesök i Vadstena där hon fick träffa Jane, Desirée Svanberg, socialchef, Jessica Lindh, enhetschef Wasagården, och Britt Strömbäck, enhetschef hemsjukvården. </w:t>
          </w:r>
        </w:p>
        <w:p w:rsidR="00817F6E" w:rsidRPr="00C755E9" w:rsidRDefault="00817F6E" w:rsidP="005B071D">
          <w:pPr>
            <w:rPr>
              <w:rFonts w:eastAsia="Times New Roman"/>
            </w:rPr>
          </w:pPr>
        </w:p>
        <w:p w:rsidR="00C755E9" w:rsidRDefault="008F59D5" w:rsidP="005B071D">
          <w:pPr>
            <w:rPr>
              <w:rFonts w:eastAsia="Times New Roman"/>
            </w:rPr>
          </w:pPr>
          <w:r>
            <w:rPr>
              <w:rFonts w:eastAsia="Times New Roman"/>
            </w:rPr>
            <w:t xml:space="preserve">Jane informerar vidare om att </w:t>
          </w:r>
          <w:r w:rsidRPr="00C755E9">
            <w:rPr>
              <w:rFonts w:eastAsia="Times New Roman"/>
            </w:rPr>
            <w:t>Pernilla Vidarsson, enhetschef personlig assistans och HVB-verksamhet, och Elisabeth Pettersson, enhetschef gruppbostäder och daglig verksamhet, har bett Jane och Desirée att träffa deras personal för att informera om vad nämnden arbetar med samt Janes och Desirées roll</w:t>
          </w:r>
          <w:r>
            <w:rPr>
              <w:rFonts w:eastAsia="Times New Roman"/>
            </w:rPr>
            <w:t>er</w:t>
          </w:r>
          <w:r w:rsidRPr="00C755E9">
            <w:rPr>
              <w:rFonts w:eastAsia="Times New Roman"/>
            </w:rPr>
            <w:t xml:space="preserve"> i förvaltningen. </w:t>
          </w:r>
        </w:p>
        <w:p w:rsidR="00817F6E" w:rsidRPr="00C755E9" w:rsidRDefault="00817F6E" w:rsidP="005B071D">
          <w:pPr>
            <w:rPr>
              <w:rFonts w:eastAsia="Times New Roman"/>
            </w:rPr>
          </w:pPr>
        </w:p>
        <w:p w:rsidR="00C755E9" w:rsidRDefault="008F59D5" w:rsidP="005B071D">
          <w:pPr>
            <w:rPr>
              <w:rFonts w:eastAsia="Times New Roman"/>
            </w:rPr>
          </w:pPr>
          <w:r w:rsidRPr="00C755E9">
            <w:rPr>
              <w:rFonts w:eastAsia="Times New Roman"/>
            </w:rPr>
            <w:t xml:space="preserve">Jane informerar avslutningsvis om att hon och Desirée träffas en gång i veckan för att diskutera ärenden och saker som händer i förvaltningen. </w:t>
          </w:r>
        </w:p>
        <w:p w:rsidR="00817F6E" w:rsidRPr="00C755E9" w:rsidRDefault="00817F6E" w:rsidP="005B071D">
          <w:pPr>
            <w:rPr>
              <w:rFonts w:eastAsia="Times New Roman"/>
            </w:rPr>
          </w:pPr>
        </w:p>
        <w:p w:rsidR="00C755E9" w:rsidRPr="00C755E9" w:rsidRDefault="008F59D5" w:rsidP="00C755E9">
          <w:pPr>
            <w:pStyle w:val="R2"/>
            <w:rPr>
              <w:rFonts w:ascii="Garamond" w:hAnsi="Garamond" w:cs="Times New Roman"/>
              <w:b w:val="0"/>
              <w:bCs w:val="0"/>
              <w:kern w:val="0"/>
              <w:sz w:val="22"/>
              <w:szCs w:val="22"/>
            </w:rPr>
          </w:pPr>
          <w:r w:rsidRPr="00C755E9">
            <w:rPr>
              <w:rFonts w:ascii="Garamond" w:hAnsi="Garamond" w:cs="Times New Roman"/>
              <w:b w:val="0"/>
              <w:bCs w:val="0"/>
              <w:kern w:val="0"/>
              <w:sz w:val="22"/>
              <w:szCs w:val="22"/>
            </w:rPr>
            <w:t>Socialnämnden noterar och tackar för informationen.</w:t>
          </w:r>
        </w:p>
        <w:p w:rsidR="00C755E9" w:rsidRDefault="00C755E9"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151</w:t>
          </w:r>
        </w:p>
        <w:p w:rsidR="00894F2F" w:rsidRDefault="008F59D5" w:rsidP="00894F2F">
          <w:pPr>
            <w:pStyle w:val="Rubrik5"/>
            <w:rPr>
              <w:rStyle w:val="Rubrik5Char"/>
            </w:rPr>
          </w:pPr>
          <w:r w:rsidRPr="00894F2F">
            <w:rPr>
              <w:rStyle w:val="Rubrik5Char"/>
            </w:rPr>
            <w:t>Anmälan av delegationsbeslut</w:t>
          </w:r>
        </w:p>
        <w:p w:rsidR="00061EF5" w:rsidRDefault="008F59D5" w:rsidP="00061EF5">
          <w:pPr>
            <w:rPr>
              <w:lang w:eastAsia="sv-SE"/>
            </w:rPr>
          </w:pPr>
          <w:r>
            <w:rPr>
              <w:lang w:eastAsia="sv-SE"/>
            </w:rPr>
            <w:t xml:space="preserve">Vår beteckning: </w:t>
          </w:r>
          <w:r w:rsidR="00524835" w:rsidRPr="00D25053">
            <w:t>SN/</w:t>
          </w:r>
          <w:proofErr w:type="gramStart"/>
          <w:r w:rsidR="00524835" w:rsidRPr="00D25053">
            <w:t>2019:83</w:t>
          </w:r>
          <w:r w:rsidR="00817F6E">
            <w:t>-702</w:t>
          </w:r>
          <w:proofErr w:type="gramEnd"/>
          <w:r w:rsidR="00524835" w:rsidRPr="00D25053">
            <w:t>, SN/2019:179</w:t>
          </w:r>
          <w:r w:rsidR="00817F6E">
            <w:t>-179</w:t>
          </w:r>
          <w:r w:rsidR="00524835" w:rsidRPr="00D25053">
            <w:t>, SN/2019:23</w:t>
          </w:r>
          <w:r w:rsidR="00817F6E">
            <w:t>-049</w:t>
          </w:r>
        </w:p>
        <w:p w:rsidR="0076669B" w:rsidRPr="00061EF5" w:rsidRDefault="0076669B" w:rsidP="00061EF5">
          <w:pPr>
            <w:rPr>
              <w:lang w:eastAsia="sv-SE"/>
            </w:rPr>
          </w:pPr>
        </w:p>
        <w:p w:rsidR="00640B7B" w:rsidRPr="00866201" w:rsidRDefault="008F59D5" w:rsidP="00640B7B">
          <w:pPr>
            <w:pStyle w:val="R2"/>
            <w:rPr>
              <w:rFonts w:ascii="Arial" w:hAnsi="Arial"/>
              <w:b w:val="0"/>
            </w:rPr>
          </w:pPr>
          <w:r w:rsidRPr="00866201">
            <w:rPr>
              <w:rFonts w:ascii="Arial" w:hAnsi="Arial"/>
              <w:b w:val="0"/>
            </w:rPr>
            <w:t>Socialnämndens beslut</w:t>
          </w:r>
        </w:p>
        <w:p w:rsidR="00640B7B" w:rsidRPr="00787296" w:rsidRDefault="00640B7B" w:rsidP="00640B7B">
          <w:pPr>
            <w:pStyle w:val="R2"/>
            <w:rPr>
              <w:rFonts w:ascii="Times New Roman" w:hAnsi="Times New Roman" w:cs="Times New Roman"/>
              <w:b w:val="0"/>
            </w:rPr>
          </w:pPr>
        </w:p>
        <w:p w:rsidR="00640B7B" w:rsidRPr="00640B7B" w:rsidRDefault="008F59D5" w:rsidP="00640B7B">
          <w:pPr>
            <w:numPr>
              <w:ilvl w:val="0"/>
              <w:numId w:val="10"/>
            </w:numPr>
            <w:spacing w:line="240" w:lineRule="auto"/>
            <w:rPr>
              <w:bCs/>
              <w:szCs w:val="20"/>
            </w:rPr>
          </w:pPr>
          <w:r w:rsidRPr="00640B7B">
            <w:rPr>
              <w:bCs/>
              <w:szCs w:val="20"/>
            </w:rPr>
            <w:t>Socialnämnden godkänner redovisningen av delegationsbesluten.</w:t>
          </w:r>
        </w:p>
        <w:p w:rsidR="00640B7B" w:rsidRPr="009F520D" w:rsidRDefault="00640B7B" w:rsidP="00640B7B">
          <w:pPr>
            <w:rPr>
              <w:bCs/>
              <w:szCs w:val="20"/>
            </w:rPr>
          </w:pPr>
        </w:p>
        <w:p w:rsidR="00640B7B" w:rsidRPr="00866201" w:rsidRDefault="008F59D5" w:rsidP="00640B7B">
          <w:pPr>
            <w:pStyle w:val="R2"/>
            <w:rPr>
              <w:rFonts w:ascii="Arial" w:hAnsi="Arial"/>
              <w:b w:val="0"/>
            </w:rPr>
          </w:pPr>
          <w:r w:rsidRPr="00866201">
            <w:rPr>
              <w:rFonts w:ascii="Arial" w:hAnsi="Arial"/>
              <w:b w:val="0"/>
            </w:rPr>
            <w:t>Sammanfattning</w:t>
          </w:r>
        </w:p>
        <w:p w:rsidR="00640B7B" w:rsidRPr="00640B7B" w:rsidRDefault="008F59D5" w:rsidP="00640B7B">
          <w:pPr>
            <w:rPr>
              <w:bCs/>
              <w:szCs w:val="20"/>
            </w:rPr>
          </w:pPr>
          <w:r w:rsidRPr="00640B7B">
            <w:rPr>
              <w:bCs/>
              <w:szCs w:val="20"/>
            </w:rPr>
            <w:t>Socialnämnden har överlåtit sin beslutanderätt till ordförande och tjänstemän enligt en av socialnämnden antagen delegationsordning. Dessa beslut ska redovisas till socialnämnden. Redovisningen innebär inte att socialnämnden får ompröva eller fastställa delegationsbesluten. Däremot står det socialnämnden fritt att återkalla lämnad delegation.</w:t>
          </w:r>
        </w:p>
        <w:p w:rsidR="00640B7B" w:rsidRPr="00640B7B" w:rsidRDefault="008F59D5" w:rsidP="00640B7B">
          <w:pPr>
            <w:rPr>
              <w:bCs/>
              <w:szCs w:val="20"/>
            </w:rPr>
          </w:pPr>
          <w:r w:rsidRPr="00640B7B">
            <w:rPr>
              <w:bCs/>
              <w:szCs w:val="20"/>
            </w:rPr>
            <w:t>Följande delegationsbeslut anmäldes till sammanträdet:</w:t>
          </w:r>
        </w:p>
        <w:p w:rsidR="00640B7B" w:rsidRPr="00640B7B" w:rsidRDefault="008F59D5" w:rsidP="00640B7B">
          <w:pPr>
            <w:numPr>
              <w:ilvl w:val="0"/>
              <w:numId w:val="11"/>
            </w:numPr>
            <w:rPr>
              <w:color w:val="000000"/>
            </w:rPr>
          </w:pPr>
          <w:r w:rsidRPr="00640B7B">
            <w:rPr>
              <w:color w:val="000000"/>
            </w:rPr>
            <w:t>Delegationsbeslut: Socialchef beslutar om bokföringsmässig avskrivning av fordran inom socialnämndens verksamhet verifikation 11192360-11192367. Dnr SN/2019:23-049</w:t>
          </w:r>
        </w:p>
        <w:p w:rsidR="00640B7B" w:rsidRPr="00640B7B" w:rsidRDefault="008F59D5" w:rsidP="00640B7B">
          <w:pPr>
            <w:numPr>
              <w:ilvl w:val="0"/>
              <w:numId w:val="11"/>
            </w:numPr>
            <w:rPr>
              <w:color w:val="000000"/>
            </w:rPr>
          </w:pPr>
          <w:r w:rsidRPr="00640B7B">
            <w:rPr>
              <w:color w:val="000000"/>
            </w:rPr>
            <w:t>Delegationsbeslut: Socialchef beslutar om bokföringsmässig avskrivning av fordran inom socialnämndens verksamhet verifikation 11192377. Dnr SN/2019:23-049</w:t>
          </w:r>
        </w:p>
        <w:p w:rsidR="00640B7B" w:rsidRPr="00640B7B" w:rsidRDefault="008F59D5" w:rsidP="00640B7B">
          <w:pPr>
            <w:numPr>
              <w:ilvl w:val="0"/>
              <w:numId w:val="11"/>
            </w:numPr>
            <w:rPr>
              <w:color w:val="000000"/>
            </w:rPr>
          </w:pPr>
          <w:r w:rsidRPr="00640B7B">
            <w:rPr>
              <w:color w:val="000000"/>
            </w:rPr>
            <w:t>Delegationsbeslut - egen återkallelse av tillstånd för servering av alkoholdrycker. Dnr SN/2019:83-702</w:t>
          </w:r>
        </w:p>
        <w:p w:rsidR="00640B7B" w:rsidRPr="00640B7B" w:rsidRDefault="008F59D5" w:rsidP="00640B7B">
          <w:pPr>
            <w:numPr>
              <w:ilvl w:val="0"/>
              <w:numId w:val="11"/>
            </w:numPr>
            <w:rPr>
              <w:color w:val="000000"/>
            </w:rPr>
          </w:pPr>
          <w:r w:rsidRPr="00640B7B">
            <w:rPr>
              <w:color w:val="000000"/>
            </w:rPr>
            <w:t>Yttrande över förslag till handlingsprogram enligt lag om skydd mot olyckor. Dnr SN/2019:179-179</w:t>
          </w: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152</w:t>
          </w:r>
        </w:p>
        <w:p w:rsidR="00894F2F" w:rsidRDefault="008F59D5" w:rsidP="00894F2F">
          <w:pPr>
            <w:pStyle w:val="Rubrik5"/>
            <w:rPr>
              <w:rStyle w:val="Rubrik5Char"/>
            </w:rPr>
          </w:pPr>
          <w:r w:rsidRPr="00894F2F">
            <w:rPr>
              <w:rStyle w:val="Rubrik5Char"/>
            </w:rPr>
            <w:t>Anmälan av delegationsbeslut som omfattas av myndighetsutövning och sekretess</w:t>
          </w:r>
        </w:p>
        <w:p w:rsidR="00061EF5" w:rsidRDefault="008F59D5" w:rsidP="00061EF5">
          <w:pPr>
            <w:rPr>
              <w:lang w:eastAsia="sv-SE"/>
            </w:rPr>
          </w:pPr>
          <w:r>
            <w:rPr>
              <w:lang w:eastAsia="sv-SE"/>
            </w:rPr>
            <w:t xml:space="preserve">Vår beteckning: </w:t>
          </w:r>
          <w:r w:rsidR="00524835" w:rsidRPr="00D25053">
            <w:t>SN/2019:42</w:t>
          </w:r>
          <w:r w:rsidR="00524835">
            <w:rPr>
              <w:lang w:eastAsia="sv-SE"/>
            </w:rPr>
            <w:t xml:space="preserve"> - </w:t>
          </w:r>
          <w:r w:rsidR="00524835" w:rsidRPr="00D25053">
            <w:t>709</w:t>
          </w:r>
        </w:p>
        <w:p w:rsidR="005B071D" w:rsidRDefault="005B071D" w:rsidP="00D65659">
          <w:pPr>
            <w:pStyle w:val="Rubrik2"/>
          </w:pPr>
        </w:p>
        <w:p w:rsidR="005B071D" w:rsidRDefault="005B071D" w:rsidP="005B071D"/>
        <w:p w:rsidR="00C12C01" w:rsidRPr="00866201" w:rsidRDefault="008F59D5" w:rsidP="00C12C01">
          <w:pPr>
            <w:pStyle w:val="R2"/>
            <w:rPr>
              <w:rFonts w:ascii="Arial" w:hAnsi="Arial"/>
              <w:b w:val="0"/>
            </w:rPr>
          </w:pPr>
          <w:r w:rsidRPr="00866201">
            <w:rPr>
              <w:rFonts w:ascii="Arial" w:hAnsi="Arial"/>
              <w:b w:val="0"/>
            </w:rPr>
            <w:t>Socialnämndens beslut</w:t>
          </w:r>
        </w:p>
        <w:p w:rsidR="00C12C01" w:rsidRPr="006C2DF4" w:rsidRDefault="00C12C01" w:rsidP="00C12C01">
          <w:pPr>
            <w:pStyle w:val="R2"/>
            <w:rPr>
              <w:rFonts w:ascii="Times New Roman" w:hAnsi="Times New Roman" w:cs="Times New Roman"/>
              <w:b w:val="0"/>
            </w:rPr>
          </w:pPr>
        </w:p>
        <w:p w:rsidR="00C12C01" w:rsidRPr="00C12C01" w:rsidRDefault="008F59D5" w:rsidP="00C12C01">
          <w:pPr>
            <w:numPr>
              <w:ilvl w:val="0"/>
              <w:numId w:val="12"/>
            </w:numPr>
            <w:contextualSpacing/>
            <w:rPr>
              <w:bCs/>
            </w:rPr>
          </w:pPr>
          <w:r w:rsidRPr="00C12C01">
            <w:rPr>
              <w:bCs/>
            </w:rPr>
            <w:t xml:space="preserve">Socialnämnden godkänner redovisningen av delegationsbesluten. </w:t>
          </w:r>
        </w:p>
        <w:p w:rsidR="00C12C01" w:rsidRPr="002E6884" w:rsidRDefault="00C12C01" w:rsidP="00C12C01">
          <w:pPr>
            <w:pStyle w:val="LEXNormal"/>
            <w:rPr>
              <w:rFonts w:ascii="Times New Roman" w:hAnsi="Times New Roman"/>
              <w:bCs/>
              <w:sz w:val="24"/>
              <w:szCs w:val="22"/>
            </w:rPr>
          </w:pPr>
        </w:p>
        <w:p w:rsidR="00C12C01" w:rsidRPr="00866201" w:rsidRDefault="008F59D5" w:rsidP="00C12C01">
          <w:pPr>
            <w:pStyle w:val="R2"/>
            <w:rPr>
              <w:rFonts w:ascii="Arial" w:hAnsi="Arial"/>
              <w:b w:val="0"/>
            </w:rPr>
          </w:pPr>
          <w:r w:rsidRPr="00866201">
            <w:rPr>
              <w:rFonts w:ascii="Arial" w:hAnsi="Arial"/>
              <w:b w:val="0"/>
            </w:rPr>
            <w:t>Sammanfattning</w:t>
          </w:r>
        </w:p>
        <w:p w:rsidR="00C12C01" w:rsidRPr="00866201" w:rsidRDefault="008F59D5" w:rsidP="00C12C01">
          <w:pPr>
            <w:pStyle w:val="LEXNormal"/>
            <w:rPr>
              <w:bCs/>
              <w:szCs w:val="22"/>
            </w:rPr>
          </w:pPr>
          <w:r w:rsidRPr="00866201">
            <w:rPr>
              <w:bCs/>
              <w:szCs w:val="22"/>
            </w:rPr>
            <w:t>Socialnämnden har överlåtit sin beslutanderätt till socialnämndens utskott, ordförande och tjänstemän enligt en av socialnämnden antagen delegationsordning. Dessa beslut ska redovisas till socialnämnden. Redovisningen innebär inte att socialnämnden får ompröva eller fastställa delegationsbesluten. Däremot står det socialnämnden fritt att återkalla lämnad delegation.</w:t>
          </w:r>
        </w:p>
        <w:p w:rsidR="00C12C01" w:rsidRPr="00866201" w:rsidRDefault="00C12C01" w:rsidP="00C12C01">
          <w:pPr>
            <w:pStyle w:val="LEXNormal"/>
            <w:rPr>
              <w:bCs/>
              <w:szCs w:val="22"/>
            </w:rPr>
          </w:pPr>
        </w:p>
        <w:p w:rsidR="00C12C01" w:rsidRPr="00866201" w:rsidRDefault="008F59D5" w:rsidP="00C12C01">
          <w:pPr>
            <w:pStyle w:val="R3"/>
            <w:rPr>
              <w:rFonts w:ascii="Garamond" w:hAnsi="Garamond" w:cs="Times New Roman"/>
              <w:bCs w:val="0"/>
              <w:kern w:val="0"/>
              <w:sz w:val="22"/>
              <w:szCs w:val="22"/>
            </w:rPr>
          </w:pPr>
          <w:r>
            <w:rPr>
              <w:rFonts w:ascii="Garamond" w:hAnsi="Garamond" w:cs="Times New Roman"/>
              <w:bCs w:val="0"/>
              <w:kern w:val="0"/>
              <w:sz w:val="22"/>
              <w:szCs w:val="22"/>
            </w:rPr>
            <w:t>Delegationsbeslut för oktober</w:t>
          </w:r>
          <w:r w:rsidRPr="00866201">
            <w:rPr>
              <w:rFonts w:ascii="Garamond" w:hAnsi="Garamond" w:cs="Times New Roman"/>
              <w:bCs w:val="0"/>
              <w:kern w:val="0"/>
              <w:sz w:val="22"/>
              <w:szCs w:val="22"/>
            </w:rPr>
            <w:t xml:space="preserve"> 2019 redovisas på dagens sammanträde.</w:t>
          </w:r>
        </w:p>
        <w:p w:rsidR="00C12C01" w:rsidRPr="000B0A27" w:rsidRDefault="00C12C01" w:rsidP="00C12C01">
          <w:pPr>
            <w:pStyle w:val="LEXNormal"/>
            <w:rPr>
              <w:rFonts w:ascii="Times New Roman" w:hAnsi="Times New Roman"/>
              <w:sz w:val="24"/>
              <w:szCs w:val="22"/>
            </w:rPr>
          </w:pPr>
        </w:p>
        <w:p w:rsidR="00C12C01" w:rsidRPr="00866201" w:rsidRDefault="008F59D5" w:rsidP="00C12C01">
          <w:pPr>
            <w:pStyle w:val="R2"/>
            <w:rPr>
              <w:rFonts w:ascii="Arial" w:hAnsi="Arial"/>
              <w:b w:val="0"/>
            </w:rPr>
          </w:pPr>
          <w:r w:rsidRPr="00866201">
            <w:rPr>
              <w:rFonts w:ascii="Arial" w:hAnsi="Arial"/>
              <w:b w:val="0"/>
            </w:rPr>
            <w:t>Beslutsunderlag</w:t>
          </w:r>
        </w:p>
        <w:p w:rsidR="00C12C01" w:rsidRDefault="008F59D5" w:rsidP="00C12C01">
          <w:pPr>
            <w:pStyle w:val="LEXNormal"/>
            <w:rPr>
              <w:szCs w:val="22"/>
            </w:rPr>
          </w:pPr>
          <w:r>
            <w:rPr>
              <w:szCs w:val="22"/>
            </w:rPr>
            <w:t>Delegationslistor för oktober</w:t>
          </w:r>
          <w:r w:rsidRPr="00866201">
            <w:rPr>
              <w:szCs w:val="22"/>
            </w:rPr>
            <w:t xml:space="preserve"> 2019 avseende Individ- och familjeo</w:t>
          </w:r>
          <w:r>
            <w:rPr>
              <w:szCs w:val="22"/>
            </w:rPr>
            <w:t>msorgen</w:t>
          </w:r>
          <w:r>
            <w:rPr>
              <w:szCs w:val="22"/>
            </w:rPr>
            <w:br/>
            <w:t>Delegationslistor för oktober</w:t>
          </w:r>
          <w:r w:rsidRPr="00866201">
            <w:rPr>
              <w:szCs w:val="22"/>
            </w:rPr>
            <w:t xml:space="preserve"> 2019 avseende Äldre och funktionsnedsatta</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153</w:t>
          </w:r>
        </w:p>
        <w:p w:rsidR="00894F2F" w:rsidRDefault="008F59D5" w:rsidP="00894F2F">
          <w:pPr>
            <w:pStyle w:val="Rubrik5"/>
            <w:rPr>
              <w:rStyle w:val="Rubrik5Char"/>
            </w:rPr>
          </w:pPr>
          <w:r w:rsidRPr="00894F2F">
            <w:rPr>
              <w:rStyle w:val="Rubrik5Char"/>
            </w:rPr>
            <w:t>Meddelanden och handlingar för kännedom</w:t>
          </w:r>
        </w:p>
        <w:p w:rsidR="00061EF5" w:rsidRDefault="008F59D5" w:rsidP="00061EF5">
          <w:pPr>
            <w:rPr>
              <w:lang w:eastAsia="sv-SE"/>
            </w:rPr>
          </w:pPr>
          <w:r>
            <w:rPr>
              <w:lang w:eastAsia="sv-SE"/>
            </w:rPr>
            <w:t xml:space="preserve">Vår beteckning: </w:t>
          </w:r>
          <w:r w:rsidR="00524835" w:rsidRPr="00D25053">
            <w:t>SN/</w:t>
          </w:r>
          <w:proofErr w:type="gramStart"/>
          <w:r w:rsidR="00524835" w:rsidRPr="00D25053">
            <w:t>2019:33</w:t>
          </w:r>
          <w:r w:rsidR="00817F6E">
            <w:t>-701</w:t>
          </w:r>
          <w:proofErr w:type="gramEnd"/>
          <w:r w:rsidR="00524835" w:rsidRPr="00D25053">
            <w:t>, SN/2019:13</w:t>
          </w:r>
          <w:r w:rsidR="00817F6E">
            <w:t>-709</w:t>
          </w:r>
          <w:r w:rsidR="00524835">
            <w:rPr>
              <w:lang w:eastAsia="sv-SE"/>
            </w:rPr>
            <w:t xml:space="preserve"> </w:t>
          </w:r>
        </w:p>
        <w:p w:rsidR="0076669B" w:rsidRPr="00061EF5" w:rsidRDefault="0076669B" w:rsidP="00061EF5">
          <w:pPr>
            <w:rPr>
              <w:lang w:eastAsia="sv-SE"/>
            </w:rPr>
          </w:pPr>
        </w:p>
        <w:p w:rsidR="00B971FF" w:rsidRPr="00866201" w:rsidRDefault="008F59D5" w:rsidP="00B971FF">
          <w:pPr>
            <w:rPr>
              <w:rFonts w:ascii="Arial" w:hAnsi="Arial" w:cs="Arial"/>
              <w:bCs/>
              <w:kern w:val="32"/>
              <w:szCs w:val="32"/>
            </w:rPr>
          </w:pPr>
          <w:r w:rsidRPr="00866201">
            <w:rPr>
              <w:rFonts w:ascii="Arial" w:hAnsi="Arial" w:cs="Arial"/>
              <w:bCs/>
              <w:kern w:val="32"/>
              <w:sz w:val="24"/>
              <w:szCs w:val="32"/>
            </w:rPr>
            <w:t>Sammanfattning</w:t>
          </w:r>
        </w:p>
        <w:p w:rsidR="00B971FF" w:rsidRPr="00B971FF" w:rsidRDefault="008F59D5" w:rsidP="00B971FF">
          <w:pPr>
            <w:rPr>
              <w:bCs/>
            </w:rPr>
          </w:pPr>
          <w:r w:rsidRPr="00B971FF">
            <w:rPr>
              <w:bCs/>
            </w:rPr>
            <w:t xml:space="preserve">Följande meddelanden/handlingar har rapporterats till socialnämndens sammanträde 2019-11-13: </w:t>
          </w:r>
        </w:p>
        <w:p w:rsidR="00B971FF" w:rsidRPr="00866201" w:rsidRDefault="00B971FF" w:rsidP="00B971FF">
          <w:pPr>
            <w:rPr>
              <w:bCs/>
            </w:rPr>
          </w:pPr>
        </w:p>
        <w:p w:rsidR="00B971FF" w:rsidRPr="00866201" w:rsidRDefault="008F59D5" w:rsidP="00B971FF">
          <w:pPr>
            <w:pStyle w:val="R3"/>
            <w:numPr>
              <w:ilvl w:val="0"/>
              <w:numId w:val="13"/>
            </w:numPr>
            <w:outlineLvl w:val="1"/>
            <w:rPr>
              <w:rFonts w:ascii="Garamond" w:hAnsi="Garamond" w:cs="Times New Roman"/>
              <w:kern w:val="0"/>
              <w:sz w:val="22"/>
              <w:szCs w:val="22"/>
            </w:rPr>
          </w:pPr>
          <w:r w:rsidRPr="00B971FF">
            <w:rPr>
              <w:rFonts w:ascii="Garamond" w:hAnsi="Garamond" w:cs="Times New Roman"/>
              <w:bCs w:val="0"/>
              <w:kern w:val="0"/>
              <w:sz w:val="22"/>
              <w:szCs w:val="22"/>
            </w:rPr>
            <w:t>Protokoll från Samordningsförbundet 27 september 2019</w:t>
          </w:r>
          <w:r>
            <w:rPr>
              <w:rFonts w:ascii="Garamond" w:hAnsi="Garamond" w:cs="Times New Roman"/>
              <w:bCs w:val="0"/>
              <w:kern w:val="0"/>
              <w:sz w:val="22"/>
              <w:szCs w:val="22"/>
            </w:rPr>
            <w:t>. Dnr SN/2019:33-701</w:t>
          </w:r>
        </w:p>
        <w:p w:rsidR="00B971FF" w:rsidRPr="00866201" w:rsidRDefault="008F59D5" w:rsidP="00B971FF">
          <w:pPr>
            <w:pStyle w:val="R3"/>
            <w:numPr>
              <w:ilvl w:val="0"/>
              <w:numId w:val="13"/>
            </w:numPr>
            <w:outlineLvl w:val="1"/>
            <w:rPr>
              <w:rFonts w:ascii="Garamond" w:hAnsi="Garamond" w:cs="Times New Roman"/>
              <w:kern w:val="0"/>
              <w:sz w:val="22"/>
              <w:szCs w:val="22"/>
            </w:rPr>
          </w:pPr>
          <w:r>
            <w:rPr>
              <w:rFonts w:ascii="Garamond" w:hAnsi="Garamond" w:cs="Times New Roman"/>
              <w:bCs w:val="0"/>
              <w:kern w:val="0"/>
              <w:sz w:val="22"/>
              <w:szCs w:val="22"/>
            </w:rPr>
            <w:t xml:space="preserve">Protokoll från Samordningsförbundet 25 </w:t>
          </w:r>
          <w:r w:rsidRPr="00B971FF">
            <w:rPr>
              <w:rFonts w:ascii="Garamond" w:hAnsi="Garamond" w:cs="Times New Roman"/>
              <w:bCs w:val="0"/>
              <w:kern w:val="0"/>
              <w:sz w:val="22"/>
              <w:szCs w:val="22"/>
            </w:rPr>
            <w:t>oktober</w:t>
          </w:r>
          <w:r>
            <w:rPr>
              <w:rFonts w:ascii="Garamond" w:hAnsi="Garamond" w:cs="Times New Roman"/>
              <w:bCs w:val="0"/>
              <w:kern w:val="0"/>
              <w:sz w:val="22"/>
              <w:szCs w:val="22"/>
            </w:rPr>
            <w:t>. Dnr SN/2019:33-701</w:t>
          </w:r>
        </w:p>
        <w:p w:rsidR="00B971FF" w:rsidRPr="00866201" w:rsidRDefault="008F59D5" w:rsidP="00B971FF">
          <w:pPr>
            <w:pStyle w:val="R3"/>
            <w:numPr>
              <w:ilvl w:val="0"/>
              <w:numId w:val="13"/>
            </w:numPr>
            <w:outlineLvl w:val="1"/>
            <w:rPr>
              <w:rFonts w:ascii="Garamond" w:hAnsi="Garamond" w:cs="Times New Roman"/>
              <w:kern w:val="0"/>
              <w:sz w:val="22"/>
              <w:szCs w:val="22"/>
            </w:rPr>
          </w:pPr>
          <w:r>
            <w:rPr>
              <w:rFonts w:ascii="Garamond" w:hAnsi="Garamond" w:cs="Times New Roman"/>
              <w:kern w:val="0"/>
              <w:sz w:val="22"/>
              <w:szCs w:val="22"/>
            </w:rPr>
            <w:t>Årshjul SN.</w:t>
          </w:r>
          <w:r>
            <w:rPr>
              <w:rFonts w:ascii="Garamond" w:hAnsi="Garamond" w:cs="Times New Roman"/>
              <w:bCs w:val="0"/>
              <w:kern w:val="0"/>
              <w:sz w:val="22"/>
              <w:szCs w:val="22"/>
            </w:rPr>
            <w:t xml:space="preserve"> Dnr SN/2019:13-709</w:t>
          </w:r>
        </w:p>
        <w:p w:rsidR="00B971FF" w:rsidRPr="00866201" w:rsidRDefault="00B971FF" w:rsidP="00B971FF">
          <w:pPr>
            <w:pStyle w:val="R3"/>
            <w:ind w:left="720"/>
            <w:outlineLvl w:val="1"/>
            <w:rPr>
              <w:rFonts w:ascii="Garamond" w:hAnsi="Garamond" w:cs="Times New Roman"/>
              <w:kern w:val="0"/>
              <w:sz w:val="22"/>
              <w:szCs w:val="22"/>
            </w:rPr>
          </w:pPr>
        </w:p>
        <w:p w:rsidR="00B971FF" w:rsidRPr="00866201" w:rsidRDefault="00B971FF" w:rsidP="00B971FF">
          <w:pPr>
            <w:pStyle w:val="R3"/>
            <w:ind w:left="720"/>
            <w:outlineLvl w:val="1"/>
            <w:rPr>
              <w:rFonts w:ascii="Garamond" w:hAnsi="Garamond" w:cs="Times New Roman"/>
              <w:kern w:val="0"/>
              <w:sz w:val="22"/>
              <w:szCs w:val="22"/>
            </w:rPr>
          </w:pPr>
        </w:p>
        <w:p w:rsidR="00B971FF" w:rsidRPr="00B971FF" w:rsidRDefault="008F59D5" w:rsidP="00B971FF">
          <w:pPr>
            <w:rPr>
              <w:bCs/>
            </w:rPr>
          </w:pPr>
          <w:r w:rsidRPr="00B971FF">
            <w:rPr>
              <w:bCs/>
            </w:rPr>
            <w:t xml:space="preserve">Informationen har noterats och läggs till handlingarna. </w:t>
          </w: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8F59D5">
          <w:r>
            <w:br w:type="page"/>
          </w:r>
        </w:p>
        <w:p w:rsidR="00894F2F" w:rsidRDefault="008F59D5" w:rsidP="00894F2F">
          <w:r w:rsidRPr="00894F2F">
            <w:rPr>
              <w:rStyle w:val="Rubrik5Char"/>
            </w:rPr>
            <w:lastRenderedPageBreak/>
            <w:t>§</w:t>
          </w:r>
          <w:r w:rsidRPr="000D3C22">
            <w:rPr>
              <w:rFonts w:ascii="Arial" w:hAnsi="Arial" w:cs="Arial"/>
              <w:sz w:val="28"/>
              <w:szCs w:val="28"/>
            </w:rPr>
            <w:t xml:space="preserve"> </w:t>
          </w:r>
          <w:r w:rsidRPr="00894F2F">
            <w:rPr>
              <w:rStyle w:val="Rubrik5Char"/>
            </w:rPr>
            <w:t>154</w:t>
          </w:r>
        </w:p>
        <w:p w:rsidR="00894F2F" w:rsidRDefault="008F59D5" w:rsidP="00894F2F">
          <w:pPr>
            <w:pStyle w:val="Rubrik5"/>
            <w:rPr>
              <w:rStyle w:val="Rubrik5Char"/>
            </w:rPr>
          </w:pPr>
          <w:r w:rsidRPr="00894F2F">
            <w:rPr>
              <w:rStyle w:val="Rubrik5Char"/>
            </w:rPr>
            <w:t>Kurser och konferenser</w:t>
          </w:r>
        </w:p>
        <w:p w:rsidR="00061EF5" w:rsidRDefault="008F59D5" w:rsidP="00061EF5">
          <w:pPr>
            <w:rPr>
              <w:lang w:eastAsia="sv-SE"/>
            </w:rPr>
          </w:pPr>
          <w:r>
            <w:rPr>
              <w:lang w:eastAsia="sv-SE"/>
            </w:rPr>
            <w:t xml:space="preserve">Vår beteckning: </w:t>
          </w:r>
          <w:r w:rsidR="00524835" w:rsidRPr="00D25053">
            <w:t>SN/2019:17</w:t>
          </w:r>
          <w:r w:rsidR="00524835">
            <w:rPr>
              <w:lang w:eastAsia="sv-SE"/>
            </w:rPr>
            <w:t xml:space="preserve"> - </w:t>
          </w:r>
          <w:r w:rsidR="00524835" w:rsidRPr="00D25053">
            <w:t>700</w:t>
          </w:r>
        </w:p>
        <w:p w:rsidR="0076669B" w:rsidRPr="00061EF5" w:rsidRDefault="0076669B" w:rsidP="00061EF5">
          <w:pPr>
            <w:rPr>
              <w:lang w:eastAsia="sv-SE"/>
            </w:rPr>
          </w:pPr>
        </w:p>
        <w:p w:rsidR="005B071D" w:rsidRDefault="005B071D" w:rsidP="00D65659">
          <w:pPr>
            <w:pStyle w:val="Rubrik2"/>
          </w:pPr>
        </w:p>
        <w:p w:rsidR="00032168" w:rsidRPr="006D32EB" w:rsidRDefault="008F59D5" w:rsidP="00032168">
          <w:pPr>
            <w:spacing w:line="240" w:lineRule="auto"/>
            <w:rPr>
              <w:rFonts w:ascii="Arial" w:hAnsi="Arial" w:cs="Arial"/>
              <w:bCs/>
              <w:kern w:val="32"/>
              <w:szCs w:val="32"/>
            </w:rPr>
          </w:pPr>
          <w:r w:rsidRPr="0017224D">
            <w:rPr>
              <w:rFonts w:ascii="Arial" w:hAnsi="Arial" w:cs="Arial"/>
              <w:bCs/>
              <w:kern w:val="32"/>
              <w:sz w:val="24"/>
              <w:szCs w:val="32"/>
            </w:rPr>
            <w:t>Socialnämndens beslut</w:t>
          </w:r>
        </w:p>
        <w:p w:rsidR="00032168" w:rsidRPr="00032168" w:rsidRDefault="008F59D5" w:rsidP="00032168">
          <w:pPr>
            <w:pStyle w:val="Sidhuvud"/>
            <w:numPr>
              <w:ilvl w:val="0"/>
              <w:numId w:val="14"/>
            </w:numPr>
            <w:tabs>
              <w:tab w:val="clear" w:pos="4536"/>
              <w:tab w:val="clear" w:pos="9072"/>
            </w:tabs>
            <w:rPr>
              <w:b/>
              <w:sz w:val="20"/>
              <w:szCs w:val="20"/>
            </w:rPr>
          </w:pPr>
          <w:r w:rsidRPr="00032168">
            <w:rPr>
              <w:rFonts w:eastAsia="Times New Roman"/>
              <w:szCs w:val="20"/>
            </w:rPr>
            <w:t xml:space="preserve">Ingen ur socialnämnden åker på någon av utbildningarna. </w:t>
          </w:r>
        </w:p>
        <w:p w:rsidR="00032168" w:rsidRDefault="00032168" w:rsidP="00032168">
          <w:pPr>
            <w:pStyle w:val="Sidhuvud"/>
            <w:tabs>
              <w:tab w:val="clear" w:pos="4536"/>
              <w:tab w:val="clear" w:pos="9072"/>
            </w:tabs>
            <w:ind w:left="720"/>
            <w:rPr>
              <w:rFonts w:ascii="Times New Roman" w:hAnsi="Times New Roman"/>
              <w:b/>
              <w:sz w:val="20"/>
              <w:szCs w:val="20"/>
            </w:rPr>
          </w:pPr>
        </w:p>
        <w:p w:rsidR="006D32EB" w:rsidRDefault="006D32EB" w:rsidP="006D32EB">
          <w:pPr>
            <w:spacing w:line="240" w:lineRule="auto"/>
            <w:rPr>
              <w:rFonts w:ascii="Arial" w:hAnsi="Arial" w:cs="Arial"/>
              <w:bCs/>
              <w:kern w:val="32"/>
              <w:szCs w:val="32"/>
            </w:rPr>
          </w:pPr>
        </w:p>
        <w:p w:rsidR="00032168" w:rsidRPr="006D32EB" w:rsidRDefault="008F59D5" w:rsidP="006D32EB">
          <w:pPr>
            <w:spacing w:line="240" w:lineRule="auto"/>
            <w:rPr>
              <w:rFonts w:ascii="Arial" w:hAnsi="Arial" w:cs="Arial"/>
              <w:bCs/>
              <w:kern w:val="32"/>
              <w:szCs w:val="32"/>
            </w:rPr>
          </w:pPr>
          <w:r>
            <w:rPr>
              <w:rFonts w:ascii="Arial" w:hAnsi="Arial" w:cs="Arial"/>
              <w:bCs/>
              <w:kern w:val="32"/>
              <w:sz w:val="24"/>
              <w:szCs w:val="32"/>
            </w:rPr>
            <w:t xml:space="preserve">Förslag till beslut </w:t>
          </w:r>
          <w:r w:rsidR="006D32EB">
            <w:rPr>
              <w:rFonts w:ascii="Arial" w:hAnsi="Arial" w:cs="Arial"/>
              <w:bCs/>
              <w:kern w:val="32"/>
              <w:sz w:val="24"/>
              <w:szCs w:val="32"/>
            </w:rPr>
            <w:br/>
          </w:r>
          <w:r w:rsidRPr="006D32EB">
            <w:rPr>
              <w:rFonts w:eastAsia="Times New Roman"/>
            </w:rPr>
            <w:t xml:space="preserve">Lars Ekström (K) föreslår att ingen från nämnden åker på någon utbildning med tanke på den ekonomiska redovisningen som nämnden fått tidigare under sammanträdet. </w:t>
          </w:r>
        </w:p>
        <w:p w:rsidR="00032168" w:rsidRPr="004322F4" w:rsidRDefault="00032168" w:rsidP="00032168">
          <w:pPr>
            <w:pStyle w:val="Sidhuvud"/>
            <w:tabs>
              <w:tab w:val="clear" w:pos="4536"/>
              <w:tab w:val="clear" w:pos="9072"/>
            </w:tabs>
            <w:rPr>
              <w:rFonts w:ascii="Times New Roman" w:hAnsi="Times New Roman"/>
              <w:sz w:val="16"/>
              <w:szCs w:val="20"/>
            </w:rPr>
          </w:pPr>
        </w:p>
        <w:p w:rsidR="00032168" w:rsidRPr="0017224D" w:rsidRDefault="008F59D5" w:rsidP="00032168">
          <w:pPr>
            <w:spacing w:line="240" w:lineRule="auto"/>
            <w:rPr>
              <w:rFonts w:ascii="Arial" w:hAnsi="Arial" w:cs="Arial"/>
              <w:bCs/>
              <w:kern w:val="32"/>
              <w:szCs w:val="32"/>
            </w:rPr>
          </w:pPr>
          <w:r>
            <w:rPr>
              <w:rFonts w:ascii="Arial" w:hAnsi="Arial" w:cs="Arial"/>
              <w:bCs/>
              <w:kern w:val="32"/>
              <w:sz w:val="24"/>
              <w:szCs w:val="32"/>
            </w:rPr>
            <w:t>Beslutsgång</w:t>
          </w:r>
        </w:p>
        <w:p w:rsidR="00032168" w:rsidRPr="006D32EB" w:rsidRDefault="008F59D5" w:rsidP="00032168">
          <w:pPr>
            <w:pStyle w:val="Sidhuvud"/>
            <w:tabs>
              <w:tab w:val="clear" w:pos="4536"/>
              <w:tab w:val="clear" w:pos="9072"/>
            </w:tabs>
            <w:rPr>
              <w:rFonts w:eastAsia="Times New Roman"/>
              <w:szCs w:val="20"/>
            </w:rPr>
          </w:pPr>
          <w:r w:rsidRPr="006D32EB">
            <w:rPr>
              <w:rFonts w:eastAsia="Times New Roman"/>
              <w:szCs w:val="20"/>
            </w:rPr>
            <w:t xml:space="preserve">Ordföranden frågar om nämnden kan anta Lars Ekströms (K) förslag om att ingen åker på någon av utbildningarna och finner att nämnden beslutar i enlighet med det. </w:t>
          </w:r>
        </w:p>
        <w:p w:rsidR="00032168" w:rsidRDefault="00032168" w:rsidP="00032168">
          <w:pPr>
            <w:pStyle w:val="Sidhuvud"/>
            <w:tabs>
              <w:tab w:val="clear" w:pos="4536"/>
              <w:tab w:val="clear" w:pos="9072"/>
            </w:tabs>
            <w:rPr>
              <w:rFonts w:ascii="Times New Roman" w:hAnsi="Times New Roman"/>
              <w:sz w:val="20"/>
              <w:szCs w:val="20"/>
            </w:rPr>
          </w:pPr>
        </w:p>
        <w:p w:rsidR="00032168" w:rsidRPr="0017224D" w:rsidRDefault="008F59D5" w:rsidP="00032168">
          <w:pPr>
            <w:spacing w:line="240" w:lineRule="auto"/>
            <w:rPr>
              <w:rFonts w:ascii="Arial" w:hAnsi="Arial" w:cs="Arial"/>
              <w:bCs/>
              <w:kern w:val="32"/>
              <w:szCs w:val="32"/>
            </w:rPr>
          </w:pPr>
          <w:r w:rsidRPr="0017224D">
            <w:rPr>
              <w:rFonts w:ascii="Arial" w:hAnsi="Arial" w:cs="Arial"/>
              <w:bCs/>
              <w:kern w:val="32"/>
              <w:sz w:val="24"/>
              <w:szCs w:val="32"/>
            </w:rPr>
            <w:t>Sammanfattning</w:t>
          </w:r>
        </w:p>
        <w:p w:rsidR="00032168" w:rsidRPr="006D32EB" w:rsidRDefault="008F59D5" w:rsidP="00032168">
          <w:pPr>
            <w:pStyle w:val="Sidhuvud"/>
            <w:tabs>
              <w:tab w:val="clear" w:pos="4536"/>
              <w:tab w:val="clear" w:pos="9072"/>
            </w:tabs>
            <w:rPr>
              <w:rFonts w:eastAsia="Times New Roman"/>
            </w:rPr>
          </w:pPr>
          <w:r>
            <w:rPr>
              <w:rFonts w:eastAsia="Times New Roman"/>
            </w:rPr>
            <w:t>Det finns tre</w:t>
          </w:r>
          <w:r w:rsidRPr="006D32EB">
            <w:rPr>
              <w:rFonts w:eastAsia="Times New Roman"/>
            </w:rPr>
            <w:t xml:space="preserve"> aktuella konferenser/kurser. Dessa konferenser är: </w:t>
          </w:r>
        </w:p>
        <w:p w:rsidR="00032168" w:rsidRPr="006D32EB" w:rsidRDefault="008F59D5" w:rsidP="00032168">
          <w:pPr>
            <w:pStyle w:val="Sidhuvud"/>
            <w:numPr>
              <w:ilvl w:val="3"/>
              <w:numId w:val="14"/>
            </w:numPr>
            <w:tabs>
              <w:tab w:val="clear" w:pos="4536"/>
              <w:tab w:val="clear" w:pos="9072"/>
            </w:tabs>
            <w:ind w:left="284"/>
            <w:rPr>
              <w:rFonts w:eastAsia="Times New Roman"/>
            </w:rPr>
          </w:pPr>
          <w:r w:rsidRPr="006D32EB">
            <w:rPr>
              <w:rFonts w:eastAsia="Times New Roman"/>
            </w:rPr>
            <w:t>Narkotikaseminarium, Linköping 6 december</w:t>
          </w:r>
        </w:p>
        <w:p w:rsidR="006D32EB" w:rsidRPr="006D32EB" w:rsidRDefault="008F59D5" w:rsidP="006D32EB">
          <w:pPr>
            <w:pStyle w:val="Sidhuvud"/>
            <w:numPr>
              <w:ilvl w:val="3"/>
              <w:numId w:val="14"/>
            </w:numPr>
            <w:tabs>
              <w:tab w:val="clear" w:pos="4536"/>
              <w:tab w:val="clear" w:pos="9072"/>
            </w:tabs>
            <w:ind w:left="284"/>
            <w:rPr>
              <w:rFonts w:eastAsia="Times New Roman"/>
            </w:rPr>
          </w:pPr>
          <w:r w:rsidRPr="006D32EB">
            <w:rPr>
              <w:rFonts w:cs="Georgia"/>
            </w:rPr>
            <w:t>Konferens om Funktionshinderspolitiska strategier</w:t>
          </w:r>
          <w:r w:rsidRPr="006D32EB">
            <w:rPr>
              <w:rFonts w:eastAsia="Times New Roman"/>
            </w:rPr>
            <w:t>, Linköping 5 december</w:t>
          </w:r>
        </w:p>
        <w:p w:rsidR="006D32EB" w:rsidRPr="006D32EB" w:rsidRDefault="008F59D5" w:rsidP="006D32EB">
          <w:pPr>
            <w:pStyle w:val="Sidhuvud"/>
            <w:numPr>
              <w:ilvl w:val="3"/>
              <w:numId w:val="14"/>
            </w:numPr>
            <w:tabs>
              <w:tab w:val="clear" w:pos="4536"/>
              <w:tab w:val="clear" w:pos="9072"/>
            </w:tabs>
            <w:ind w:left="284"/>
            <w:rPr>
              <w:rFonts w:eastAsia="Times New Roman"/>
            </w:rPr>
          </w:pPr>
          <w:r w:rsidRPr="006D32EB">
            <w:rPr>
              <w:rFonts w:eastAsia="Times New Roman"/>
            </w:rPr>
            <w:t xml:space="preserve">Konferens om </w:t>
          </w:r>
          <w:r w:rsidRPr="006D32EB">
            <w:t>Funktionshinderspolitik, Norrköping 5 december</w:t>
          </w:r>
        </w:p>
        <w:p w:rsidR="00032168" w:rsidRPr="0017224D" w:rsidRDefault="00032168" w:rsidP="00032168">
          <w:pPr>
            <w:pStyle w:val="Sidhuvud"/>
            <w:tabs>
              <w:tab w:val="clear" w:pos="4536"/>
              <w:tab w:val="clear" w:pos="9072"/>
            </w:tabs>
            <w:ind w:left="284"/>
            <w:rPr>
              <w:rFonts w:eastAsia="Times New Roman"/>
            </w:rPr>
          </w:pPr>
        </w:p>
        <w:p w:rsidR="00032168" w:rsidRPr="0017224D" w:rsidRDefault="00032168" w:rsidP="00032168">
          <w:pPr>
            <w:spacing w:line="240" w:lineRule="auto"/>
            <w:rPr>
              <w:rFonts w:ascii="Arial" w:hAnsi="Arial" w:cs="Arial"/>
              <w:b/>
              <w:bCs/>
              <w:kern w:val="32"/>
              <w:sz w:val="20"/>
              <w:szCs w:val="32"/>
            </w:rPr>
          </w:pPr>
        </w:p>
        <w:p w:rsidR="00032168" w:rsidRPr="0017224D" w:rsidRDefault="008F59D5" w:rsidP="00032168">
          <w:pPr>
            <w:spacing w:line="240" w:lineRule="auto"/>
            <w:rPr>
              <w:rFonts w:ascii="Arial" w:hAnsi="Arial" w:cs="Arial"/>
              <w:bCs/>
              <w:kern w:val="32"/>
              <w:szCs w:val="32"/>
            </w:rPr>
          </w:pPr>
          <w:r w:rsidRPr="0017224D">
            <w:rPr>
              <w:rFonts w:ascii="Arial" w:hAnsi="Arial" w:cs="Arial"/>
              <w:bCs/>
              <w:kern w:val="32"/>
              <w:sz w:val="24"/>
              <w:szCs w:val="32"/>
            </w:rPr>
            <w:t>Beslutsunderlag</w:t>
          </w:r>
        </w:p>
        <w:p w:rsidR="00032168" w:rsidRPr="006D32EB" w:rsidRDefault="008F59D5" w:rsidP="00032168">
          <w:pPr>
            <w:pStyle w:val="Sidhuvud"/>
            <w:tabs>
              <w:tab w:val="clear" w:pos="4536"/>
              <w:tab w:val="clear" w:pos="9072"/>
            </w:tabs>
            <w:rPr>
              <w:rFonts w:eastAsia="Times New Roman"/>
            </w:rPr>
          </w:pPr>
          <w:r w:rsidRPr="006D32EB">
            <w:rPr>
              <w:rFonts w:eastAsia="Times New Roman"/>
              <w:bCs/>
            </w:rPr>
            <w:t xml:space="preserve">Inbjudan till </w:t>
          </w:r>
          <w:r w:rsidR="006D32EB" w:rsidRPr="006D32EB">
            <w:rPr>
              <w:rFonts w:eastAsia="Times New Roman"/>
            </w:rPr>
            <w:t>Narkotikaseminarium– Linköping 6 december</w:t>
          </w:r>
        </w:p>
        <w:p w:rsidR="00032168" w:rsidRPr="006D32EB" w:rsidRDefault="008F59D5" w:rsidP="00032168">
          <w:pPr>
            <w:pStyle w:val="Sidhuvud"/>
            <w:tabs>
              <w:tab w:val="clear" w:pos="4536"/>
              <w:tab w:val="clear" w:pos="9072"/>
            </w:tabs>
            <w:rPr>
              <w:rFonts w:eastAsia="Times New Roman"/>
            </w:rPr>
          </w:pPr>
          <w:r w:rsidRPr="006D32EB">
            <w:rPr>
              <w:rFonts w:eastAsia="Times New Roman"/>
            </w:rPr>
            <w:t xml:space="preserve">Inbjudan till </w:t>
          </w:r>
          <w:r w:rsidR="006D32EB" w:rsidRPr="006D32EB">
            <w:rPr>
              <w:rFonts w:eastAsia="Times New Roman"/>
            </w:rPr>
            <w:t>konferens om Funktionshinderspolitiska strategier</w:t>
          </w:r>
          <w:r w:rsidRPr="006D32EB">
            <w:rPr>
              <w:rFonts w:eastAsia="Times New Roman"/>
            </w:rPr>
            <w:t xml:space="preserve">, </w:t>
          </w:r>
          <w:r w:rsidR="006D32EB" w:rsidRPr="006D32EB">
            <w:rPr>
              <w:rFonts w:eastAsia="Times New Roman"/>
            </w:rPr>
            <w:t>Linköping 5 december</w:t>
          </w:r>
        </w:p>
        <w:p w:rsidR="006D32EB" w:rsidRPr="006D32EB" w:rsidRDefault="008F59D5" w:rsidP="00032168">
          <w:pPr>
            <w:pStyle w:val="Sidhuvud"/>
            <w:tabs>
              <w:tab w:val="clear" w:pos="4536"/>
              <w:tab w:val="clear" w:pos="9072"/>
            </w:tabs>
            <w:rPr>
              <w:rFonts w:eastAsia="Times New Roman"/>
            </w:rPr>
          </w:pPr>
          <w:r w:rsidRPr="006D32EB">
            <w:rPr>
              <w:rFonts w:eastAsia="Times New Roman"/>
            </w:rPr>
            <w:t xml:space="preserve">Inbjudan till konferens om funktionshinderspolitik, Norrköping 5 december </w:t>
          </w:r>
        </w:p>
        <w:p w:rsidR="00032168" w:rsidRPr="00F67B5A" w:rsidRDefault="00032168" w:rsidP="00032168">
          <w:pPr>
            <w:pStyle w:val="Sidhuvud"/>
            <w:tabs>
              <w:tab w:val="clear" w:pos="4536"/>
              <w:tab w:val="clear" w:pos="9072"/>
            </w:tabs>
            <w:rPr>
              <w:rFonts w:ascii="Times New Roman" w:hAnsi="Times New Roman"/>
              <w:b/>
              <w:bCs/>
              <w:kern w:val="32"/>
              <w:lang w:bidi="he-IL"/>
            </w:rPr>
          </w:pPr>
        </w:p>
        <w:p w:rsidR="00032168" w:rsidRPr="0017224D" w:rsidRDefault="008F59D5" w:rsidP="00032168">
          <w:pPr>
            <w:spacing w:line="240" w:lineRule="auto"/>
            <w:rPr>
              <w:rFonts w:ascii="Arial" w:hAnsi="Arial" w:cs="Arial"/>
              <w:bCs/>
              <w:kern w:val="32"/>
              <w:szCs w:val="32"/>
            </w:rPr>
          </w:pPr>
          <w:r w:rsidRPr="0017224D">
            <w:rPr>
              <w:rFonts w:ascii="Arial" w:hAnsi="Arial" w:cs="Arial"/>
              <w:bCs/>
              <w:kern w:val="32"/>
              <w:sz w:val="24"/>
              <w:szCs w:val="32"/>
            </w:rPr>
            <w:t>Beslutet expedieras till</w:t>
          </w:r>
        </w:p>
        <w:p w:rsidR="00032168" w:rsidRPr="0017224D" w:rsidRDefault="008F59D5" w:rsidP="00032168">
          <w:pPr>
            <w:spacing w:line="240" w:lineRule="auto"/>
            <w:rPr>
              <w:rFonts w:eastAsia="Times New Roman"/>
              <w:bCs/>
              <w:szCs w:val="20"/>
            </w:rPr>
          </w:pPr>
          <w:r w:rsidRPr="0017224D">
            <w:rPr>
              <w:rFonts w:eastAsia="Times New Roman"/>
              <w:bCs/>
              <w:szCs w:val="20"/>
            </w:rPr>
            <w:t>-</w:t>
          </w:r>
        </w:p>
        <w:p w:rsidR="00121161" w:rsidRDefault="00121161" w:rsidP="005B071D"/>
        <w:p w:rsidR="005B071D" w:rsidRDefault="005B071D" w:rsidP="005B071D"/>
        <w:p w:rsidR="005B071D" w:rsidRDefault="005B071D" w:rsidP="005B071D"/>
        <w:p w:rsidR="005B071D" w:rsidRDefault="005B071D" w:rsidP="005B071D"/>
        <w:p w:rsidR="00A77B3E" w:rsidRDefault="00671CE4"/>
      </w:sdtContent>
    </w:sdt>
    <w:p w:rsidR="007408EC" w:rsidRDefault="007408EC"/>
    <w:sectPr w:rsidR="007408EC" w:rsidSect="00817F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64" w:rsidRDefault="009A4E64">
      <w:pPr>
        <w:spacing w:line="240" w:lineRule="auto"/>
      </w:pPr>
      <w:r>
        <w:separator/>
      </w:r>
    </w:p>
  </w:endnote>
  <w:endnote w:type="continuationSeparator" w:id="0">
    <w:p w:rsidR="009A4E64" w:rsidRDefault="009A4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MV Boli"/>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6E" w:rsidRDefault="00817F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D5" w:rsidRDefault="008F59D5" w:rsidP="00226D7B">
    <w:pPr>
      <w:pStyle w:val="Allmntstyckeformat"/>
      <w:jc w:val="center"/>
      <w:rPr>
        <w:rFonts w:ascii="Futura Std Book" w:hAnsi="Futura Std Book" w:cs="Futura Md BT"/>
        <w:b/>
        <w:bCs/>
        <w:sz w:val="16"/>
        <w:szCs w:val="16"/>
      </w:rPr>
    </w:pPr>
  </w:p>
  <w:p w:rsidR="008F59D5" w:rsidRDefault="008F59D5" w:rsidP="00226D7B"/>
  <w:p w:rsidR="008F59D5" w:rsidRDefault="008F59D5" w:rsidP="00226D7B">
    <w:pPr>
      <w:jc w:val="center"/>
    </w:pPr>
    <w:r>
      <w:t xml:space="preserve">Justeras:_____________________________________________________ </w:t>
    </w:r>
  </w:p>
  <w:p w:rsidR="008F59D5" w:rsidRDefault="008F59D5" w:rsidP="00226D7B">
    <w:pPr>
      <w:pStyle w:val="Allmntstyckeformat"/>
      <w:rPr>
        <w:rFonts w:ascii="Futura Std Book" w:hAnsi="Futura Std Book" w:cs="Futura Md BT"/>
        <w:b/>
        <w:bCs/>
        <w:sz w:val="16"/>
        <w:szCs w:val="16"/>
      </w:rPr>
    </w:pPr>
  </w:p>
  <w:p w:rsidR="008F59D5" w:rsidRDefault="008F59D5" w:rsidP="00226D7B">
    <w:pPr>
      <w:pStyle w:val="Allmntstyckeformat"/>
      <w:jc w:val="center"/>
      <w:rPr>
        <w:rFonts w:ascii="Futura Std Book" w:hAnsi="Futura Std Book" w:cs="Futura Md BT"/>
        <w:b/>
        <w:bCs/>
        <w:sz w:val="16"/>
        <w:szCs w:val="16"/>
      </w:rPr>
    </w:pPr>
  </w:p>
  <w:p w:rsidR="008F59D5" w:rsidRDefault="008F59D5"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8F59D5" w:rsidRDefault="008F59D5"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8F59D5" w:rsidRPr="00226D7B" w:rsidRDefault="008F59D5"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6E" w:rsidRDefault="00817F6E" w:rsidP="00817F6E">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817F6E" w:rsidRDefault="00817F6E" w:rsidP="00817F6E">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w:t>
    </w:r>
    <w:proofErr w:type="gramStart"/>
    <w:r>
      <w:rPr>
        <w:rFonts w:ascii="Futura Std Book" w:hAnsi="Futura Std Book" w:cs="Futura-Book"/>
        <w:sz w:val="16"/>
        <w:szCs w:val="16"/>
      </w:rPr>
      <w:t xml:space="preserve">Vadstena  </w:t>
    </w:r>
    <w:r>
      <w:rPr>
        <w:rFonts w:ascii="Futura Std Book" w:hAnsi="Futura Std Book" w:cs="Futura-Book"/>
        <w:smallCaps/>
        <w:sz w:val="12"/>
        <w:szCs w:val="12"/>
      </w:rPr>
      <w:t>BESÖKSADRESS</w:t>
    </w:r>
    <w:proofErr w:type="gramEnd"/>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817F6E" w:rsidRPr="00226D7B" w:rsidRDefault="00817F6E" w:rsidP="00817F6E">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p w:rsidR="00817F6E" w:rsidRPr="00817F6E" w:rsidRDefault="00817F6E">
    <w:pPr>
      <w:pStyle w:val="Sidfo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64" w:rsidRDefault="009A4E64">
      <w:pPr>
        <w:spacing w:line="240" w:lineRule="auto"/>
      </w:pPr>
      <w:r>
        <w:separator/>
      </w:r>
    </w:p>
  </w:footnote>
  <w:footnote w:type="continuationSeparator" w:id="0">
    <w:p w:rsidR="009A4E64" w:rsidRDefault="009A4E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6E" w:rsidRDefault="00817F6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8F59D5" w:rsidRPr="00C312F8" w:rsidRDefault="008F59D5">
        <w:pPr>
          <w:pStyle w:val="Sidhuvud"/>
          <w:jc w:val="right"/>
        </w:pPr>
        <w:r w:rsidRPr="00C312F8">
          <w:fldChar w:fldCharType="begin"/>
        </w:r>
        <w:r w:rsidRPr="00C312F8">
          <w:instrText>PAGE  \* Arabic  \* MERGEFORMAT</w:instrText>
        </w:r>
        <w:r w:rsidRPr="00C312F8">
          <w:fldChar w:fldCharType="separate"/>
        </w:r>
        <w:r w:rsidR="00671CE4">
          <w:rPr>
            <w:noProof/>
          </w:rPr>
          <w:t>5</w:t>
        </w:r>
        <w:r w:rsidRPr="00C312F8">
          <w:fldChar w:fldCharType="end"/>
        </w:r>
        <w:r w:rsidRPr="00C312F8">
          <w:t xml:space="preserve"> (</w:t>
        </w:r>
        <w:r w:rsidR="00671CE4">
          <w:fldChar w:fldCharType="begin"/>
        </w:r>
        <w:r w:rsidR="00671CE4">
          <w:instrText>NUMPAGES  \* Arabic  \* MERGEFORM</w:instrText>
        </w:r>
        <w:r w:rsidR="00671CE4">
          <w:instrText>AT</w:instrText>
        </w:r>
        <w:r w:rsidR="00671CE4">
          <w:fldChar w:fldCharType="separate"/>
        </w:r>
        <w:r w:rsidR="00671CE4">
          <w:rPr>
            <w:noProof/>
          </w:rPr>
          <w:t>27</w:t>
        </w:r>
        <w:r w:rsidR="00671CE4">
          <w:rPr>
            <w:noProof/>
          </w:rPr>
          <w:fldChar w:fldCharType="end"/>
        </w:r>
        <w:r w:rsidRPr="00C312F8">
          <w:t>)</w:t>
        </w:r>
      </w:p>
    </w:sdtContent>
  </w:sdt>
  <w:p w:rsidR="008F59D5" w:rsidRDefault="008F59D5">
    <w:pPr>
      <w:pStyle w:val="Sidhuvud"/>
    </w:pPr>
  </w:p>
  <w:p w:rsidR="008F59D5" w:rsidRDefault="008F59D5">
    <w:pPr>
      <w:pStyle w:val="Sidhuvud"/>
    </w:pPr>
    <w:r>
      <w:rPr>
        <w:noProof/>
        <w:lang w:eastAsia="sv-SE"/>
      </w:rPr>
      <w:drawing>
        <wp:inline distT="0" distB="0" distL="0" distR="0" wp14:anchorId="011C76A9" wp14:editId="3C00D07E">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9483"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8F59D5" w:rsidRDefault="008F59D5">
    <w:pPr>
      <w:pStyle w:val="Sidhuvud"/>
    </w:pPr>
  </w:p>
  <w:p w:rsidR="008F59D5" w:rsidRDefault="00671CE4" w:rsidP="00CB1D48">
    <w:pPr>
      <w:pStyle w:val="Rubrik2"/>
    </w:pPr>
    <w:sdt>
      <w:sdtPr>
        <w:rPr>
          <w:rStyle w:val="Formatmall2"/>
        </w:rPr>
        <w:alias w:val="Organ"/>
        <w:tag w:val="Lex_Organ"/>
        <w:id w:val="-1967500618"/>
        <w:text w:multiLine="1"/>
      </w:sdtPr>
      <w:sdtEndPr>
        <w:rPr>
          <w:rStyle w:val="Standardstycketeckensnitt"/>
        </w:rPr>
      </w:sdtEndPr>
      <w:sdtContent>
        <w:r w:rsidR="008F59D5" w:rsidRPr="00CB1D48">
          <w:rPr>
            <w:rStyle w:val="Formatmall2"/>
          </w:rPr>
          <w:t>Socialnämnden</w:t>
        </w:r>
      </w:sdtContent>
    </w:sdt>
    <w:r w:rsidR="008F59D5" w:rsidRPr="0068640D">
      <w:rPr>
        <w:rStyle w:val="Brdtext1"/>
        <w:rFonts w:ascii="Arial" w:eastAsiaTheme="minorHAnsi" w:hAnsi="Arial" w:cs="Arial"/>
      </w:rPr>
      <w:t>s protokoll</w:t>
    </w:r>
    <w:r w:rsidR="008F59D5"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8F59D5" w:rsidRPr="00CB1D48">
          <w:rPr>
            <w:rStyle w:val="Formatmall1"/>
          </w:rPr>
          <w:t>2019-11-13</w:t>
        </w:r>
      </w:sdtContent>
    </w:sdt>
  </w:p>
  <w:p w:rsidR="008F59D5" w:rsidRDefault="008F59D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53132"/>
      <w:docPartObj>
        <w:docPartGallery w:val="Page Numbers (Top of Page)"/>
        <w:docPartUnique/>
      </w:docPartObj>
    </w:sdtPr>
    <w:sdtEndPr/>
    <w:sdtContent>
      <w:p w:rsidR="00817F6E" w:rsidRPr="00C312F8" w:rsidRDefault="00817F6E" w:rsidP="00817F6E">
        <w:pPr>
          <w:pStyle w:val="Sidhuvud"/>
          <w:jc w:val="right"/>
        </w:pPr>
        <w:r w:rsidRPr="00C312F8">
          <w:fldChar w:fldCharType="begin"/>
        </w:r>
        <w:r w:rsidRPr="00C312F8">
          <w:instrText>PAGE  \* Arabic  \* MERGEFORMAT</w:instrText>
        </w:r>
        <w:r w:rsidRPr="00C312F8">
          <w:fldChar w:fldCharType="separate"/>
        </w:r>
        <w:r w:rsidR="00671CE4">
          <w:rPr>
            <w:noProof/>
          </w:rPr>
          <w:t>1</w:t>
        </w:r>
        <w:r w:rsidRPr="00C312F8">
          <w:fldChar w:fldCharType="end"/>
        </w:r>
        <w:r w:rsidRPr="00C312F8">
          <w:t xml:space="preserve"> (</w:t>
        </w:r>
        <w:fldSimple w:instr="NUMPAGES  \* Arabic  \* MERGEFORMAT">
          <w:r w:rsidR="00671CE4">
            <w:rPr>
              <w:noProof/>
            </w:rPr>
            <w:t>27</w:t>
          </w:r>
        </w:fldSimple>
        <w:r w:rsidRPr="00C312F8">
          <w:t>)</w:t>
        </w:r>
      </w:p>
    </w:sdtContent>
  </w:sdt>
  <w:p w:rsidR="00817F6E" w:rsidRDefault="00817F6E" w:rsidP="00817F6E">
    <w:pPr>
      <w:pStyle w:val="Sidhuvud"/>
    </w:pPr>
  </w:p>
  <w:p w:rsidR="00817F6E" w:rsidRDefault="00817F6E" w:rsidP="00817F6E">
    <w:pPr>
      <w:pStyle w:val="Sidhuvud"/>
    </w:pPr>
    <w:r>
      <w:rPr>
        <w:noProof/>
        <w:lang w:eastAsia="sv-SE"/>
      </w:rPr>
      <w:drawing>
        <wp:inline distT="0" distB="0" distL="0" distR="0" wp14:anchorId="00CCF820" wp14:editId="52578F28">
          <wp:extent cx="1047750" cy="914400"/>
          <wp:effectExtent l="0" t="0" r="0" b="0"/>
          <wp:docPr id="2"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9483"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817F6E" w:rsidRDefault="00817F6E" w:rsidP="00817F6E">
    <w:pPr>
      <w:pStyle w:val="Sidhuvud"/>
    </w:pPr>
  </w:p>
  <w:p w:rsidR="00817F6E" w:rsidRDefault="00671CE4" w:rsidP="00817F6E">
    <w:pPr>
      <w:pStyle w:val="Rubrik2"/>
    </w:pPr>
    <w:sdt>
      <w:sdtPr>
        <w:rPr>
          <w:rStyle w:val="Formatmall2"/>
        </w:rPr>
        <w:alias w:val="Organ"/>
        <w:tag w:val="Lex_Organ"/>
        <w:id w:val="-1929952580"/>
        <w:text w:multiLine="1"/>
      </w:sdtPr>
      <w:sdtEndPr>
        <w:rPr>
          <w:rStyle w:val="Standardstycketeckensnitt"/>
        </w:rPr>
      </w:sdtEndPr>
      <w:sdtContent>
        <w:r w:rsidR="00817F6E" w:rsidRPr="00CB1D48">
          <w:rPr>
            <w:rStyle w:val="Formatmall2"/>
          </w:rPr>
          <w:t>Socialnämnden</w:t>
        </w:r>
      </w:sdtContent>
    </w:sdt>
    <w:r w:rsidR="00817F6E" w:rsidRPr="0068640D">
      <w:rPr>
        <w:rStyle w:val="Brdtext1"/>
        <w:rFonts w:ascii="Arial" w:eastAsiaTheme="minorHAnsi" w:hAnsi="Arial" w:cs="Arial"/>
      </w:rPr>
      <w:t>s protokoll</w:t>
    </w:r>
    <w:r w:rsidR="00817F6E" w:rsidRPr="0068640D">
      <w:t xml:space="preserve"> </w:t>
    </w:r>
    <w:sdt>
      <w:sdtPr>
        <w:rPr>
          <w:rStyle w:val="Formatmall1"/>
        </w:rPr>
        <w:alias w:val="SammanträdeDatum"/>
        <w:tag w:val="Lex_SammantraedeDatum"/>
        <w:id w:val="1857237601"/>
        <w:text w:multiLine="1"/>
      </w:sdtPr>
      <w:sdtEndPr>
        <w:rPr>
          <w:rStyle w:val="Standardstycketeckensnitt"/>
        </w:rPr>
      </w:sdtEndPr>
      <w:sdtContent>
        <w:r w:rsidR="00817F6E" w:rsidRPr="00CB1D48">
          <w:rPr>
            <w:rStyle w:val="Formatmall1"/>
          </w:rPr>
          <w:t>2019-11-13</w:t>
        </w:r>
      </w:sdtContent>
    </w:sdt>
  </w:p>
  <w:p w:rsidR="00817F6E" w:rsidRDefault="00817F6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78D"/>
    <w:multiLevelType w:val="hybridMultilevel"/>
    <w:tmpl w:val="D95AE560"/>
    <w:lvl w:ilvl="0" w:tplc="561E3C1C">
      <w:start w:val="1"/>
      <w:numFmt w:val="decimal"/>
      <w:lvlText w:val="%1."/>
      <w:lvlJc w:val="left"/>
      <w:pPr>
        <w:ind w:left="720" w:hanging="360"/>
      </w:pPr>
      <w:rPr>
        <w:rFonts w:cs="Times New Roman"/>
        <w:b w:val="0"/>
        <w:sz w:val="22"/>
        <w:szCs w:val="22"/>
      </w:rPr>
    </w:lvl>
    <w:lvl w:ilvl="1" w:tplc="22F44E16">
      <w:start w:val="1"/>
      <w:numFmt w:val="lowerLetter"/>
      <w:lvlText w:val="%2."/>
      <w:lvlJc w:val="left"/>
      <w:pPr>
        <w:ind w:left="1440" w:hanging="360"/>
      </w:pPr>
      <w:rPr>
        <w:rFonts w:cs="Times New Roman"/>
      </w:rPr>
    </w:lvl>
    <w:lvl w:ilvl="2" w:tplc="005C353C">
      <w:start w:val="1"/>
      <w:numFmt w:val="lowerRoman"/>
      <w:lvlText w:val="%3."/>
      <w:lvlJc w:val="right"/>
      <w:pPr>
        <w:ind w:left="2160" w:hanging="180"/>
      </w:pPr>
      <w:rPr>
        <w:rFonts w:cs="Times New Roman"/>
      </w:rPr>
    </w:lvl>
    <w:lvl w:ilvl="3" w:tplc="A99C7A1A">
      <w:start w:val="1"/>
      <w:numFmt w:val="decimal"/>
      <w:lvlText w:val="%4."/>
      <w:lvlJc w:val="left"/>
      <w:pPr>
        <w:ind w:left="2880" w:hanging="360"/>
      </w:pPr>
      <w:rPr>
        <w:rFonts w:cs="Times New Roman"/>
      </w:rPr>
    </w:lvl>
    <w:lvl w:ilvl="4" w:tplc="AEB253F6">
      <w:start w:val="1"/>
      <w:numFmt w:val="lowerLetter"/>
      <w:lvlText w:val="%5."/>
      <w:lvlJc w:val="left"/>
      <w:pPr>
        <w:ind w:left="3600" w:hanging="360"/>
      </w:pPr>
      <w:rPr>
        <w:rFonts w:cs="Times New Roman"/>
      </w:rPr>
    </w:lvl>
    <w:lvl w:ilvl="5" w:tplc="9700740A">
      <w:start w:val="1"/>
      <w:numFmt w:val="lowerRoman"/>
      <w:lvlText w:val="%6."/>
      <w:lvlJc w:val="right"/>
      <w:pPr>
        <w:ind w:left="4320" w:hanging="180"/>
      </w:pPr>
      <w:rPr>
        <w:rFonts w:cs="Times New Roman"/>
      </w:rPr>
    </w:lvl>
    <w:lvl w:ilvl="6" w:tplc="48DEC7D0">
      <w:start w:val="1"/>
      <w:numFmt w:val="decimal"/>
      <w:lvlText w:val="%7."/>
      <w:lvlJc w:val="left"/>
      <w:pPr>
        <w:ind w:left="5040" w:hanging="360"/>
      </w:pPr>
      <w:rPr>
        <w:rFonts w:cs="Times New Roman"/>
      </w:rPr>
    </w:lvl>
    <w:lvl w:ilvl="7" w:tplc="F90ABC54">
      <w:start w:val="1"/>
      <w:numFmt w:val="lowerLetter"/>
      <w:lvlText w:val="%8."/>
      <w:lvlJc w:val="left"/>
      <w:pPr>
        <w:ind w:left="5760" w:hanging="360"/>
      </w:pPr>
      <w:rPr>
        <w:rFonts w:cs="Times New Roman"/>
      </w:rPr>
    </w:lvl>
    <w:lvl w:ilvl="8" w:tplc="79145DB4">
      <w:start w:val="1"/>
      <w:numFmt w:val="lowerRoman"/>
      <w:lvlText w:val="%9."/>
      <w:lvlJc w:val="right"/>
      <w:pPr>
        <w:ind w:left="6480" w:hanging="180"/>
      </w:pPr>
      <w:rPr>
        <w:rFonts w:cs="Times New Roman"/>
      </w:rPr>
    </w:lvl>
  </w:abstractNum>
  <w:abstractNum w:abstractNumId="1">
    <w:nsid w:val="4CD8277A"/>
    <w:multiLevelType w:val="hybridMultilevel"/>
    <w:tmpl w:val="A1C21C94"/>
    <w:lvl w:ilvl="0" w:tplc="5AE0C250">
      <w:start w:val="1"/>
      <w:numFmt w:val="decimal"/>
      <w:lvlText w:val="%1."/>
      <w:lvlJc w:val="left"/>
      <w:pPr>
        <w:ind w:left="720" w:hanging="360"/>
      </w:pPr>
      <w:rPr>
        <w:rFonts w:cs="Times New Roman"/>
      </w:rPr>
    </w:lvl>
    <w:lvl w:ilvl="1" w:tplc="F04425CA">
      <w:start w:val="1"/>
      <w:numFmt w:val="lowerLetter"/>
      <w:lvlText w:val="%2."/>
      <w:lvlJc w:val="left"/>
      <w:pPr>
        <w:ind w:left="1440" w:hanging="360"/>
      </w:pPr>
      <w:rPr>
        <w:rFonts w:cs="Times New Roman"/>
      </w:rPr>
    </w:lvl>
    <w:lvl w:ilvl="2" w:tplc="2200A2BC">
      <w:start w:val="1"/>
      <w:numFmt w:val="lowerRoman"/>
      <w:lvlText w:val="%3."/>
      <w:lvlJc w:val="right"/>
      <w:pPr>
        <w:ind w:left="2160" w:hanging="180"/>
      </w:pPr>
      <w:rPr>
        <w:rFonts w:cs="Times New Roman"/>
      </w:rPr>
    </w:lvl>
    <w:lvl w:ilvl="3" w:tplc="B91C0B40">
      <w:start w:val="1"/>
      <w:numFmt w:val="decimal"/>
      <w:lvlText w:val="%4."/>
      <w:lvlJc w:val="left"/>
      <w:pPr>
        <w:ind w:left="2880" w:hanging="360"/>
      </w:pPr>
      <w:rPr>
        <w:rFonts w:cs="Times New Roman"/>
      </w:rPr>
    </w:lvl>
    <w:lvl w:ilvl="4" w:tplc="E554513A">
      <w:start w:val="1"/>
      <w:numFmt w:val="lowerLetter"/>
      <w:lvlText w:val="%5."/>
      <w:lvlJc w:val="left"/>
      <w:pPr>
        <w:ind w:left="3600" w:hanging="360"/>
      </w:pPr>
      <w:rPr>
        <w:rFonts w:cs="Times New Roman"/>
      </w:rPr>
    </w:lvl>
    <w:lvl w:ilvl="5" w:tplc="8BC81802">
      <w:start w:val="1"/>
      <w:numFmt w:val="lowerRoman"/>
      <w:lvlText w:val="%6."/>
      <w:lvlJc w:val="right"/>
      <w:pPr>
        <w:ind w:left="4320" w:hanging="180"/>
      </w:pPr>
      <w:rPr>
        <w:rFonts w:cs="Times New Roman"/>
      </w:rPr>
    </w:lvl>
    <w:lvl w:ilvl="6" w:tplc="54C20F2E">
      <w:start w:val="1"/>
      <w:numFmt w:val="decimal"/>
      <w:lvlText w:val="%7."/>
      <w:lvlJc w:val="left"/>
      <w:pPr>
        <w:ind w:left="5040" w:hanging="360"/>
      </w:pPr>
      <w:rPr>
        <w:rFonts w:cs="Times New Roman"/>
      </w:rPr>
    </w:lvl>
    <w:lvl w:ilvl="7" w:tplc="DD4A2322">
      <w:start w:val="1"/>
      <w:numFmt w:val="lowerLetter"/>
      <w:lvlText w:val="%8."/>
      <w:lvlJc w:val="left"/>
      <w:pPr>
        <w:ind w:left="5760" w:hanging="360"/>
      </w:pPr>
      <w:rPr>
        <w:rFonts w:cs="Times New Roman"/>
      </w:rPr>
    </w:lvl>
    <w:lvl w:ilvl="8" w:tplc="0FFCA1DA">
      <w:start w:val="1"/>
      <w:numFmt w:val="lowerRoman"/>
      <w:lvlText w:val="%9."/>
      <w:lvlJc w:val="right"/>
      <w:pPr>
        <w:ind w:left="6480" w:hanging="180"/>
      </w:pPr>
      <w:rPr>
        <w:rFonts w:cs="Times New Roman"/>
      </w:rPr>
    </w:lvl>
  </w:abstractNum>
  <w:abstractNum w:abstractNumId="2">
    <w:nsid w:val="4CD8277B"/>
    <w:multiLevelType w:val="hybridMultilevel"/>
    <w:tmpl w:val="5A480C50"/>
    <w:lvl w:ilvl="0" w:tplc="C96A7A12">
      <w:start w:val="1"/>
      <w:numFmt w:val="decimal"/>
      <w:lvlText w:val="%1."/>
      <w:lvlJc w:val="left"/>
      <w:pPr>
        <w:ind w:left="720" w:hanging="360"/>
      </w:pPr>
      <w:rPr>
        <w:rFonts w:cs="Times New Roman" w:hint="cs"/>
        <w:rtl w:val="0"/>
        <w:cs w:val="0"/>
      </w:rPr>
    </w:lvl>
    <w:lvl w:ilvl="1" w:tplc="6AFA54F6">
      <w:start w:val="1"/>
      <w:numFmt w:val="lowerLetter"/>
      <w:lvlText w:val="%2."/>
      <w:lvlJc w:val="left"/>
      <w:pPr>
        <w:ind w:left="1440" w:hanging="360"/>
      </w:pPr>
      <w:rPr>
        <w:rFonts w:cs="Times New Roman" w:hint="cs"/>
        <w:rtl w:val="0"/>
        <w:cs w:val="0"/>
      </w:rPr>
    </w:lvl>
    <w:lvl w:ilvl="2" w:tplc="F934E2C6">
      <w:start w:val="1"/>
      <w:numFmt w:val="lowerRoman"/>
      <w:lvlText w:val="%3."/>
      <w:lvlJc w:val="right"/>
      <w:pPr>
        <w:ind w:left="2160" w:hanging="180"/>
      </w:pPr>
      <w:rPr>
        <w:rFonts w:cs="Times New Roman" w:hint="cs"/>
        <w:rtl w:val="0"/>
        <w:cs w:val="0"/>
      </w:rPr>
    </w:lvl>
    <w:lvl w:ilvl="3" w:tplc="46022F58">
      <w:start w:val="1"/>
      <w:numFmt w:val="decimal"/>
      <w:lvlText w:val="%4."/>
      <w:lvlJc w:val="left"/>
      <w:pPr>
        <w:ind w:left="2880" w:hanging="360"/>
      </w:pPr>
      <w:rPr>
        <w:rFonts w:cs="Times New Roman" w:hint="cs"/>
        <w:rtl w:val="0"/>
        <w:cs w:val="0"/>
      </w:rPr>
    </w:lvl>
    <w:lvl w:ilvl="4" w:tplc="9FF89BE2">
      <w:start w:val="1"/>
      <w:numFmt w:val="lowerLetter"/>
      <w:lvlText w:val="%5."/>
      <w:lvlJc w:val="left"/>
      <w:pPr>
        <w:ind w:left="3600" w:hanging="360"/>
      </w:pPr>
      <w:rPr>
        <w:rFonts w:cs="Times New Roman" w:hint="cs"/>
        <w:rtl w:val="0"/>
        <w:cs w:val="0"/>
      </w:rPr>
    </w:lvl>
    <w:lvl w:ilvl="5" w:tplc="B3266C9E">
      <w:start w:val="1"/>
      <w:numFmt w:val="lowerRoman"/>
      <w:lvlText w:val="%6."/>
      <w:lvlJc w:val="right"/>
      <w:pPr>
        <w:ind w:left="4320" w:hanging="180"/>
      </w:pPr>
      <w:rPr>
        <w:rFonts w:cs="Times New Roman" w:hint="cs"/>
        <w:rtl w:val="0"/>
        <w:cs w:val="0"/>
      </w:rPr>
    </w:lvl>
    <w:lvl w:ilvl="6" w:tplc="83363B56">
      <w:start w:val="1"/>
      <w:numFmt w:val="decimal"/>
      <w:lvlText w:val="%7."/>
      <w:lvlJc w:val="left"/>
      <w:pPr>
        <w:ind w:left="5040" w:hanging="360"/>
      </w:pPr>
      <w:rPr>
        <w:rFonts w:cs="Times New Roman" w:hint="cs"/>
        <w:rtl w:val="0"/>
        <w:cs w:val="0"/>
      </w:rPr>
    </w:lvl>
    <w:lvl w:ilvl="7" w:tplc="E16A2240">
      <w:start w:val="1"/>
      <w:numFmt w:val="lowerLetter"/>
      <w:lvlText w:val="%8."/>
      <w:lvlJc w:val="left"/>
      <w:pPr>
        <w:ind w:left="5760" w:hanging="360"/>
      </w:pPr>
      <w:rPr>
        <w:rFonts w:cs="Times New Roman" w:hint="cs"/>
        <w:rtl w:val="0"/>
        <w:cs w:val="0"/>
      </w:rPr>
    </w:lvl>
    <w:lvl w:ilvl="8" w:tplc="6F8CE1EE">
      <w:start w:val="1"/>
      <w:numFmt w:val="lowerRoman"/>
      <w:lvlText w:val="%9."/>
      <w:lvlJc w:val="right"/>
      <w:pPr>
        <w:ind w:left="6480" w:hanging="180"/>
      </w:pPr>
      <w:rPr>
        <w:rFonts w:cs="Times New Roman" w:hint="cs"/>
        <w:rtl w:val="0"/>
        <w:cs w:val="0"/>
      </w:rPr>
    </w:lvl>
  </w:abstractNum>
  <w:abstractNum w:abstractNumId="3">
    <w:nsid w:val="4CD8277C"/>
    <w:multiLevelType w:val="hybridMultilevel"/>
    <w:tmpl w:val="8DDA5198"/>
    <w:lvl w:ilvl="0" w:tplc="05D4E5E2">
      <w:start w:val="1"/>
      <w:numFmt w:val="decimal"/>
      <w:lvlText w:val="%1."/>
      <w:lvlJc w:val="left"/>
      <w:pPr>
        <w:tabs>
          <w:tab w:val="num" w:pos="720"/>
        </w:tabs>
        <w:ind w:left="720" w:hanging="360"/>
      </w:pPr>
      <w:rPr>
        <w:rFonts w:cs="Times New Roman" w:hint="cs"/>
        <w:rtl w:val="0"/>
        <w:cs w:val="0"/>
      </w:rPr>
    </w:lvl>
    <w:lvl w:ilvl="1" w:tplc="CE24D202">
      <w:start w:val="1"/>
      <w:numFmt w:val="lowerLetter"/>
      <w:lvlText w:val="%2."/>
      <w:lvlJc w:val="left"/>
      <w:pPr>
        <w:tabs>
          <w:tab w:val="num" w:pos="1440"/>
        </w:tabs>
        <w:ind w:left="1440" w:hanging="360"/>
      </w:pPr>
      <w:rPr>
        <w:rFonts w:cs="Times New Roman" w:hint="cs"/>
        <w:rtl w:val="0"/>
        <w:cs w:val="0"/>
      </w:rPr>
    </w:lvl>
    <w:lvl w:ilvl="2" w:tplc="50764E66">
      <w:start w:val="1"/>
      <w:numFmt w:val="lowerRoman"/>
      <w:lvlText w:val="%3."/>
      <w:lvlJc w:val="right"/>
      <w:pPr>
        <w:tabs>
          <w:tab w:val="num" w:pos="2160"/>
        </w:tabs>
        <w:ind w:left="2160" w:hanging="180"/>
      </w:pPr>
      <w:rPr>
        <w:rFonts w:cs="Times New Roman" w:hint="cs"/>
        <w:rtl w:val="0"/>
        <w:cs w:val="0"/>
      </w:rPr>
    </w:lvl>
    <w:lvl w:ilvl="3" w:tplc="F6362A5C">
      <w:start w:val="1"/>
      <w:numFmt w:val="decimal"/>
      <w:lvlText w:val="%4."/>
      <w:lvlJc w:val="left"/>
      <w:pPr>
        <w:tabs>
          <w:tab w:val="num" w:pos="2880"/>
        </w:tabs>
        <w:ind w:left="2880" w:hanging="360"/>
      </w:pPr>
      <w:rPr>
        <w:rFonts w:cs="Times New Roman" w:hint="cs"/>
        <w:rtl w:val="0"/>
        <w:cs w:val="0"/>
      </w:rPr>
    </w:lvl>
    <w:lvl w:ilvl="4" w:tplc="8A9E325C">
      <w:start w:val="1"/>
      <w:numFmt w:val="lowerLetter"/>
      <w:lvlText w:val="%5."/>
      <w:lvlJc w:val="left"/>
      <w:pPr>
        <w:tabs>
          <w:tab w:val="num" w:pos="3600"/>
        </w:tabs>
        <w:ind w:left="3600" w:hanging="360"/>
      </w:pPr>
      <w:rPr>
        <w:rFonts w:cs="Times New Roman" w:hint="cs"/>
        <w:rtl w:val="0"/>
        <w:cs w:val="0"/>
      </w:rPr>
    </w:lvl>
    <w:lvl w:ilvl="5" w:tplc="5E92809A">
      <w:start w:val="1"/>
      <w:numFmt w:val="lowerRoman"/>
      <w:lvlText w:val="%6."/>
      <w:lvlJc w:val="right"/>
      <w:pPr>
        <w:tabs>
          <w:tab w:val="num" w:pos="4320"/>
        </w:tabs>
        <w:ind w:left="4320" w:hanging="180"/>
      </w:pPr>
      <w:rPr>
        <w:rFonts w:cs="Times New Roman" w:hint="cs"/>
        <w:rtl w:val="0"/>
        <w:cs w:val="0"/>
      </w:rPr>
    </w:lvl>
    <w:lvl w:ilvl="6" w:tplc="0A440E74">
      <w:start w:val="1"/>
      <w:numFmt w:val="decimal"/>
      <w:lvlText w:val="%7."/>
      <w:lvlJc w:val="left"/>
      <w:pPr>
        <w:tabs>
          <w:tab w:val="num" w:pos="5040"/>
        </w:tabs>
        <w:ind w:left="5040" w:hanging="360"/>
      </w:pPr>
      <w:rPr>
        <w:rFonts w:cs="Times New Roman" w:hint="cs"/>
        <w:rtl w:val="0"/>
        <w:cs w:val="0"/>
      </w:rPr>
    </w:lvl>
    <w:lvl w:ilvl="7" w:tplc="EBF0D592">
      <w:start w:val="1"/>
      <w:numFmt w:val="lowerLetter"/>
      <w:lvlText w:val="%8."/>
      <w:lvlJc w:val="left"/>
      <w:pPr>
        <w:tabs>
          <w:tab w:val="num" w:pos="5760"/>
        </w:tabs>
        <w:ind w:left="5760" w:hanging="360"/>
      </w:pPr>
      <w:rPr>
        <w:rFonts w:cs="Times New Roman" w:hint="cs"/>
        <w:rtl w:val="0"/>
        <w:cs w:val="0"/>
      </w:rPr>
    </w:lvl>
    <w:lvl w:ilvl="8" w:tplc="ED74254A">
      <w:start w:val="1"/>
      <w:numFmt w:val="lowerRoman"/>
      <w:lvlText w:val="%9."/>
      <w:lvlJc w:val="right"/>
      <w:pPr>
        <w:tabs>
          <w:tab w:val="num" w:pos="6480"/>
        </w:tabs>
        <w:ind w:left="6480" w:hanging="180"/>
      </w:pPr>
      <w:rPr>
        <w:rFonts w:cs="Times New Roman" w:hint="cs"/>
        <w:rtl w:val="0"/>
        <w:cs w:val="0"/>
      </w:rPr>
    </w:lvl>
  </w:abstractNum>
  <w:abstractNum w:abstractNumId="4">
    <w:nsid w:val="4CD8277D"/>
    <w:multiLevelType w:val="hybridMultilevel"/>
    <w:tmpl w:val="BBA2D1A0"/>
    <w:lvl w:ilvl="0" w:tplc="20BE6B1A">
      <w:start w:val="1"/>
      <w:numFmt w:val="decimal"/>
      <w:lvlText w:val="%1."/>
      <w:lvlJc w:val="left"/>
      <w:pPr>
        <w:ind w:left="720" w:hanging="360"/>
      </w:pPr>
      <w:rPr>
        <w:rFonts w:cs="Times New Roman" w:hint="default"/>
      </w:rPr>
    </w:lvl>
    <w:lvl w:ilvl="1" w:tplc="5CC426D4" w:tentative="1">
      <w:start w:val="1"/>
      <w:numFmt w:val="lowerLetter"/>
      <w:lvlText w:val="%2."/>
      <w:lvlJc w:val="left"/>
      <w:pPr>
        <w:ind w:left="1440" w:hanging="360"/>
      </w:pPr>
      <w:rPr>
        <w:rFonts w:cs="Times New Roman"/>
      </w:rPr>
    </w:lvl>
    <w:lvl w:ilvl="2" w:tplc="F3BC0EF0" w:tentative="1">
      <w:start w:val="1"/>
      <w:numFmt w:val="lowerRoman"/>
      <w:lvlText w:val="%3."/>
      <w:lvlJc w:val="right"/>
      <w:pPr>
        <w:ind w:left="2160" w:hanging="180"/>
      </w:pPr>
      <w:rPr>
        <w:rFonts w:cs="Times New Roman"/>
      </w:rPr>
    </w:lvl>
    <w:lvl w:ilvl="3" w:tplc="7EAE53A4" w:tentative="1">
      <w:start w:val="1"/>
      <w:numFmt w:val="decimal"/>
      <w:lvlText w:val="%4."/>
      <w:lvlJc w:val="left"/>
      <w:pPr>
        <w:ind w:left="2880" w:hanging="360"/>
      </w:pPr>
      <w:rPr>
        <w:rFonts w:cs="Times New Roman"/>
      </w:rPr>
    </w:lvl>
    <w:lvl w:ilvl="4" w:tplc="1B98DCFE" w:tentative="1">
      <w:start w:val="1"/>
      <w:numFmt w:val="lowerLetter"/>
      <w:lvlText w:val="%5."/>
      <w:lvlJc w:val="left"/>
      <w:pPr>
        <w:ind w:left="3600" w:hanging="360"/>
      </w:pPr>
      <w:rPr>
        <w:rFonts w:cs="Times New Roman"/>
      </w:rPr>
    </w:lvl>
    <w:lvl w:ilvl="5" w:tplc="ACC4815A" w:tentative="1">
      <w:start w:val="1"/>
      <w:numFmt w:val="lowerRoman"/>
      <w:lvlText w:val="%6."/>
      <w:lvlJc w:val="right"/>
      <w:pPr>
        <w:ind w:left="4320" w:hanging="180"/>
      </w:pPr>
      <w:rPr>
        <w:rFonts w:cs="Times New Roman"/>
      </w:rPr>
    </w:lvl>
    <w:lvl w:ilvl="6" w:tplc="C1A8BAEC" w:tentative="1">
      <w:start w:val="1"/>
      <w:numFmt w:val="decimal"/>
      <w:lvlText w:val="%7."/>
      <w:lvlJc w:val="left"/>
      <w:pPr>
        <w:ind w:left="5040" w:hanging="360"/>
      </w:pPr>
      <w:rPr>
        <w:rFonts w:cs="Times New Roman"/>
      </w:rPr>
    </w:lvl>
    <w:lvl w:ilvl="7" w:tplc="7B3C2258" w:tentative="1">
      <w:start w:val="1"/>
      <w:numFmt w:val="lowerLetter"/>
      <w:lvlText w:val="%8."/>
      <w:lvlJc w:val="left"/>
      <w:pPr>
        <w:ind w:left="5760" w:hanging="360"/>
      </w:pPr>
      <w:rPr>
        <w:rFonts w:cs="Times New Roman"/>
      </w:rPr>
    </w:lvl>
    <w:lvl w:ilvl="8" w:tplc="CFDA8384" w:tentative="1">
      <w:start w:val="1"/>
      <w:numFmt w:val="lowerRoman"/>
      <w:lvlText w:val="%9."/>
      <w:lvlJc w:val="right"/>
      <w:pPr>
        <w:ind w:left="6480" w:hanging="180"/>
      </w:pPr>
      <w:rPr>
        <w:rFonts w:cs="Times New Roman"/>
      </w:rPr>
    </w:lvl>
  </w:abstractNum>
  <w:abstractNum w:abstractNumId="5">
    <w:nsid w:val="4CD8277E"/>
    <w:multiLevelType w:val="hybridMultilevel"/>
    <w:tmpl w:val="BBA2D1A0"/>
    <w:lvl w:ilvl="0" w:tplc="1366ABD6">
      <w:start w:val="1"/>
      <w:numFmt w:val="decimal"/>
      <w:lvlText w:val="%1."/>
      <w:lvlJc w:val="left"/>
      <w:pPr>
        <w:ind w:left="720" w:hanging="360"/>
      </w:pPr>
      <w:rPr>
        <w:rFonts w:cs="Times New Roman" w:hint="cs"/>
        <w:rtl w:val="0"/>
        <w:cs w:val="0"/>
      </w:rPr>
    </w:lvl>
    <w:lvl w:ilvl="1" w:tplc="C4880CF4">
      <w:start w:val="1"/>
      <w:numFmt w:val="lowerLetter"/>
      <w:lvlText w:val="%2."/>
      <w:lvlJc w:val="left"/>
      <w:pPr>
        <w:ind w:left="1440" w:hanging="360"/>
      </w:pPr>
      <w:rPr>
        <w:rFonts w:cs="Times New Roman" w:hint="cs"/>
        <w:rtl w:val="0"/>
        <w:cs w:val="0"/>
      </w:rPr>
    </w:lvl>
    <w:lvl w:ilvl="2" w:tplc="2CB229A6">
      <w:start w:val="1"/>
      <w:numFmt w:val="lowerRoman"/>
      <w:lvlText w:val="%3."/>
      <w:lvlJc w:val="right"/>
      <w:pPr>
        <w:ind w:left="2160" w:hanging="180"/>
      </w:pPr>
      <w:rPr>
        <w:rFonts w:cs="Times New Roman" w:hint="cs"/>
        <w:rtl w:val="0"/>
        <w:cs w:val="0"/>
      </w:rPr>
    </w:lvl>
    <w:lvl w:ilvl="3" w:tplc="3F52831A">
      <w:start w:val="1"/>
      <w:numFmt w:val="decimal"/>
      <w:lvlText w:val="%4."/>
      <w:lvlJc w:val="left"/>
      <w:pPr>
        <w:ind w:left="2880" w:hanging="360"/>
      </w:pPr>
      <w:rPr>
        <w:rFonts w:cs="Times New Roman" w:hint="cs"/>
        <w:rtl w:val="0"/>
        <w:cs w:val="0"/>
      </w:rPr>
    </w:lvl>
    <w:lvl w:ilvl="4" w:tplc="20B4FDFC">
      <w:start w:val="1"/>
      <w:numFmt w:val="lowerLetter"/>
      <w:lvlText w:val="%5."/>
      <w:lvlJc w:val="left"/>
      <w:pPr>
        <w:ind w:left="3600" w:hanging="360"/>
      </w:pPr>
      <w:rPr>
        <w:rFonts w:cs="Times New Roman" w:hint="cs"/>
        <w:rtl w:val="0"/>
        <w:cs w:val="0"/>
      </w:rPr>
    </w:lvl>
    <w:lvl w:ilvl="5" w:tplc="4EA81BB6">
      <w:start w:val="1"/>
      <w:numFmt w:val="lowerRoman"/>
      <w:lvlText w:val="%6."/>
      <w:lvlJc w:val="right"/>
      <w:pPr>
        <w:ind w:left="4320" w:hanging="180"/>
      </w:pPr>
      <w:rPr>
        <w:rFonts w:cs="Times New Roman" w:hint="cs"/>
        <w:rtl w:val="0"/>
        <w:cs w:val="0"/>
      </w:rPr>
    </w:lvl>
    <w:lvl w:ilvl="6" w:tplc="7BEEE868">
      <w:start w:val="1"/>
      <w:numFmt w:val="decimal"/>
      <w:lvlText w:val="%7."/>
      <w:lvlJc w:val="left"/>
      <w:pPr>
        <w:ind w:left="5040" w:hanging="360"/>
      </w:pPr>
      <w:rPr>
        <w:rFonts w:cs="Times New Roman" w:hint="cs"/>
        <w:rtl w:val="0"/>
        <w:cs w:val="0"/>
      </w:rPr>
    </w:lvl>
    <w:lvl w:ilvl="7" w:tplc="5992BAE0">
      <w:start w:val="1"/>
      <w:numFmt w:val="lowerLetter"/>
      <w:lvlText w:val="%8."/>
      <w:lvlJc w:val="left"/>
      <w:pPr>
        <w:ind w:left="5760" w:hanging="360"/>
      </w:pPr>
      <w:rPr>
        <w:rFonts w:cs="Times New Roman" w:hint="cs"/>
        <w:rtl w:val="0"/>
        <w:cs w:val="0"/>
      </w:rPr>
    </w:lvl>
    <w:lvl w:ilvl="8" w:tplc="D354C378">
      <w:start w:val="1"/>
      <w:numFmt w:val="lowerRoman"/>
      <w:lvlText w:val="%9."/>
      <w:lvlJc w:val="right"/>
      <w:pPr>
        <w:ind w:left="6480" w:hanging="180"/>
      </w:pPr>
      <w:rPr>
        <w:rFonts w:cs="Times New Roman" w:hint="cs"/>
        <w:rtl w:val="0"/>
        <w:cs w:val="0"/>
      </w:rPr>
    </w:lvl>
  </w:abstractNum>
  <w:abstractNum w:abstractNumId="6">
    <w:nsid w:val="4CD8277F"/>
    <w:multiLevelType w:val="hybridMultilevel"/>
    <w:tmpl w:val="2F760F8A"/>
    <w:lvl w:ilvl="0" w:tplc="E23E01DC">
      <w:start w:val="1"/>
      <w:numFmt w:val="decimal"/>
      <w:lvlText w:val="%1."/>
      <w:lvlJc w:val="left"/>
      <w:pPr>
        <w:ind w:left="720" w:hanging="360"/>
      </w:pPr>
      <w:rPr>
        <w:rFonts w:cs="Times New Roman" w:hint="default"/>
      </w:rPr>
    </w:lvl>
    <w:lvl w:ilvl="1" w:tplc="CC8A4076" w:tentative="1">
      <w:start w:val="1"/>
      <w:numFmt w:val="lowerLetter"/>
      <w:lvlText w:val="%2."/>
      <w:lvlJc w:val="left"/>
      <w:pPr>
        <w:ind w:left="1440" w:hanging="360"/>
      </w:pPr>
      <w:rPr>
        <w:rFonts w:cs="Times New Roman"/>
      </w:rPr>
    </w:lvl>
    <w:lvl w:ilvl="2" w:tplc="4920B1D2" w:tentative="1">
      <w:start w:val="1"/>
      <w:numFmt w:val="lowerRoman"/>
      <w:lvlText w:val="%3."/>
      <w:lvlJc w:val="right"/>
      <w:pPr>
        <w:ind w:left="2160" w:hanging="180"/>
      </w:pPr>
      <w:rPr>
        <w:rFonts w:cs="Times New Roman"/>
      </w:rPr>
    </w:lvl>
    <w:lvl w:ilvl="3" w:tplc="3D86AFFE" w:tentative="1">
      <w:start w:val="1"/>
      <w:numFmt w:val="decimal"/>
      <w:lvlText w:val="%4."/>
      <w:lvlJc w:val="left"/>
      <w:pPr>
        <w:ind w:left="2880" w:hanging="360"/>
      </w:pPr>
      <w:rPr>
        <w:rFonts w:cs="Times New Roman"/>
      </w:rPr>
    </w:lvl>
    <w:lvl w:ilvl="4" w:tplc="52D05C62" w:tentative="1">
      <w:start w:val="1"/>
      <w:numFmt w:val="lowerLetter"/>
      <w:lvlText w:val="%5."/>
      <w:lvlJc w:val="left"/>
      <w:pPr>
        <w:ind w:left="3600" w:hanging="360"/>
      </w:pPr>
      <w:rPr>
        <w:rFonts w:cs="Times New Roman"/>
      </w:rPr>
    </w:lvl>
    <w:lvl w:ilvl="5" w:tplc="B32E6408" w:tentative="1">
      <w:start w:val="1"/>
      <w:numFmt w:val="lowerRoman"/>
      <w:lvlText w:val="%6."/>
      <w:lvlJc w:val="right"/>
      <w:pPr>
        <w:ind w:left="4320" w:hanging="180"/>
      </w:pPr>
      <w:rPr>
        <w:rFonts w:cs="Times New Roman"/>
      </w:rPr>
    </w:lvl>
    <w:lvl w:ilvl="6" w:tplc="1D42C2A2" w:tentative="1">
      <w:start w:val="1"/>
      <w:numFmt w:val="decimal"/>
      <w:lvlText w:val="%7."/>
      <w:lvlJc w:val="left"/>
      <w:pPr>
        <w:ind w:left="5040" w:hanging="360"/>
      </w:pPr>
      <w:rPr>
        <w:rFonts w:cs="Times New Roman"/>
      </w:rPr>
    </w:lvl>
    <w:lvl w:ilvl="7" w:tplc="31B2C2A8" w:tentative="1">
      <w:start w:val="1"/>
      <w:numFmt w:val="lowerLetter"/>
      <w:lvlText w:val="%8."/>
      <w:lvlJc w:val="left"/>
      <w:pPr>
        <w:ind w:left="5760" w:hanging="360"/>
      </w:pPr>
      <w:rPr>
        <w:rFonts w:cs="Times New Roman"/>
      </w:rPr>
    </w:lvl>
    <w:lvl w:ilvl="8" w:tplc="412CB090" w:tentative="1">
      <w:start w:val="1"/>
      <w:numFmt w:val="lowerRoman"/>
      <w:lvlText w:val="%9."/>
      <w:lvlJc w:val="right"/>
      <w:pPr>
        <w:ind w:left="6480" w:hanging="180"/>
      </w:pPr>
      <w:rPr>
        <w:rFonts w:cs="Times New Roman"/>
      </w:rPr>
    </w:lvl>
  </w:abstractNum>
  <w:abstractNum w:abstractNumId="7">
    <w:nsid w:val="4CD82780"/>
    <w:multiLevelType w:val="hybridMultilevel"/>
    <w:tmpl w:val="5A480C50"/>
    <w:lvl w:ilvl="0" w:tplc="B26EB97A">
      <w:start w:val="1"/>
      <w:numFmt w:val="decimal"/>
      <w:lvlText w:val="%1."/>
      <w:lvlJc w:val="left"/>
      <w:pPr>
        <w:ind w:left="720" w:hanging="360"/>
      </w:pPr>
      <w:rPr>
        <w:rFonts w:cs="Times New Roman" w:hint="cs"/>
        <w:rtl w:val="0"/>
        <w:cs w:val="0"/>
      </w:rPr>
    </w:lvl>
    <w:lvl w:ilvl="1" w:tplc="22C41FCC">
      <w:start w:val="1"/>
      <w:numFmt w:val="lowerLetter"/>
      <w:lvlText w:val="%2."/>
      <w:lvlJc w:val="left"/>
      <w:pPr>
        <w:ind w:left="1440" w:hanging="360"/>
      </w:pPr>
      <w:rPr>
        <w:rFonts w:cs="Times New Roman" w:hint="cs"/>
        <w:rtl w:val="0"/>
        <w:cs w:val="0"/>
      </w:rPr>
    </w:lvl>
    <w:lvl w:ilvl="2" w:tplc="32788044">
      <w:start w:val="1"/>
      <w:numFmt w:val="lowerRoman"/>
      <w:lvlText w:val="%3."/>
      <w:lvlJc w:val="right"/>
      <w:pPr>
        <w:ind w:left="2160" w:hanging="180"/>
      </w:pPr>
      <w:rPr>
        <w:rFonts w:cs="Times New Roman" w:hint="cs"/>
        <w:rtl w:val="0"/>
        <w:cs w:val="0"/>
      </w:rPr>
    </w:lvl>
    <w:lvl w:ilvl="3" w:tplc="49AA6EC4">
      <w:start w:val="1"/>
      <w:numFmt w:val="decimal"/>
      <w:lvlText w:val="%4."/>
      <w:lvlJc w:val="left"/>
      <w:pPr>
        <w:ind w:left="2880" w:hanging="360"/>
      </w:pPr>
      <w:rPr>
        <w:rFonts w:cs="Times New Roman" w:hint="cs"/>
        <w:rtl w:val="0"/>
        <w:cs w:val="0"/>
      </w:rPr>
    </w:lvl>
    <w:lvl w:ilvl="4" w:tplc="D3725EE4">
      <w:start w:val="1"/>
      <w:numFmt w:val="lowerLetter"/>
      <w:lvlText w:val="%5."/>
      <w:lvlJc w:val="left"/>
      <w:pPr>
        <w:ind w:left="3600" w:hanging="360"/>
      </w:pPr>
      <w:rPr>
        <w:rFonts w:cs="Times New Roman" w:hint="cs"/>
        <w:rtl w:val="0"/>
        <w:cs w:val="0"/>
      </w:rPr>
    </w:lvl>
    <w:lvl w:ilvl="5" w:tplc="AA26FB7C">
      <w:start w:val="1"/>
      <w:numFmt w:val="lowerRoman"/>
      <w:lvlText w:val="%6."/>
      <w:lvlJc w:val="right"/>
      <w:pPr>
        <w:ind w:left="4320" w:hanging="180"/>
      </w:pPr>
      <w:rPr>
        <w:rFonts w:cs="Times New Roman" w:hint="cs"/>
        <w:rtl w:val="0"/>
        <w:cs w:val="0"/>
      </w:rPr>
    </w:lvl>
    <w:lvl w:ilvl="6" w:tplc="8948EF70">
      <w:start w:val="1"/>
      <w:numFmt w:val="decimal"/>
      <w:lvlText w:val="%7."/>
      <w:lvlJc w:val="left"/>
      <w:pPr>
        <w:ind w:left="5040" w:hanging="360"/>
      </w:pPr>
      <w:rPr>
        <w:rFonts w:cs="Times New Roman" w:hint="cs"/>
        <w:rtl w:val="0"/>
        <w:cs w:val="0"/>
      </w:rPr>
    </w:lvl>
    <w:lvl w:ilvl="7" w:tplc="37BA30F8">
      <w:start w:val="1"/>
      <w:numFmt w:val="lowerLetter"/>
      <w:lvlText w:val="%8."/>
      <w:lvlJc w:val="left"/>
      <w:pPr>
        <w:ind w:left="5760" w:hanging="360"/>
      </w:pPr>
      <w:rPr>
        <w:rFonts w:cs="Times New Roman" w:hint="cs"/>
        <w:rtl w:val="0"/>
        <w:cs w:val="0"/>
      </w:rPr>
    </w:lvl>
    <w:lvl w:ilvl="8" w:tplc="F496A392">
      <w:start w:val="1"/>
      <w:numFmt w:val="lowerRoman"/>
      <w:lvlText w:val="%9."/>
      <w:lvlJc w:val="right"/>
      <w:pPr>
        <w:ind w:left="6480" w:hanging="180"/>
      </w:pPr>
      <w:rPr>
        <w:rFonts w:cs="Times New Roman" w:hint="cs"/>
        <w:rtl w:val="0"/>
        <w:cs w:val="0"/>
      </w:rPr>
    </w:lvl>
  </w:abstractNum>
  <w:abstractNum w:abstractNumId="8">
    <w:nsid w:val="4CD82781"/>
    <w:multiLevelType w:val="hybridMultilevel"/>
    <w:tmpl w:val="5A480C50"/>
    <w:lvl w:ilvl="0" w:tplc="C3E25BBA">
      <w:start w:val="1"/>
      <w:numFmt w:val="decimal"/>
      <w:lvlText w:val="%1."/>
      <w:lvlJc w:val="left"/>
      <w:pPr>
        <w:ind w:left="720" w:hanging="360"/>
      </w:pPr>
      <w:rPr>
        <w:rFonts w:cs="Times New Roman" w:hint="cs"/>
        <w:rtl w:val="0"/>
        <w:cs w:val="0"/>
      </w:rPr>
    </w:lvl>
    <w:lvl w:ilvl="1" w:tplc="448872AC">
      <w:start w:val="1"/>
      <w:numFmt w:val="lowerLetter"/>
      <w:lvlText w:val="%2."/>
      <w:lvlJc w:val="left"/>
      <w:pPr>
        <w:ind w:left="1440" w:hanging="360"/>
      </w:pPr>
      <w:rPr>
        <w:rFonts w:cs="Times New Roman" w:hint="cs"/>
        <w:rtl w:val="0"/>
        <w:cs w:val="0"/>
      </w:rPr>
    </w:lvl>
    <w:lvl w:ilvl="2" w:tplc="CFE66364">
      <w:start w:val="1"/>
      <w:numFmt w:val="lowerRoman"/>
      <w:lvlText w:val="%3."/>
      <w:lvlJc w:val="right"/>
      <w:pPr>
        <w:ind w:left="2160" w:hanging="180"/>
      </w:pPr>
      <w:rPr>
        <w:rFonts w:cs="Times New Roman" w:hint="cs"/>
        <w:rtl w:val="0"/>
        <w:cs w:val="0"/>
      </w:rPr>
    </w:lvl>
    <w:lvl w:ilvl="3" w:tplc="89B455A6">
      <w:start w:val="1"/>
      <w:numFmt w:val="decimal"/>
      <w:lvlText w:val="%4."/>
      <w:lvlJc w:val="left"/>
      <w:pPr>
        <w:ind w:left="2880" w:hanging="360"/>
      </w:pPr>
      <w:rPr>
        <w:rFonts w:cs="Times New Roman" w:hint="cs"/>
        <w:rtl w:val="0"/>
        <w:cs w:val="0"/>
      </w:rPr>
    </w:lvl>
    <w:lvl w:ilvl="4" w:tplc="2FF29F4A">
      <w:start w:val="1"/>
      <w:numFmt w:val="lowerLetter"/>
      <w:lvlText w:val="%5."/>
      <w:lvlJc w:val="left"/>
      <w:pPr>
        <w:ind w:left="3600" w:hanging="360"/>
      </w:pPr>
      <w:rPr>
        <w:rFonts w:cs="Times New Roman" w:hint="cs"/>
        <w:rtl w:val="0"/>
        <w:cs w:val="0"/>
      </w:rPr>
    </w:lvl>
    <w:lvl w:ilvl="5" w:tplc="43AA2B16">
      <w:start w:val="1"/>
      <w:numFmt w:val="lowerRoman"/>
      <w:lvlText w:val="%6."/>
      <w:lvlJc w:val="right"/>
      <w:pPr>
        <w:ind w:left="4320" w:hanging="180"/>
      </w:pPr>
      <w:rPr>
        <w:rFonts w:cs="Times New Roman" w:hint="cs"/>
        <w:rtl w:val="0"/>
        <w:cs w:val="0"/>
      </w:rPr>
    </w:lvl>
    <w:lvl w:ilvl="6" w:tplc="4E440BEE">
      <w:start w:val="1"/>
      <w:numFmt w:val="decimal"/>
      <w:lvlText w:val="%7."/>
      <w:lvlJc w:val="left"/>
      <w:pPr>
        <w:ind w:left="5040" w:hanging="360"/>
      </w:pPr>
      <w:rPr>
        <w:rFonts w:cs="Times New Roman" w:hint="cs"/>
        <w:rtl w:val="0"/>
        <w:cs w:val="0"/>
      </w:rPr>
    </w:lvl>
    <w:lvl w:ilvl="7" w:tplc="E9609528">
      <w:start w:val="1"/>
      <w:numFmt w:val="lowerLetter"/>
      <w:lvlText w:val="%8."/>
      <w:lvlJc w:val="left"/>
      <w:pPr>
        <w:ind w:left="5760" w:hanging="360"/>
      </w:pPr>
      <w:rPr>
        <w:rFonts w:cs="Times New Roman" w:hint="cs"/>
        <w:rtl w:val="0"/>
        <w:cs w:val="0"/>
      </w:rPr>
    </w:lvl>
    <w:lvl w:ilvl="8" w:tplc="CCA8C65E">
      <w:start w:val="1"/>
      <w:numFmt w:val="lowerRoman"/>
      <w:lvlText w:val="%9."/>
      <w:lvlJc w:val="right"/>
      <w:pPr>
        <w:ind w:left="6480" w:hanging="180"/>
      </w:pPr>
      <w:rPr>
        <w:rFonts w:cs="Times New Roman" w:hint="cs"/>
        <w:rtl w:val="0"/>
        <w:cs w:val="0"/>
      </w:rPr>
    </w:lvl>
  </w:abstractNum>
  <w:abstractNum w:abstractNumId="9">
    <w:nsid w:val="4CD82782"/>
    <w:multiLevelType w:val="hybridMultilevel"/>
    <w:tmpl w:val="5A480C50"/>
    <w:lvl w:ilvl="0" w:tplc="AC26C496">
      <w:start w:val="1"/>
      <w:numFmt w:val="decimal"/>
      <w:lvlText w:val="%1."/>
      <w:lvlJc w:val="left"/>
      <w:pPr>
        <w:ind w:left="720" w:hanging="360"/>
      </w:pPr>
      <w:rPr>
        <w:rFonts w:cs="Times New Roman" w:hint="cs"/>
        <w:rtl w:val="0"/>
        <w:cs w:val="0"/>
      </w:rPr>
    </w:lvl>
    <w:lvl w:ilvl="1" w:tplc="500E85CE">
      <w:start w:val="1"/>
      <w:numFmt w:val="lowerLetter"/>
      <w:lvlText w:val="%2."/>
      <w:lvlJc w:val="left"/>
      <w:pPr>
        <w:ind w:left="1440" w:hanging="360"/>
      </w:pPr>
      <w:rPr>
        <w:rFonts w:cs="Times New Roman" w:hint="cs"/>
        <w:rtl w:val="0"/>
        <w:cs w:val="0"/>
      </w:rPr>
    </w:lvl>
    <w:lvl w:ilvl="2" w:tplc="A394DE78">
      <w:start w:val="1"/>
      <w:numFmt w:val="lowerRoman"/>
      <w:lvlText w:val="%3."/>
      <w:lvlJc w:val="right"/>
      <w:pPr>
        <w:ind w:left="2160" w:hanging="180"/>
      </w:pPr>
      <w:rPr>
        <w:rFonts w:cs="Times New Roman" w:hint="cs"/>
        <w:rtl w:val="0"/>
        <w:cs w:val="0"/>
      </w:rPr>
    </w:lvl>
    <w:lvl w:ilvl="3" w:tplc="66B00C44">
      <w:start w:val="1"/>
      <w:numFmt w:val="decimal"/>
      <w:lvlText w:val="%4."/>
      <w:lvlJc w:val="left"/>
      <w:pPr>
        <w:ind w:left="2880" w:hanging="360"/>
      </w:pPr>
      <w:rPr>
        <w:rFonts w:cs="Times New Roman" w:hint="cs"/>
        <w:rtl w:val="0"/>
        <w:cs w:val="0"/>
      </w:rPr>
    </w:lvl>
    <w:lvl w:ilvl="4" w:tplc="0F987A70">
      <w:start w:val="1"/>
      <w:numFmt w:val="lowerLetter"/>
      <w:lvlText w:val="%5."/>
      <w:lvlJc w:val="left"/>
      <w:pPr>
        <w:ind w:left="3600" w:hanging="360"/>
      </w:pPr>
      <w:rPr>
        <w:rFonts w:cs="Times New Roman" w:hint="cs"/>
        <w:rtl w:val="0"/>
        <w:cs w:val="0"/>
      </w:rPr>
    </w:lvl>
    <w:lvl w:ilvl="5" w:tplc="99D64102">
      <w:start w:val="1"/>
      <w:numFmt w:val="lowerRoman"/>
      <w:lvlText w:val="%6."/>
      <w:lvlJc w:val="right"/>
      <w:pPr>
        <w:ind w:left="4320" w:hanging="180"/>
      </w:pPr>
      <w:rPr>
        <w:rFonts w:cs="Times New Roman" w:hint="cs"/>
        <w:rtl w:val="0"/>
        <w:cs w:val="0"/>
      </w:rPr>
    </w:lvl>
    <w:lvl w:ilvl="6" w:tplc="40B02D50">
      <w:start w:val="1"/>
      <w:numFmt w:val="decimal"/>
      <w:lvlText w:val="%7."/>
      <w:lvlJc w:val="left"/>
      <w:pPr>
        <w:ind w:left="5040" w:hanging="360"/>
      </w:pPr>
      <w:rPr>
        <w:rFonts w:cs="Times New Roman" w:hint="cs"/>
        <w:rtl w:val="0"/>
        <w:cs w:val="0"/>
      </w:rPr>
    </w:lvl>
    <w:lvl w:ilvl="7" w:tplc="D7F80658">
      <w:start w:val="1"/>
      <w:numFmt w:val="lowerLetter"/>
      <w:lvlText w:val="%8."/>
      <w:lvlJc w:val="left"/>
      <w:pPr>
        <w:ind w:left="5760" w:hanging="360"/>
      </w:pPr>
      <w:rPr>
        <w:rFonts w:cs="Times New Roman" w:hint="cs"/>
        <w:rtl w:val="0"/>
        <w:cs w:val="0"/>
      </w:rPr>
    </w:lvl>
    <w:lvl w:ilvl="8" w:tplc="CF86E346">
      <w:start w:val="1"/>
      <w:numFmt w:val="lowerRoman"/>
      <w:lvlText w:val="%9."/>
      <w:lvlJc w:val="right"/>
      <w:pPr>
        <w:ind w:left="6480" w:hanging="180"/>
      </w:pPr>
      <w:rPr>
        <w:rFonts w:cs="Times New Roman" w:hint="cs"/>
        <w:rtl w:val="0"/>
        <w:cs w:val="0"/>
      </w:rPr>
    </w:lvl>
  </w:abstractNum>
  <w:abstractNum w:abstractNumId="10">
    <w:nsid w:val="4CD82783"/>
    <w:multiLevelType w:val="hybridMultilevel"/>
    <w:tmpl w:val="A1C21C94"/>
    <w:lvl w:ilvl="0" w:tplc="76CA9C54">
      <w:start w:val="1"/>
      <w:numFmt w:val="decimal"/>
      <w:lvlText w:val="%1."/>
      <w:lvlJc w:val="left"/>
      <w:pPr>
        <w:ind w:left="720" w:hanging="360"/>
      </w:pPr>
      <w:rPr>
        <w:rFonts w:cs="Times New Roman"/>
      </w:rPr>
    </w:lvl>
    <w:lvl w:ilvl="1" w:tplc="E5708042">
      <w:start w:val="1"/>
      <w:numFmt w:val="lowerLetter"/>
      <w:lvlText w:val="%2."/>
      <w:lvlJc w:val="left"/>
      <w:pPr>
        <w:ind w:left="1440" w:hanging="360"/>
      </w:pPr>
      <w:rPr>
        <w:rFonts w:cs="Times New Roman"/>
      </w:rPr>
    </w:lvl>
    <w:lvl w:ilvl="2" w:tplc="C36A4A3E">
      <w:start w:val="1"/>
      <w:numFmt w:val="lowerRoman"/>
      <w:lvlText w:val="%3."/>
      <w:lvlJc w:val="right"/>
      <w:pPr>
        <w:ind w:left="2160" w:hanging="180"/>
      </w:pPr>
      <w:rPr>
        <w:rFonts w:cs="Times New Roman"/>
      </w:rPr>
    </w:lvl>
    <w:lvl w:ilvl="3" w:tplc="B5B09810">
      <w:start w:val="1"/>
      <w:numFmt w:val="decimal"/>
      <w:lvlText w:val="%4."/>
      <w:lvlJc w:val="left"/>
      <w:pPr>
        <w:ind w:left="2880" w:hanging="360"/>
      </w:pPr>
      <w:rPr>
        <w:rFonts w:cs="Times New Roman"/>
      </w:rPr>
    </w:lvl>
    <w:lvl w:ilvl="4" w:tplc="167E51CC">
      <w:start w:val="1"/>
      <w:numFmt w:val="lowerLetter"/>
      <w:lvlText w:val="%5."/>
      <w:lvlJc w:val="left"/>
      <w:pPr>
        <w:ind w:left="3600" w:hanging="360"/>
      </w:pPr>
      <w:rPr>
        <w:rFonts w:cs="Times New Roman"/>
      </w:rPr>
    </w:lvl>
    <w:lvl w:ilvl="5" w:tplc="61EAD858">
      <w:start w:val="1"/>
      <w:numFmt w:val="lowerRoman"/>
      <w:lvlText w:val="%6."/>
      <w:lvlJc w:val="right"/>
      <w:pPr>
        <w:ind w:left="4320" w:hanging="180"/>
      </w:pPr>
      <w:rPr>
        <w:rFonts w:cs="Times New Roman"/>
      </w:rPr>
    </w:lvl>
    <w:lvl w:ilvl="6" w:tplc="56B84790">
      <w:start w:val="1"/>
      <w:numFmt w:val="decimal"/>
      <w:lvlText w:val="%7."/>
      <w:lvlJc w:val="left"/>
      <w:pPr>
        <w:ind w:left="5040" w:hanging="360"/>
      </w:pPr>
      <w:rPr>
        <w:rFonts w:cs="Times New Roman"/>
      </w:rPr>
    </w:lvl>
    <w:lvl w:ilvl="7" w:tplc="B1524218">
      <w:start w:val="1"/>
      <w:numFmt w:val="lowerLetter"/>
      <w:lvlText w:val="%8."/>
      <w:lvlJc w:val="left"/>
      <w:pPr>
        <w:ind w:left="5760" w:hanging="360"/>
      </w:pPr>
      <w:rPr>
        <w:rFonts w:cs="Times New Roman"/>
      </w:rPr>
    </w:lvl>
    <w:lvl w:ilvl="8" w:tplc="F68A9E7E">
      <w:start w:val="1"/>
      <w:numFmt w:val="lowerRoman"/>
      <w:lvlText w:val="%9."/>
      <w:lvlJc w:val="right"/>
      <w:pPr>
        <w:ind w:left="6480" w:hanging="180"/>
      </w:pPr>
      <w:rPr>
        <w:rFonts w:cs="Times New Roman"/>
      </w:rPr>
    </w:lvl>
  </w:abstractNum>
  <w:abstractNum w:abstractNumId="11">
    <w:nsid w:val="4CD82784"/>
    <w:multiLevelType w:val="hybridMultilevel"/>
    <w:tmpl w:val="84AC3090"/>
    <w:lvl w:ilvl="0" w:tplc="5D8E8E12">
      <w:numFmt w:val="bullet"/>
      <w:lvlText w:val="-"/>
      <w:lvlJc w:val="left"/>
      <w:pPr>
        <w:ind w:left="720" w:hanging="360"/>
      </w:pPr>
      <w:rPr>
        <w:rFonts w:ascii="Times New Roman" w:hAnsi="Times New Roman"/>
      </w:rPr>
    </w:lvl>
    <w:lvl w:ilvl="1" w:tplc="C794093A">
      <w:start w:val="1"/>
      <w:numFmt w:val="bullet"/>
      <w:lvlText w:val="o"/>
      <w:lvlJc w:val="left"/>
      <w:pPr>
        <w:ind w:left="1440" w:hanging="360"/>
      </w:pPr>
      <w:rPr>
        <w:rFonts w:ascii="Times New Roman" w:hAnsi="Times New Roman"/>
      </w:rPr>
    </w:lvl>
    <w:lvl w:ilvl="2" w:tplc="4DC4AAB6">
      <w:start w:val="1"/>
      <w:numFmt w:val="bullet"/>
      <w:lvlText w:val=""/>
      <w:lvlJc w:val="left"/>
      <w:pPr>
        <w:ind w:left="2160" w:hanging="360"/>
      </w:pPr>
      <w:rPr>
        <w:rFonts w:ascii="Times New Roman" w:hAnsi="Times New Roman"/>
      </w:rPr>
    </w:lvl>
    <w:lvl w:ilvl="3" w:tplc="73749E3E">
      <w:start w:val="1"/>
      <w:numFmt w:val="bullet"/>
      <w:lvlText w:val=""/>
      <w:lvlJc w:val="left"/>
      <w:pPr>
        <w:ind w:left="2880" w:hanging="360"/>
      </w:pPr>
      <w:rPr>
        <w:rFonts w:ascii="Times New Roman" w:hAnsi="Times New Roman"/>
      </w:rPr>
    </w:lvl>
    <w:lvl w:ilvl="4" w:tplc="5ABC36E4">
      <w:start w:val="1"/>
      <w:numFmt w:val="bullet"/>
      <w:lvlText w:val="o"/>
      <w:lvlJc w:val="left"/>
      <w:pPr>
        <w:ind w:left="3600" w:hanging="360"/>
      </w:pPr>
      <w:rPr>
        <w:rFonts w:ascii="Times New Roman" w:hAnsi="Times New Roman"/>
      </w:rPr>
    </w:lvl>
    <w:lvl w:ilvl="5" w:tplc="52E47DC2">
      <w:start w:val="1"/>
      <w:numFmt w:val="bullet"/>
      <w:lvlText w:val=""/>
      <w:lvlJc w:val="left"/>
      <w:pPr>
        <w:ind w:left="4320" w:hanging="360"/>
      </w:pPr>
      <w:rPr>
        <w:rFonts w:ascii="Times New Roman" w:hAnsi="Times New Roman"/>
      </w:rPr>
    </w:lvl>
    <w:lvl w:ilvl="6" w:tplc="0FC69780">
      <w:start w:val="1"/>
      <w:numFmt w:val="bullet"/>
      <w:lvlText w:val=""/>
      <w:lvlJc w:val="left"/>
      <w:pPr>
        <w:ind w:left="5040" w:hanging="360"/>
      </w:pPr>
      <w:rPr>
        <w:rFonts w:ascii="Times New Roman" w:hAnsi="Times New Roman"/>
      </w:rPr>
    </w:lvl>
    <w:lvl w:ilvl="7" w:tplc="A2B8DBB6">
      <w:start w:val="1"/>
      <w:numFmt w:val="bullet"/>
      <w:lvlText w:val="o"/>
      <w:lvlJc w:val="left"/>
      <w:pPr>
        <w:ind w:left="5760" w:hanging="360"/>
      </w:pPr>
      <w:rPr>
        <w:rFonts w:ascii="Times New Roman" w:hAnsi="Times New Roman"/>
      </w:rPr>
    </w:lvl>
    <w:lvl w:ilvl="8" w:tplc="4EFA468E">
      <w:start w:val="1"/>
      <w:numFmt w:val="bullet"/>
      <w:lvlText w:val=""/>
      <w:lvlJc w:val="left"/>
      <w:pPr>
        <w:ind w:left="6480" w:hanging="360"/>
      </w:pPr>
      <w:rPr>
        <w:rFonts w:ascii="Times New Roman" w:hAnsi="Times New Roman"/>
      </w:rPr>
    </w:lvl>
  </w:abstractNum>
  <w:abstractNum w:abstractNumId="12">
    <w:nsid w:val="4CD82785"/>
    <w:multiLevelType w:val="hybridMultilevel"/>
    <w:tmpl w:val="A1C21C94"/>
    <w:lvl w:ilvl="0" w:tplc="1F9288D6">
      <w:start w:val="1"/>
      <w:numFmt w:val="decimal"/>
      <w:lvlText w:val="%1."/>
      <w:lvlJc w:val="left"/>
      <w:pPr>
        <w:ind w:left="720" w:hanging="360"/>
      </w:pPr>
      <w:rPr>
        <w:rFonts w:cs="Times New Roman"/>
      </w:rPr>
    </w:lvl>
    <w:lvl w:ilvl="1" w:tplc="F01C2980">
      <w:start w:val="1"/>
      <w:numFmt w:val="lowerLetter"/>
      <w:lvlText w:val="%2."/>
      <w:lvlJc w:val="left"/>
      <w:pPr>
        <w:ind w:left="1440" w:hanging="360"/>
      </w:pPr>
      <w:rPr>
        <w:rFonts w:cs="Times New Roman"/>
      </w:rPr>
    </w:lvl>
    <w:lvl w:ilvl="2" w:tplc="91340C00">
      <w:start w:val="1"/>
      <w:numFmt w:val="lowerRoman"/>
      <w:lvlText w:val="%3."/>
      <w:lvlJc w:val="right"/>
      <w:pPr>
        <w:ind w:left="2160" w:hanging="180"/>
      </w:pPr>
      <w:rPr>
        <w:rFonts w:cs="Times New Roman"/>
      </w:rPr>
    </w:lvl>
    <w:lvl w:ilvl="3" w:tplc="DEE248D0">
      <w:start w:val="1"/>
      <w:numFmt w:val="decimal"/>
      <w:lvlText w:val="%4."/>
      <w:lvlJc w:val="left"/>
      <w:pPr>
        <w:ind w:left="2880" w:hanging="360"/>
      </w:pPr>
      <w:rPr>
        <w:rFonts w:cs="Times New Roman"/>
      </w:rPr>
    </w:lvl>
    <w:lvl w:ilvl="4" w:tplc="A26CA7D8">
      <w:start w:val="1"/>
      <w:numFmt w:val="lowerLetter"/>
      <w:lvlText w:val="%5."/>
      <w:lvlJc w:val="left"/>
      <w:pPr>
        <w:ind w:left="3600" w:hanging="360"/>
      </w:pPr>
      <w:rPr>
        <w:rFonts w:cs="Times New Roman"/>
      </w:rPr>
    </w:lvl>
    <w:lvl w:ilvl="5" w:tplc="A5CE5662">
      <w:start w:val="1"/>
      <w:numFmt w:val="lowerRoman"/>
      <w:lvlText w:val="%6."/>
      <w:lvlJc w:val="right"/>
      <w:pPr>
        <w:ind w:left="4320" w:hanging="180"/>
      </w:pPr>
      <w:rPr>
        <w:rFonts w:cs="Times New Roman"/>
      </w:rPr>
    </w:lvl>
    <w:lvl w:ilvl="6" w:tplc="6AEE8DA8">
      <w:start w:val="1"/>
      <w:numFmt w:val="decimal"/>
      <w:lvlText w:val="%7."/>
      <w:lvlJc w:val="left"/>
      <w:pPr>
        <w:ind w:left="5040" w:hanging="360"/>
      </w:pPr>
      <w:rPr>
        <w:rFonts w:cs="Times New Roman"/>
      </w:rPr>
    </w:lvl>
    <w:lvl w:ilvl="7" w:tplc="E864D51E">
      <w:start w:val="1"/>
      <w:numFmt w:val="lowerLetter"/>
      <w:lvlText w:val="%8."/>
      <w:lvlJc w:val="left"/>
      <w:pPr>
        <w:ind w:left="5760" w:hanging="360"/>
      </w:pPr>
      <w:rPr>
        <w:rFonts w:cs="Times New Roman"/>
      </w:rPr>
    </w:lvl>
    <w:lvl w:ilvl="8" w:tplc="6CE04AD0">
      <w:start w:val="1"/>
      <w:numFmt w:val="lowerRoman"/>
      <w:lvlText w:val="%9."/>
      <w:lvlJc w:val="right"/>
      <w:pPr>
        <w:ind w:left="6480" w:hanging="180"/>
      </w:pPr>
      <w:rPr>
        <w:rFonts w:cs="Times New Roman"/>
      </w:rPr>
    </w:lvl>
  </w:abstractNum>
  <w:abstractNum w:abstractNumId="13">
    <w:nsid w:val="4CD82786"/>
    <w:multiLevelType w:val="hybridMultilevel"/>
    <w:tmpl w:val="A1C21C94"/>
    <w:lvl w:ilvl="0" w:tplc="A90A6B8A">
      <w:start w:val="1"/>
      <w:numFmt w:val="decimal"/>
      <w:lvlText w:val="%1."/>
      <w:lvlJc w:val="left"/>
      <w:pPr>
        <w:ind w:left="720" w:hanging="360"/>
      </w:pPr>
      <w:rPr>
        <w:rFonts w:cs="Times New Roman"/>
      </w:rPr>
    </w:lvl>
    <w:lvl w:ilvl="1" w:tplc="F1A02E5A">
      <w:start w:val="1"/>
      <w:numFmt w:val="lowerLetter"/>
      <w:lvlText w:val="%2."/>
      <w:lvlJc w:val="left"/>
      <w:pPr>
        <w:ind w:left="1440" w:hanging="360"/>
      </w:pPr>
      <w:rPr>
        <w:rFonts w:cs="Times New Roman"/>
      </w:rPr>
    </w:lvl>
    <w:lvl w:ilvl="2" w:tplc="BDC81DDE">
      <w:start w:val="1"/>
      <w:numFmt w:val="lowerRoman"/>
      <w:lvlText w:val="%3."/>
      <w:lvlJc w:val="right"/>
      <w:pPr>
        <w:ind w:left="2160" w:hanging="180"/>
      </w:pPr>
      <w:rPr>
        <w:rFonts w:cs="Times New Roman"/>
      </w:rPr>
    </w:lvl>
    <w:lvl w:ilvl="3" w:tplc="231AE1EE">
      <w:start w:val="1"/>
      <w:numFmt w:val="decimal"/>
      <w:lvlText w:val="%4."/>
      <w:lvlJc w:val="left"/>
      <w:pPr>
        <w:ind w:left="2880" w:hanging="360"/>
      </w:pPr>
      <w:rPr>
        <w:rFonts w:cs="Times New Roman"/>
      </w:rPr>
    </w:lvl>
    <w:lvl w:ilvl="4" w:tplc="04F0E870">
      <w:start w:val="1"/>
      <w:numFmt w:val="lowerLetter"/>
      <w:lvlText w:val="%5."/>
      <w:lvlJc w:val="left"/>
      <w:pPr>
        <w:ind w:left="3600" w:hanging="360"/>
      </w:pPr>
      <w:rPr>
        <w:rFonts w:cs="Times New Roman"/>
      </w:rPr>
    </w:lvl>
    <w:lvl w:ilvl="5" w:tplc="D7F8EB02">
      <w:start w:val="1"/>
      <w:numFmt w:val="lowerRoman"/>
      <w:lvlText w:val="%6."/>
      <w:lvlJc w:val="right"/>
      <w:pPr>
        <w:ind w:left="4320" w:hanging="180"/>
      </w:pPr>
      <w:rPr>
        <w:rFonts w:cs="Times New Roman"/>
      </w:rPr>
    </w:lvl>
    <w:lvl w:ilvl="6" w:tplc="4C8C1B04">
      <w:start w:val="1"/>
      <w:numFmt w:val="decimal"/>
      <w:lvlText w:val="%7."/>
      <w:lvlJc w:val="left"/>
      <w:pPr>
        <w:ind w:left="5040" w:hanging="360"/>
      </w:pPr>
      <w:rPr>
        <w:rFonts w:cs="Times New Roman"/>
      </w:rPr>
    </w:lvl>
    <w:lvl w:ilvl="7" w:tplc="C5C49E18">
      <w:start w:val="1"/>
      <w:numFmt w:val="lowerLetter"/>
      <w:lvlText w:val="%8."/>
      <w:lvlJc w:val="left"/>
      <w:pPr>
        <w:ind w:left="5760" w:hanging="360"/>
      </w:pPr>
      <w:rPr>
        <w:rFonts w:cs="Times New Roman"/>
      </w:rPr>
    </w:lvl>
    <w:lvl w:ilvl="8" w:tplc="834456F2">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32168"/>
    <w:rsid w:val="000347BA"/>
    <w:rsid w:val="00041449"/>
    <w:rsid w:val="000561A1"/>
    <w:rsid w:val="00060D2F"/>
    <w:rsid w:val="00061EF5"/>
    <w:rsid w:val="00071F69"/>
    <w:rsid w:val="000918DB"/>
    <w:rsid w:val="000A1E1C"/>
    <w:rsid w:val="000B0A27"/>
    <w:rsid w:val="000B6596"/>
    <w:rsid w:val="000C281D"/>
    <w:rsid w:val="000D3C22"/>
    <w:rsid w:val="000D5722"/>
    <w:rsid w:val="000F016F"/>
    <w:rsid w:val="00121161"/>
    <w:rsid w:val="0014212B"/>
    <w:rsid w:val="00147175"/>
    <w:rsid w:val="001630E6"/>
    <w:rsid w:val="00171753"/>
    <w:rsid w:val="0017224D"/>
    <w:rsid w:val="001753E7"/>
    <w:rsid w:val="00190101"/>
    <w:rsid w:val="001926DD"/>
    <w:rsid w:val="001C713A"/>
    <w:rsid w:val="001D4328"/>
    <w:rsid w:val="002160E8"/>
    <w:rsid w:val="00226D7B"/>
    <w:rsid w:val="00246E02"/>
    <w:rsid w:val="00261B70"/>
    <w:rsid w:val="002660F3"/>
    <w:rsid w:val="002A294B"/>
    <w:rsid w:val="002E6884"/>
    <w:rsid w:val="002F6516"/>
    <w:rsid w:val="0032366E"/>
    <w:rsid w:val="003262F9"/>
    <w:rsid w:val="00331888"/>
    <w:rsid w:val="00335008"/>
    <w:rsid w:val="003823A3"/>
    <w:rsid w:val="00383521"/>
    <w:rsid w:val="00384934"/>
    <w:rsid w:val="004322F4"/>
    <w:rsid w:val="00447FDB"/>
    <w:rsid w:val="00473989"/>
    <w:rsid w:val="00485DD8"/>
    <w:rsid w:val="004968E9"/>
    <w:rsid w:val="004A0FC9"/>
    <w:rsid w:val="004A3945"/>
    <w:rsid w:val="004E39EA"/>
    <w:rsid w:val="004F29E5"/>
    <w:rsid w:val="005018BF"/>
    <w:rsid w:val="00511DB5"/>
    <w:rsid w:val="00524835"/>
    <w:rsid w:val="0052516A"/>
    <w:rsid w:val="005313FD"/>
    <w:rsid w:val="00537A55"/>
    <w:rsid w:val="00550E86"/>
    <w:rsid w:val="00551C70"/>
    <w:rsid w:val="005B071D"/>
    <w:rsid w:val="005C3FED"/>
    <w:rsid w:val="0060756F"/>
    <w:rsid w:val="00640A59"/>
    <w:rsid w:val="00640B7B"/>
    <w:rsid w:val="00666818"/>
    <w:rsid w:val="00671CE4"/>
    <w:rsid w:val="00684FD9"/>
    <w:rsid w:val="0068640D"/>
    <w:rsid w:val="00692996"/>
    <w:rsid w:val="006A0A40"/>
    <w:rsid w:val="006A66C3"/>
    <w:rsid w:val="006C06F4"/>
    <w:rsid w:val="006C1FE8"/>
    <w:rsid w:val="006C2DF4"/>
    <w:rsid w:val="006D32EB"/>
    <w:rsid w:val="006D3AB8"/>
    <w:rsid w:val="006F607F"/>
    <w:rsid w:val="00700F27"/>
    <w:rsid w:val="00704401"/>
    <w:rsid w:val="00705277"/>
    <w:rsid w:val="00720C15"/>
    <w:rsid w:val="00731AFF"/>
    <w:rsid w:val="007408EC"/>
    <w:rsid w:val="0076669B"/>
    <w:rsid w:val="00787296"/>
    <w:rsid w:val="007947FB"/>
    <w:rsid w:val="007971C1"/>
    <w:rsid w:val="007B38AD"/>
    <w:rsid w:val="007B6944"/>
    <w:rsid w:val="007E1971"/>
    <w:rsid w:val="007F705B"/>
    <w:rsid w:val="00817F6E"/>
    <w:rsid w:val="00822E0A"/>
    <w:rsid w:val="00866201"/>
    <w:rsid w:val="00894F2F"/>
    <w:rsid w:val="008F59D5"/>
    <w:rsid w:val="00943E44"/>
    <w:rsid w:val="00976E18"/>
    <w:rsid w:val="00980C5A"/>
    <w:rsid w:val="00995F44"/>
    <w:rsid w:val="009A4E64"/>
    <w:rsid w:val="009A62B3"/>
    <w:rsid w:val="009A7824"/>
    <w:rsid w:val="009C0564"/>
    <w:rsid w:val="009E7493"/>
    <w:rsid w:val="009F520D"/>
    <w:rsid w:val="00A21A01"/>
    <w:rsid w:val="00A30624"/>
    <w:rsid w:val="00A51194"/>
    <w:rsid w:val="00A54AFA"/>
    <w:rsid w:val="00A62D11"/>
    <w:rsid w:val="00A64D22"/>
    <w:rsid w:val="00A77B3E"/>
    <w:rsid w:val="00A935CE"/>
    <w:rsid w:val="00AA3620"/>
    <w:rsid w:val="00AC29C2"/>
    <w:rsid w:val="00AC6FED"/>
    <w:rsid w:val="00AF0E72"/>
    <w:rsid w:val="00B372DB"/>
    <w:rsid w:val="00B42F2C"/>
    <w:rsid w:val="00B4426A"/>
    <w:rsid w:val="00B65535"/>
    <w:rsid w:val="00B672AA"/>
    <w:rsid w:val="00B9094E"/>
    <w:rsid w:val="00B971FF"/>
    <w:rsid w:val="00B972A2"/>
    <w:rsid w:val="00BC0EBC"/>
    <w:rsid w:val="00BE3458"/>
    <w:rsid w:val="00BE7C8E"/>
    <w:rsid w:val="00C12C01"/>
    <w:rsid w:val="00C14415"/>
    <w:rsid w:val="00C249AD"/>
    <w:rsid w:val="00C312F8"/>
    <w:rsid w:val="00C57BD5"/>
    <w:rsid w:val="00C7244F"/>
    <w:rsid w:val="00C755E9"/>
    <w:rsid w:val="00CB1D48"/>
    <w:rsid w:val="00CC20DC"/>
    <w:rsid w:val="00CE17C9"/>
    <w:rsid w:val="00D25053"/>
    <w:rsid w:val="00D36BBA"/>
    <w:rsid w:val="00D65659"/>
    <w:rsid w:val="00D65FE4"/>
    <w:rsid w:val="00D87D7C"/>
    <w:rsid w:val="00E438E1"/>
    <w:rsid w:val="00E51865"/>
    <w:rsid w:val="00E545DF"/>
    <w:rsid w:val="00E63591"/>
    <w:rsid w:val="00E645D7"/>
    <w:rsid w:val="00E663A9"/>
    <w:rsid w:val="00E83ED7"/>
    <w:rsid w:val="00E94C4C"/>
    <w:rsid w:val="00E95727"/>
    <w:rsid w:val="00E979BE"/>
    <w:rsid w:val="00EB2782"/>
    <w:rsid w:val="00EE04BE"/>
    <w:rsid w:val="00EE05F9"/>
    <w:rsid w:val="00F225DA"/>
    <w:rsid w:val="00F33A52"/>
    <w:rsid w:val="00F60C3D"/>
    <w:rsid w:val="00F67B5A"/>
    <w:rsid w:val="00F80408"/>
    <w:rsid w:val="00F91BEA"/>
    <w:rsid w:val="00FE38AD"/>
    <w:rsid w:val="00FF2F93"/>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3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R1">
    <w:name w:val="R1"/>
    <w:qFormat/>
    <w:rsid w:val="00FF2F93"/>
    <w:pPr>
      <w:spacing w:before="240" w:after="60" w:line="240" w:lineRule="auto"/>
    </w:pPr>
    <w:rPr>
      <w:rFonts w:ascii="Futura Std Book" w:eastAsia="Times New Roman" w:hAnsi="Futura Std Book" w:cs="Arial"/>
      <w:bCs/>
      <w:kern w:val="32"/>
      <w:sz w:val="28"/>
      <w:szCs w:val="32"/>
      <w:lang w:eastAsia="sv-SE"/>
    </w:rPr>
  </w:style>
  <w:style w:type="paragraph" w:customStyle="1" w:styleId="Vadstenabrdtext">
    <w:name w:val="Vadstena brödtext"/>
    <w:link w:val="VadstenabrdtextChar"/>
    <w:autoRedefine/>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link w:val="Vadstenabrdtext"/>
    <w:locked/>
    <w:rsid w:val="00CE17C9"/>
    <w:rPr>
      <w:rFonts w:ascii="Garamond" w:eastAsia="Times New Roman" w:hAnsi="Garamond" w:cs="Times New Roman"/>
      <w:sz w:val="24"/>
      <w:szCs w:val="20"/>
    </w:rPr>
  </w:style>
  <w:style w:type="paragraph" w:customStyle="1" w:styleId="Vadstena-rubrik2">
    <w:name w:val="Vadstena - rubrik 2"/>
    <w:link w:val="Vadstena-rubrik2Char"/>
    <w:rsid w:val="00C57BD5"/>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C57BD5"/>
    <w:rPr>
      <w:rFonts w:ascii="Futura Std Book" w:eastAsia="Times New Roman" w:hAnsi="Futura Std Book" w:cs="Arial"/>
      <w:b/>
      <w:bCs/>
      <w:kern w:val="32"/>
      <w:sz w:val="24"/>
      <w:szCs w:val="32"/>
      <w:lang w:eastAsia="sv-SE"/>
    </w:rPr>
  </w:style>
  <w:style w:type="paragraph" w:customStyle="1" w:styleId="Normal08">
    <w:name w:val="Normal 08"/>
    <w:basedOn w:val="Normal"/>
    <w:link w:val="Normal08Char"/>
    <w:uiPriority w:val="99"/>
    <w:rsid w:val="004F29E5"/>
    <w:pPr>
      <w:spacing w:before="160" w:line="240" w:lineRule="auto"/>
    </w:pPr>
    <w:rPr>
      <w:rFonts w:asciiTheme="minorHAnsi" w:hAnsiTheme="minorHAnsi"/>
      <w:sz w:val="24"/>
    </w:rPr>
  </w:style>
  <w:style w:type="character" w:customStyle="1" w:styleId="Normal08Char">
    <w:name w:val="Normal 08 Char"/>
    <w:link w:val="Normal08"/>
    <w:uiPriority w:val="99"/>
    <w:locked/>
    <w:rsid w:val="004F29E5"/>
    <w:rPr>
      <w:sz w:val="24"/>
    </w:rPr>
  </w:style>
  <w:style w:type="paragraph" w:customStyle="1" w:styleId="R2">
    <w:name w:val="R2"/>
    <w:qFormat/>
    <w:rsid w:val="00731AFF"/>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C12C01"/>
    <w:pPr>
      <w:spacing w:line="240" w:lineRule="auto"/>
    </w:pPr>
    <w:rPr>
      <w:rFonts w:eastAsia="Times New Roman" w:cs="Times New Roman"/>
      <w:szCs w:val="24"/>
      <w:lang w:eastAsia="sv-SE"/>
    </w:rPr>
  </w:style>
  <w:style w:type="paragraph" w:customStyle="1" w:styleId="R3">
    <w:name w:val="R3"/>
    <w:qFormat/>
    <w:rsid w:val="00C12C01"/>
    <w:pPr>
      <w:spacing w:after="0" w:line="240" w:lineRule="auto"/>
    </w:pPr>
    <w:rPr>
      <w:rFonts w:ascii="Futura Std Book" w:eastAsia="Times New Roman" w:hAnsi="Futura Std Book" w:cs="Arial"/>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3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R1">
    <w:name w:val="R1"/>
    <w:qFormat/>
    <w:rsid w:val="00FF2F93"/>
    <w:pPr>
      <w:spacing w:before="240" w:after="60" w:line="240" w:lineRule="auto"/>
    </w:pPr>
    <w:rPr>
      <w:rFonts w:ascii="Futura Std Book" w:eastAsia="Times New Roman" w:hAnsi="Futura Std Book" w:cs="Arial"/>
      <w:bCs/>
      <w:kern w:val="32"/>
      <w:sz w:val="28"/>
      <w:szCs w:val="32"/>
      <w:lang w:eastAsia="sv-SE"/>
    </w:rPr>
  </w:style>
  <w:style w:type="paragraph" w:customStyle="1" w:styleId="Vadstenabrdtext">
    <w:name w:val="Vadstena brödtext"/>
    <w:link w:val="VadstenabrdtextChar"/>
    <w:autoRedefine/>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link w:val="Vadstenabrdtext"/>
    <w:locked/>
    <w:rsid w:val="00CE17C9"/>
    <w:rPr>
      <w:rFonts w:ascii="Garamond" w:eastAsia="Times New Roman" w:hAnsi="Garamond" w:cs="Times New Roman"/>
      <w:sz w:val="24"/>
      <w:szCs w:val="20"/>
    </w:rPr>
  </w:style>
  <w:style w:type="paragraph" w:customStyle="1" w:styleId="Vadstena-rubrik2">
    <w:name w:val="Vadstena - rubrik 2"/>
    <w:link w:val="Vadstena-rubrik2Char"/>
    <w:rsid w:val="00C57BD5"/>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C57BD5"/>
    <w:rPr>
      <w:rFonts w:ascii="Futura Std Book" w:eastAsia="Times New Roman" w:hAnsi="Futura Std Book" w:cs="Arial"/>
      <w:b/>
      <w:bCs/>
      <w:kern w:val="32"/>
      <w:sz w:val="24"/>
      <w:szCs w:val="32"/>
      <w:lang w:eastAsia="sv-SE"/>
    </w:rPr>
  </w:style>
  <w:style w:type="paragraph" w:customStyle="1" w:styleId="Normal08">
    <w:name w:val="Normal 08"/>
    <w:basedOn w:val="Normal"/>
    <w:link w:val="Normal08Char"/>
    <w:uiPriority w:val="99"/>
    <w:rsid w:val="004F29E5"/>
    <w:pPr>
      <w:spacing w:before="160" w:line="240" w:lineRule="auto"/>
    </w:pPr>
    <w:rPr>
      <w:rFonts w:asciiTheme="minorHAnsi" w:hAnsiTheme="minorHAnsi"/>
      <w:sz w:val="24"/>
    </w:rPr>
  </w:style>
  <w:style w:type="character" w:customStyle="1" w:styleId="Normal08Char">
    <w:name w:val="Normal 08 Char"/>
    <w:link w:val="Normal08"/>
    <w:uiPriority w:val="99"/>
    <w:locked/>
    <w:rsid w:val="004F29E5"/>
    <w:rPr>
      <w:sz w:val="24"/>
    </w:rPr>
  </w:style>
  <w:style w:type="paragraph" w:customStyle="1" w:styleId="R2">
    <w:name w:val="R2"/>
    <w:qFormat/>
    <w:rsid w:val="00731AFF"/>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C12C01"/>
    <w:pPr>
      <w:spacing w:line="240" w:lineRule="auto"/>
    </w:pPr>
    <w:rPr>
      <w:rFonts w:eastAsia="Times New Roman" w:cs="Times New Roman"/>
      <w:szCs w:val="24"/>
      <w:lang w:eastAsia="sv-SE"/>
    </w:rPr>
  </w:style>
  <w:style w:type="paragraph" w:customStyle="1" w:styleId="R3">
    <w:name w:val="R3"/>
    <w:qFormat/>
    <w:rsid w:val="00C12C01"/>
    <w:pPr>
      <w:spacing w:after="0" w:line="240" w:lineRule="auto"/>
    </w:pPr>
    <w:rPr>
      <w:rFonts w:ascii="Futura Std Book" w:eastAsia="Times New Roman" w:hAnsi="Futura Std Book" w:cs="Arial"/>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DF3039"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DF3039"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DF3039"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DF3039"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DF3039"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DF3039"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DF3039"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DF3039"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DF3039"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DF3039">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DF3039">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DF3039">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DF3039"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DF3039" w:rsidP="000918DB">
          <w:pPr>
            <w:pStyle w:val="F32C6E8815484BDF98EEAE2BE07DB4C3"/>
          </w:pPr>
          <w:r w:rsidRPr="00980C5A">
            <w:rPr>
              <w:rStyle w:val="Platshllartext"/>
            </w:rPr>
            <w:t>/Enhet/</w:t>
          </w:r>
        </w:p>
      </w:docPartBody>
    </w:docPart>
    <w:docPart>
      <w:docPartPr>
        <w:name w:val="7EE7906F6F4E45128A74F1A01C362244"/>
        <w:category>
          <w:name w:val="Allmänt"/>
          <w:gallery w:val="placeholder"/>
        </w:category>
        <w:types>
          <w:type w:val="bbPlcHdr"/>
        </w:types>
        <w:behaviors>
          <w:behavior w:val="content"/>
        </w:behaviors>
        <w:guid w:val="{5BF7883E-A7D0-482E-8B6C-AC053E309117}"/>
      </w:docPartPr>
      <w:docPartBody>
        <w:p w:rsidR="00000000" w:rsidRDefault="004D077C" w:rsidP="004D077C">
          <w:pPr>
            <w:pStyle w:val="7EE7906F6F4E45128A74F1A01C362244"/>
          </w:pPr>
          <w:r>
            <w:rPr>
              <w:rStyle w:val="Platshllartext"/>
            </w:rPr>
            <w:t>/SammanträdePlats/</w:t>
          </w:r>
        </w:p>
      </w:docPartBody>
    </w:docPart>
    <w:docPart>
      <w:docPartPr>
        <w:name w:val="61F316B363014106AE0F37E74D5E39E3"/>
        <w:category>
          <w:name w:val="Allmänt"/>
          <w:gallery w:val="placeholder"/>
        </w:category>
        <w:types>
          <w:type w:val="bbPlcHdr"/>
        </w:types>
        <w:behaviors>
          <w:behavior w:val="content"/>
        </w:behaviors>
        <w:guid w:val="{F77E3150-1F81-4533-B528-EF2C5A307BEC}"/>
      </w:docPartPr>
      <w:docPartBody>
        <w:p w:rsidR="00000000" w:rsidRDefault="004D077C" w:rsidP="004D077C">
          <w:pPr>
            <w:pStyle w:val="61F316B363014106AE0F37E74D5E39E3"/>
          </w:pPr>
          <w:r>
            <w:rPr>
              <w:rStyle w:val="Platshllartext"/>
            </w:rPr>
            <w:t>/SammanträdeTid/</w:t>
          </w:r>
        </w:p>
      </w:docPartBody>
    </w:docPart>
    <w:docPart>
      <w:docPartPr>
        <w:name w:val="4EF8F46426C345C5BACA74C756ED1301"/>
        <w:category>
          <w:name w:val="Allmänt"/>
          <w:gallery w:val="placeholder"/>
        </w:category>
        <w:types>
          <w:type w:val="bbPlcHdr"/>
        </w:types>
        <w:behaviors>
          <w:behavior w:val="content"/>
        </w:behaviors>
        <w:guid w:val="{387EF73A-049A-4456-BCBD-CDF802BFDD47}"/>
      </w:docPartPr>
      <w:docPartBody>
        <w:p w:rsidR="00000000" w:rsidRDefault="004D077C" w:rsidP="004D077C">
          <w:pPr>
            <w:pStyle w:val="4EF8F46426C345C5BACA74C756ED1301"/>
          </w:pPr>
          <w:r>
            <w:rPr>
              <w:rStyle w:val="Platshllartext"/>
            </w:rPr>
            <w:t>/DeltagarlistaOrdförande/</w:t>
          </w:r>
        </w:p>
      </w:docPartBody>
    </w:docPart>
    <w:docPart>
      <w:docPartPr>
        <w:name w:val="43A230186E6C4036AF4276E59ED55525"/>
        <w:category>
          <w:name w:val="Allmänt"/>
          <w:gallery w:val="placeholder"/>
        </w:category>
        <w:types>
          <w:type w:val="bbPlcHdr"/>
        </w:types>
        <w:behaviors>
          <w:behavior w:val="content"/>
        </w:behaviors>
        <w:guid w:val="{83196DE5-47FC-4F7F-8595-0292A7BBFC7D}"/>
      </w:docPartPr>
      <w:docPartBody>
        <w:p w:rsidR="00000000" w:rsidRDefault="004D077C" w:rsidP="004D077C">
          <w:pPr>
            <w:pStyle w:val="43A230186E6C4036AF4276E59ED55525"/>
          </w:pPr>
          <w:r>
            <w:rPr>
              <w:rStyle w:val="Platshllartext"/>
            </w:rPr>
            <w:t>/DeltagarlistaFörste vice ordförande/</w:t>
          </w:r>
        </w:p>
      </w:docPartBody>
    </w:docPart>
    <w:docPart>
      <w:docPartPr>
        <w:name w:val="8C0BE842411141AA8D099F8AE730349B"/>
        <w:category>
          <w:name w:val="Allmänt"/>
          <w:gallery w:val="placeholder"/>
        </w:category>
        <w:types>
          <w:type w:val="bbPlcHdr"/>
        </w:types>
        <w:behaviors>
          <w:behavior w:val="content"/>
        </w:behaviors>
        <w:guid w:val="{2748BC09-31DD-488B-B985-58F27024C8E7}"/>
      </w:docPartPr>
      <w:docPartBody>
        <w:p w:rsidR="00000000" w:rsidRDefault="004D077C" w:rsidP="004D077C">
          <w:pPr>
            <w:pStyle w:val="8C0BE842411141AA8D099F8AE730349B"/>
          </w:pPr>
          <w:r>
            <w:rPr>
              <w:rStyle w:val="Platshllartext"/>
            </w:rPr>
            <w:t>/DeltagarlistaAndre vice ordförande/</w:t>
          </w:r>
        </w:p>
      </w:docPartBody>
    </w:docPart>
    <w:docPart>
      <w:docPartPr>
        <w:name w:val="013F6B3DBB064EBF997A854CAC8B0C6D"/>
        <w:category>
          <w:name w:val="Allmänt"/>
          <w:gallery w:val="placeholder"/>
        </w:category>
        <w:types>
          <w:type w:val="bbPlcHdr"/>
        </w:types>
        <w:behaviors>
          <w:behavior w:val="content"/>
        </w:behaviors>
        <w:guid w:val="{77D373D9-1786-4DAE-B01D-95AC98BD0758}"/>
      </w:docPartPr>
      <w:docPartBody>
        <w:p w:rsidR="00000000" w:rsidRDefault="004D077C" w:rsidP="004D077C">
          <w:pPr>
            <w:pStyle w:val="013F6B3DBB064EBF997A854CAC8B0C6D"/>
          </w:pPr>
          <w:r>
            <w:rPr>
              <w:rStyle w:val="Platshllartext"/>
            </w:rPr>
            <w:t>/DeltagarlistaSekreterare/</w:t>
          </w:r>
        </w:p>
      </w:docPartBody>
    </w:docPart>
    <w:docPart>
      <w:docPartPr>
        <w:name w:val="DCE9FDF7479A473AAEC7BF63A5D316BB"/>
        <w:category>
          <w:name w:val="Allmänt"/>
          <w:gallery w:val="placeholder"/>
        </w:category>
        <w:types>
          <w:type w:val="bbPlcHdr"/>
        </w:types>
        <w:behaviors>
          <w:behavior w:val="content"/>
        </w:behaviors>
        <w:guid w:val="{5CC29482-6682-4129-BE61-217AD76517B4}"/>
      </w:docPartPr>
      <w:docPartBody>
        <w:p w:rsidR="00000000" w:rsidRDefault="004D077C" w:rsidP="004D077C">
          <w:pPr>
            <w:pStyle w:val="DCE9FDF7479A473AAEC7BF63A5D316BB"/>
          </w:pPr>
          <w:r>
            <w:rPr>
              <w:rStyle w:val="Platshllartext"/>
            </w:rPr>
            <w:t>/DeltagarlistaOrdförande/</w:t>
          </w:r>
        </w:p>
      </w:docPartBody>
    </w:docPart>
    <w:docPart>
      <w:docPartPr>
        <w:name w:val="D8175C7241024974BF845200A8627343"/>
        <w:category>
          <w:name w:val="Allmänt"/>
          <w:gallery w:val="placeholder"/>
        </w:category>
        <w:types>
          <w:type w:val="bbPlcHdr"/>
        </w:types>
        <w:behaviors>
          <w:behavior w:val="content"/>
        </w:behaviors>
        <w:guid w:val="{9178D5CD-3A14-4369-ACCE-7FC5AC060781}"/>
      </w:docPartPr>
      <w:docPartBody>
        <w:p w:rsidR="00000000" w:rsidRDefault="004D077C" w:rsidP="004D077C">
          <w:pPr>
            <w:pStyle w:val="D8175C7241024974BF845200A8627343"/>
          </w:pPr>
          <w:r>
            <w:rPr>
              <w:rStyle w:val="Platshllartext"/>
            </w:rPr>
            <w:t>/Enhet/</w:t>
          </w:r>
        </w:p>
      </w:docPartBody>
    </w:docPart>
    <w:docPart>
      <w:docPartPr>
        <w:name w:val="8EEE0898A4564C9CAB8A2120A4F1734B"/>
        <w:category>
          <w:name w:val="Allmänt"/>
          <w:gallery w:val="placeholder"/>
        </w:category>
        <w:types>
          <w:type w:val="bbPlcHdr"/>
        </w:types>
        <w:behaviors>
          <w:behavior w:val="content"/>
        </w:behaviors>
        <w:guid w:val="{DF7F7425-382D-4245-836F-E5A38591E6CF}"/>
      </w:docPartPr>
      <w:docPartBody>
        <w:p w:rsidR="00000000" w:rsidRDefault="004D077C" w:rsidP="004D077C">
          <w:pPr>
            <w:pStyle w:val="8EEE0898A4564C9CAB8A2120A4F1734B"/>
          </w:pPr>
          <w:r>
            <w:rPr>
              <w:rStyle w:val="Platshllartext"/>
            </w:rPr>
            <w:t>/SammanträdeDatum/</w:t>
          </w:r>
        </w:p>
      </w:docPartBody>
    </w:docPart>
    <w:docPart>
      <w:docPartPr>
        <w:name w:val="DB597CD3084F4391971B4B04FA6AC350"/>
        <w:category>
          <w:name w:val="Allmänt"/>
          <w:gallery w:val="placeholder"/>
        </w:category>
        <w:types>
          <w:type w:val="bbPlcHdr"/>
        </w:types>
        <w:behaviors>
          <w:behavior w:val="content"/>
        </w:behaviors>
        <w:guid w:val="{03508A26-AF9B-470F-A6D2-B9034416662C}"/>
      </w:docPartPr>
      <w:docPartBody>
        <w:p w:rsidR="00000000" w:rsidRDefault="004D077C" w:rsidP="004D077C">
          <w:pPr>
            <w:pStyle w:val="DB597CD3084F4391971B4B04FA6AC350"/>
          </w:pPr>
          <w:r>
            <w:rPr>
              <w:rStyle w:val="Platshllartext"/>
            </w:rPr>
            <w:t>/Eget_Förvaltning/</w:t>
          </w:r>
        </w:p>
      </w:docPartBody>
    </w:docPart>
    <w:docPart>
      <w:docPartPr>
        <w:name w:val="7784028EB17F48F1B66F8900E0743782"/>
        <w:category>
          <w:name w:val="Allmänt"/>
          <w:gallery w:val="placeholder"/>
        </w:category>
        <w:types>
          <w:type w:val="bbPlcHdr"/>
        </w:types>
        <w:behaviors>
          <w:behavior w:val="content"/>
        </w:behaviors>
        <w:guid w:val="{6178C2F8-CB7E-4785-B167-BA4C3E8DCC36}"/>
      </w:docPartPr>
      <w:docPartBody>
        <w:p w:rsidR="00000000" w:rsidRDefault="004D077C" w:rsidP="004D077C">
          <w:pPr>
            <w:pStyle w:val="7784028EB17F48F1B66F8900E0743782"/>
          </w:pPr>
          <w:r>
            <w:rPr>
              <w:rStyle w:val="Platshllartext"/>
            </w:rPr>
            <w:t>/DeltagarlistaSekreterare/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MV Boli"/>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968E9"/>
    <w:rsid w:val="004D077C"/>
    <w:rsid w:val="00511DB5"/>
    <w:rsid w:val="005C3C37"/>
    <w:rsid w:val="005F6805"/>
    <w:rsid w:val="00642F0A"/>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DF3039"/>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077C"/>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7EE7906F6F4E45128A74F1A01C362244">
    <w:name w:val="7EE7906F6F4E45128A74F1A01C362244"/>
    <w:rsid w:val="004D077C"/>
  </w:style>
  <w:style w:type="paragraph" w:customStyle="1" w:styleId="61F316B363014106AE0F37E74D5E39E3">
    <w:name w:val="61F316B363014106AE0F37E74D5E39E3"/>
    <w:rsid w:val="004D077C"/>
  </w:style>
  <w:style w:type="paragraph" w:customStyle="1" w:styleId="4EF8F46426C345C5BACA74C756ED1301">
    <w:name w:val="4EF8F46426C345C5BACA74C756ED1301"/>
    <w:rsid w:val="004D077C"/>
  </w:style>
  <w:style w:type="paragraph" w:customStyle="1" w:styleId="43A230186E6C4036AF4276E59ED55525">
    <w:name w:val="43A230186E6C4036AF4276E59ED55525"/>
    <w:rsid w:val="004D077C"/>
  </w:style>
  <w:style w:type="paragraph" w:customStyle="1" w:styleId="8C0BE842411141AA8D099F8AE730349B">
    <w:name w:val="8C0BE842411141AA8D099F8AE730349B"/>
    <w:rsid w:val="004D077C"/>
  </w:style>
  <w:style w:type="paragraph" w:customStyle="1" w:styleId="013F6B3DBB064EBF997A854CAC8B0C6D">
    <w:name w:val="013F6B3DBB064EBF997A854CAC8B0C6D"/>
    <w:rsid w:val="004D077C"/>
  </w:style>
  <w:style w:type="paragraph" w:customStyle="1" w:styleId="DCE9FDF7479A473AAEC7BF63A5D316BB">
    <w:name w:val="DCE9FDF7479A473AAEC7BF63A5D316BB"/>
    <w:rsid w:val="004D077C"/>
  </w:style>
  <w:style w:type="paragraph" w:customStyle="1" w:styleId="D8175C7241024974BF845200A8627343">
    <w:name w:val="D8175C7241024974BF845200A8627343"/>
    <w:rsid w:val="004D077C"/>
  </w:style>
  <w:style w:type="paragraph" w:customStyle="1" w:styleId="8EEE0898A4564C9CAB8A2120A4F1734B">
    <w:name w:val="8EEE0898A4564C9CAB8A2120A4F1734B"/>
    <w:rsid w:val="004D077C"/>
  </w:style>
  <w:style w:type="paragraph" w:customStyle="1" w:styleId="DB597CD3084F4391971B4B04FA6AC350">
    <w:name w:val="DB597CD3084F4391971B4B04FA6AC350"/>
    <w:rsid w:val="004D077C"/>
  </w:style>
  <w:style w:type="paragraph" w:customStyle="1" w:styleId="7784028EB17F48F1B66F8900E0743782">
    <w:name w:val="7784028EB17F48F1B66F8900E0743782"/>
    <w:rsid w:val="004D0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077C"/>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7EE7906F6F4E45128A74F1A01C362244">
    <w:name w:val="7EE7906F6F4E45128A74F1A01C362244"/>
    <w:rsid w:val="004D077C"/>
  </w:style>
  <w:style w:type="paragraph" w:customStyle="1" w:styleId="61F316B363014106AE0F37E74D5E39E3">
    <w:name w:val="61F316B363014106AE0F37E74D5E39E3"/>
    <w:rsid w:val="004D077C"/>
  </w:style>
  <w:style w:type="paragraph" w:customStyle="1" w:styleId="4EF8F46426C345C5BACA74C756ED1301">
    <w:name w:val="4EF8F46426C345C5BACA74C756ED1301"/>
    <w:rsid w:val="004D077C"/>
  </w:style>
  <w:style w:type="paragraph" w:customStyle="1" w:styleId="43A230186E6C4036AF4276E59ED55525">
    <w:name w:val="43A230186E6C4036AF4276E59ED55525"/>
    <w:rsid w:val="004D077C"/>
  </w:style>
  <w:style w:type="paragraph" w:customStyle="1" w:styleId="8C0BE842411141AA8D099F8AE730349B">
    <w:name w:val="8C0BE842411141AA8D099F8AE730349B"/>
    <w:rsid w:val="004D077C"/>
  </w:style>
  <w:style w:type="paragraph" w:customStyle="1" w:styleId="013F6B3DBB064EBF997A854CAC8B0C6D">
    <w:name w:val="013F6B3DBB064EBF997A854CAC8B0C6D"/>
    <w:rsid w:val="004D077C"/>
  </w:style>
  <w:style w:type="paragraph" w:customStyle="1" w:styleId="DCE9FDF7479A473AAEC7BF63A5D316BB">
    <w:name w:val="DCE9FDF7479A473AAEC7BF63A5D316BB"/>
    <w:rsid w:val="004D077C"/>
  </w:style>
  <w:style w:type="paragraph" w:customStyle="1" w:styleId="D8175C7241024974BF845200A8627343">
    <w:name w:val="D8175C7241024974BF845200A8627343"/>
    <w:rsid w:val="004D077C"/>
  </w:style>
  <w:style w:type="paragraph" w:customStyle="1" w:styleId="8EEE0898A4564C9CAB8A2120A4F1734B">
    <w:name w:val="8EEE0898A4564C9CAB8A2120A4F1734B"/>
    <w:rsid w:val="004D077C"/>
  </w:style>
  <w:style w:type="paragraph" w:customStyle="1" w:styleId="DB597CD3084F4391971B4B04FA6AC350">
    <w:name w:val="DB597CD3084F4391971B4B04FA6AC350"/>
    <w:rsid w:val="004D077C"/>
  </w:style>
  <w:style w:type="paragraph" w:customStyle="1" w:styleId="7784028EB17F48F1B66F8900E0743782">
    <w:name w:val="7784028EB17F48F1B66F8900E0743782"/>
    <w:rsid w:val="004D0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74B5AAA1.dotm</Template>
  <TotalTime>0</TotalTime>
  <Pages>27</Pages>
  <Words>3353</Words>
  <Characters>17775</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Sofie Lagerfelt Fernström</cp:lastModifiedBy>
  <cp:revision>2</cp:revision>
  <dcterms:created xsi:type="dcterms:W3CDTF">2019-11-20T09:32:00Z</dcterms:created>
  <dcterms:modified xsi:type="dcterms:W3CDTF">2019-11-20T09:32:00Z</dcterms:modified>
</cp:coreProperties>
</file>