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0408" w:rsidRDefault="00F80408" w:rsidP="00F80408"/>
    <w:tbl>
      <w:tblPr>
        <w:tblStyle w:val="Tabellrutnt"/>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7088"/>
      </w:tblGrid>
      <w:tr w:rsidR="00C36CC3" w:rsidTr="00890AFD">
        <w:tc>
          <w:tcPr>
            <w:tcW w:w="2518" w:type="dxa"/>
          </w:tcPr>
          <w:p w:rsidR="00F80408" w:rsidRPr="00EE04BE" w:rsidRDefault="00890AFD" w:rsidP="00E438E1">
            <w:pPr>
              <w:rPr>
                <w:b/>
              </w:rPr>
            </w:pPr>
            <w:r>
              <w:rPr>
                <w:b/>
              </w:rPr>
              <w:t>Plats och tid</w:t>
            </w:r>
          </w:p>
        </w:tc>
        <w:tc>
          <w:tcPr>
            <w:tcW w:w="7088" w:type="dxa"/>
          </w:tcPr>
          <w:p w:rsidR="00F80408" w:rsidRDefault="001C14FB" w:rsidP="00E438E1">
            <w:sdt>
              <w:sdtPr>
                <w:alias w:val="SammanträdePlats"/>
                <w:tag w:val="Lex_SammantraedePlats"/>
                <w:id w:val="1769738396"/>
                <w:placeholder>
                  <w:docPart w:val="598B38C3776E494A82CFA991D3B4AE40"/>
                </w:placeholder>
                <w:text w:multiLine="1"/>
              </w:sdtPr>
              <w:sdtContent>
                <w:r w:rsidR="00890AFD" w:rsidRPr="001753E7">
                  <w:t>Vävaren i kommunhuset, Klosterledsgatan 35, Vadstena</w:t>
                </w:r>
              </w:sdtContent>
            </w:sdt>
            <w:r w:rsidR="00890AFD">
              <w:t xml:space="preserve"> klockan </w:t>
            </w:r>
            <w:sdt>
              <w:sdtPr>
                <w:alias w:val="SammanträdeTid"/>
                <w:tag w:val="Lex_SammantraedeTid"/>
                <w:id w:val="1737275736"/>
                <w:placeholder>
                  <w:docPart w:val="69AFEE2F4A214D5ABD679B9EE286F1CB"/>
                </w:placeholder>
                <w:text w:multiLine="1"/>
              </w:sdtPr>
              <w:sdtContent>
                <w:proofErr w:type="gramStart"/>
                <w:r w:rsidR="00890AFD">
                  <w:t>13.</w:t>
                </w:r>
                <w:r w:rsidR="00890AFD" w:rsidRPr="001753E7">
                  <w:t>00</w:t>
                </w:r>
                <w:r w:rsidR="00890AFD">
                  <w:t>-15</w:t>
                </w:r>
                <w:proofErr w:type="gramEnd"/>
                <w:r w:rsidR="00890AFD">
                  <w:t>.55</w:t>
                </w:r>
              </w:sdtContent>
            </w:sdt>
          </w:p>
          <w:p w:rsidR="00F80408" w:rsidRDefault="00F80408" w:rsidP="00E438E1"/>
        </w:tc>
      </w:tr>
      <w:tr w:rsidR="00C36CC3" w:rsidTr="00890AFD">
        <w:tc>
          <w:tcPr>
            <w:tcW w:w="2518" w:type="dxa"/>
          </w:tcPr>
          <w:p w:rsidR="00F80408" w:rsidRDefault="00890AFD" w:rsidP="00E438E1">
            <w:pPr>
              <w:rPr>
                <w:b/>
              </w:rPr>
            </w:pPr>
            <w:r>
              <w:rPr>
                <w:b/>
              </w:rPr>
              <w:t>Beslutande</w:t>
            </w:r>
          </w:p>
        </w:tc>
        <w:tc>
          <w:tcPr>
            <w:tcW w:w="7088" w:type="dxa"/>
          </w:tcPr>
          <w:p w:rsidR="00890AFD" w:rsidRPr="00276410" w:rsidRDefault="00890AFD" w:rsidP="00890AFD">
            <w:r w:rsidRPr="00276410">
              <w:t>Göran Fältgren (S), ordförande</w:t>
            </w:r>
          </w:p>
          <w:p w:rsidR="00890AFD" w:rsidRPr="00276410" w:rsidRDefault="00EF2E66" w:rsidP="00890AFD">
            <w:r>
              <w:t>Eva Sparrborn (M), första</w:t>
            </w:r>
            <w:r w:rsidR="00890AFD" w:rsidRPr="00276410">
              <w:t xml:space="preserve"> vice ordförande</w:t>
            </w:r>
          </w:p>
          <w:p w:rsidR="00890AFD" w:rsidRPr="00276410" w:rsidRDefault="00890AFD" w:rsidP="00890AFD">
            <w:r w:rsidRPr="00276410">
              <w:t xml:space="preserve">Lena Linde (K) </w:t>
            </w:r>
          </w:p>
          <w:p w:rsidR="00890AFD" w:rsidRPr="00276410" w:rsidRDefault="00EF2E66" w:rsidP="00890AFD">
            <w:r>
              <w:t xml:space="preserve">Annika Bodelius (MP), </w:t>
            </w:r>
            <w:proofErr w:type="gramStart"/>
            <w:r>
              <w:t>§§</w:t>
            </w:r>
            <w:proofErr w:type="gramEnd"/>
            <w:r>
              <w:t xml:space="preserve"> 91-105</w:t>
            </w:r>
          </w:p>
          <w:p w:rsidR="00890AFD" w:rsidRPr="00276410" w:rsidRDefault="00EF2E66" w:rsidP="00890AFD">
            <w:r>
              <w:t>Bo Johansson (C), andra</w:t>
            </w:r>
            <w:r w:rsidR="00890AFD" w:rsidRPr="00276410">
              <w:t xml:space="preserve"> vice ordförande</w:t>
            </w:r>
          </w:p>
          <w:p w:rsidR="00890AFD" w:rsidRPr="00276410" w:rsidRDefault="00890AFD" w:rsidP="00890AFD">
            <w:r w:rsidRPr="00276410">
              <w:t>Niklas Johansson (M)</w:t>
            </w:r>
            <w:r w:rsidR="00EF2E66">
              <w:t xml:space="preserve">, </w:t>
            </w:r>
            <w:proofErr w:type="gramStart"/>
            <w:r w:rsidR="00EF2E66">
              <w:t>§§</w:t>
            </w:r>
            <w:proofErr w:type="gramEnd"/>
            <w:r w:rsidR="00EF2E66">
              <w:t xml:space="preserve"> 91-105</w:t>
            </w:r>
          </w:p>
          <w:p w:rsidR="00890AFD" w:rsidRPr="00276410" w:rsidRDefault="00890AFD" w:rsidP="00890AFD">
            <w:r w:rsidRPr="00276410">
              <w:t>Ida Olai (K)</w:t>
            </w:r>
          </w:p>
          <w:p w:rsidR="00447FDB" w:rsidRDefault="00447FDB" w:rsidP="00E438E1"/>
          <w:p w:rsidR="00F80408" w:rsidRDefault="00F80408" w:rsidP="00E438E1"/>
        </w:tc>
      </w:tr>
      <w:tr w:rsidR="00C36CC3" w:rsidTr="00890AFD">
        <w:tc>
          <w:tcPr>
            <w:tcW w:w="2518" w:type="dxa"/>
          </w:tcPr>
          <w:p w:rsidR="00F80408" w:rsidRDefault="00890AFD" w:rsidP="00E438E1">
            <w:pPr>
              <w:rPr>
                <w:b/>
              </w:rPr>
            </w:pPr>
            <w:r>
              <w:rPr>
                <w:b/>
              </w:rPr>
              <w:t>Paragrafer</w:t>
            </w:r>
          </w:p>
        </w:tc>
        <w:tc>
          <w:tcPr>
            <w:tcW w:w="7088" w:type="dxa"/>
          </w:tcPr>
          <w:p w:rsidR="00F80408" w:rsidRDefault="001C14FB" w:rsidP="00E438E1">
            <w:sdt>
              <w:sdtPr>
                <w:alias w:val="SammanträdestartParagraf"/>
                <w:tag w:val="Lex_SammantraedestartParagraf"/>
                <w:id w:val="-1716648733"/>
                <w:placeholder>
                  <w:docPart w:val="AC510134548248A1A8984CD7E655FFA7"/>
                </w:placeholder>
                <w:text w:multiLine="1"/>
              </w:sdtPr>
              <w:sdtContent>
                <w:r>
                  <w:t xml:space="preserve">§ </w:t>
                </w:r>
                <w:r w:rsidR="004E39EA" w:rsidRPr="001753E7">
                  <w:t>91</w:t>
                </w:r>
                <w:r>
                  <w:t xml:space="preserve"> </w:t>
                </w:r>
              </w:sdtContent>
            </w:sdt>
            <w:r w:rsidR="004E39EA">
              <w:t>–</w:t>
            </w:r>
            <w:r>
              <w:t xml:space="preserve"> § </w:t>
            </w:r>
            <w:sdt>
              <w:sdtPr>
                <w:alias w:val="SammanträdeslutParagraf"/>
                <w:tag w:val="Lex_SammantraedeslutParagraf"/>
                <w:id w:val="1505175783"/>
                <w:placeholder>
                  <w:docPart w:val="382B51B61EE5427D976C440B7988D568"/>
                </w:placeholder>
                <w:text w:multiLine="1"/>
              </w:sdtPr>
              <w:sdtContent>
                <w:r w:rsidR="004E39EA" w:rsidRPr="001753E7">
                  <w:t>106</w:t>
                </w:r>
              </w:sdtContent>
            </w:sdt>
          </w:p>
          <w:p w:rsidR="00F80408" w:rsidRDefault="00F80408" w:rsidP="00E438E1"/>
        </w:tc>
      </w:tr>
      <w:tr w:rsidR="00C36CC3" w:rsidTr="00890AFD">
        <w:tc>
          <w:tcPr>
            <w:tcW w:w="2518" w:type="dxa"/>
          </w:tcPr>
          <w:p w:rsidR="00F80408" w:rsidRDefault="00F80408" w:rsidP="00E438E1">
            <w:pPr>
              <w:rPr>
                <w:b/>
              </w:rPr>
            </w:pPr>
          </w:p>
          <w:p w:rsidR="00F80408" w:rsidRDefault="00F80408" w:rsidP="00E438E1">
            <w:pPr>
              <w:rPr>
                <w:b/>
              </w:rPr>
            </w:pPr>
          </w:p>
          <w:p w:rsidR="00F80408" w:rsidRDefault="00890AFD" w:rsidP="00E438E1">
            <w:pPr>
              <w:rPr>
                <w:b/>
              </w:rPr>
            </w:pPr>
            <w:r>
              <w:rPr>
                <w:b/>
              </w:rPr>
              <w:t>Sekreterare</w:t>
            </w:r>
          </w:p>
        </w:tc>
        <w:tc>
          <w:tcPr>
            <w:tcW w:w="7088" w:type="dxa"/>
          </w:tcPr>
          <w:p w:rsidR="00F80408" w:rsidRDefault="00F80408" w:rsidP="00E438E1">
            <w:pPr>
              <w:tabs>
                <w:tab w:val="right" w:leader="underscore" w:pos="5207"/>
              </w:tabs>
            </w:pPr>
          </w:p>
          <w:p w:rsidR="00F80408" w:rsidRDefault="00890AFD" w:rsidP="00E438E1">
            <w:pPr>
              <w:tabs>
                <w:tab w:val="right" w:leader="underscore" w:pos="5207"/>
              </w:tabs>
            </w:pPr>
            <w:r>
              <w:t>_________________________________________________________</w:t>
            </w:r>
          </w:p>
          <w:sdt>
            <w:sdtPr>
              <w:alias w:val="DeltagarlistaSekreterare"/>
              <w:tag w:val="Lex_DeltagarlistaSekreterare"/>
              <w:id w:val="709145311"/>
              <w:placeholder>
                <w:docPart w:val="5F53341B8E9C493F8A1DA3A05E76E395"/>
              </w:placeholder>
              <w:text w:multiLine="1"/>
            </w:sdtPr>
            <w:sdtContent>
              <w:p w:rsidR="00F80408" w:rsidRDefault="00890AFD" w:rsidP="00E438E1">
                <w:pPr>
                  <w:tabs>
                    <w:tab w:val="right" w:leader="underscore" w:pos="5207"/>
                  </w:tabs>
                </w:pPr>
                <w:r w:rsidRPr="00980C5A">
                  <w:t>Katarina Andersson</w:t>
                </w:r>
              </w:p>
            </w:sdtContent>
          </w:sdt>
        </w:tc>
      </w:tr>
      <w:tr w:rsidR="00C36CC3" w:rsidTr="00890AFD">
        <w:tc>
          <w:tcPr>
            <w:tcW w:w="2518" w:type="dxa"/>
          </w:tcPr>
          <w:p w:rsidR="00F80408" w:rsidRDefault="00F80408" w:rsidP="00E438E1">
            <w:pPr>
              <w:rPr>
                <w:b/>
              </w:rPr>
            </w:pPr>
          </w:p>
          <w:p w:rsidR="00F80408" w:rsidRDefault="00F80408" w:rsidP="00E438E1">
            <w:pPr>
              <w:rPr>
                <w:b/>
              </w:rPr>
            </w:pPr>
          </w:p>
          <w:p w:rsidR="00F80408" w:rsidRDefault="00890AFD" w:rsidP="00E438E1">
            <w:pPr>
              <w:rPr>
                <w:b/>
              </w:rPr>
            </w:pPr>
            <w:r>
              <w:rPr>
                <w:b/>
              </w:rPr>
              <w:t>Ordförande</w:t>
            </w:r>
          </w:p>
        </w:tc>
        <w:tc>
          <w:tcPr>
            <w:tcW w:w="7088" w:type="dxa"/>
          </w:tcPr>
          <w:p w:rsidR="00F80408" w:rsidRDefault="00F80408" w:rsidP="00E438E1">
            <w:pPr>
              <w:tabs>
                <w:tab w:val="right" w:leader="underscore" w:pos="5207"/>
              </w:tabs>
            </w:pPr>
          </w:p>
          <w:p w:rsidR="00F80408" w:rsidRDefault="00890AFD" w:rsidP="00E438E1">
            <w:pPr>
              <w:tabs>
                <w:tab w:val="right" w:leader="underscore" w:pos="5207"/>
              </w:tabs>
            </w:pPr>
            <w:r>
              <w:t>_________________________________________________________</w:t>
            </w:r>
          </w:p>
          <w:sdt>
            <w:sdtPr>
              <w:alias w:val="DeltagarlistaOrdförande"/>
              <w:tag w:val="Lex_DeltagarlistaOrdfoerande"/>
              <w:id w:val="-287979230"/>
              <w:placeholder>
                <w:docPart w:val="F87B07C1E5BD4DFAA6139BC707120247"/>
              </w:placeholder>
              <w:text w:multiLine="1"/>
            </w:sdtPr>
            <w:sdtContent>
              <w:p w:rsidR="00F80408" w:rsidRDefault="00890AFD" w:rsidP="00E438E1">
                <w:r w:rsidRPr="00980C5A">
                  <w:t>Göran Fältgren</w:t>
                </w:r>
                <w:r>
                  <w:t xml:space="preserve"> (S)</w:t>
                </w:r>
              </w:p>
            </w:sdtContent>
          </w:sdt>
        </w:tc>
      </w:tr>
      <w:tr w:rsidR="00C36CC3" w:rsidTr="00890AFD">
        <w:tc>
          <w:tcPr>
            <w:tcW w:w="2518" w:type="dxa"/>
          </w:tcPr>
          <w:p w:rsidR="00F80408" w:rsidRDefault="00F80408" w:rsidP="00E438E1">
            <w:pPr>
              <w:rPr>
                <w:b/>
              </w:rPr>
            </w:pPr>
          </w:p>
          <w:p w:rsidR="00F80408" w:rsidRDefault="00F80408" w:rsidP="00E438E1">
            <w:pPr>
              <w:rPr>
                <w:b/>
              </w:rPr>
            </w:pPr>
          </w:p>
          <w:p w:rsidR="00F80408" w:rsidRDefault="00890AFD" w:rsidP="00E438E1">
            <w:pPr>
              <w:rPr>
                <w:b/>
              </w:rPr>
            </w:pPr>
            <w:r>
              <w:rPr>
                <w:b/>
              </w:rPr>
              <w:t>Justerare</w:t>
            </w:r>
          </w:p>
        </w:tc>
        <w:tc>
          <w:tcPr>
            <w:tcW w:w="7088" w:type="dxa"/>
          </w:tcPr>
          <w:p w:rsidR="00F80408" w:rsidRDefault="00F80408" w:rsidP="00E438E1">
            <w:pPr>
              <w:tabs>
                <w:tab w:val="right" w:leader="underscore" w:pos="5207"/>
              </w:tabs>
            </w:pPr>
          </w:p>
          <w:p w:rsidR="00F80408" w:rsidRDefault="00890AFD" w:rsidP="00E438E1">
            <w:pPr>
              <w:tabs>
                <w:tab w:val="right" w:leader="underscore" w:pos="5207"/>
              </w:tabs>
            </w:pPr>
            <w:r>
              <w:t>_________________________________________________________</w:t>
            </w:r>
          </w:p>
          <w:p w:rsidR="00F80408" w:rsidRDefault="00890AFD" w:rsidP="00E438E1">
            <w:r>
              <w:t>Bo Johansson (C)</w:t>
            </w:r>
          </w:p>
        </w:tc>
      </w:tr>
    </w:tbl>
    <w:p w:rsidR="00F80408" w:rsidRDefault="00F80408" w:rsidP="00F80408"/>
    <w:p w:rsidR="00F80408" w:rsidRDefault="00F80408" w:rsidP="00F80408"/>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7"/>
        <w:gridCol w:w="143"/>
        <w:gridCol w:w="1946"/>
        <w:gridCol w:w="2590"/>
        <w:gridCol w:w="2017"/>
      </w:tblGrid>
      <w:tr w:rsidR="00C36CC3" w:rsidTr="00E438E1">
        <w:tc>
          <w:tcPr>
            <w:tcW w:w="9212" w:type="dxa"/>
            <w:gridSpan w:val="5"/>
            <w:tcBorders>
              <w:top w:val="dashSmallGap" w:sz="4" w:space="0" w:color="auto"/>
              <w:left w:val="dashSmallGap" w:sz="4" w:space="0" w:color="auto"/>
              <w:right w:val="dashSmallGap" w:sz="4" w:space="0" w:color="auto"/>
            </w:tcBorders>
          </w:tcPr>
          <w:p w:rsidR="00F80408" w:rsidRDefault="00890AFD" w:rsidP="009A62B3">
            <w:pPr>
              <w:pStyle w:val="Rubrik2"/>
              <w:outlineLvl w:val="1"/>
            </w:pPr>
            <w:r w:rsidRPr="00684FD9">
              <w:t>Anslag/bevis</w:t>
            </w:r>
          </w:p>
          <w:p w:rsidR="003823A3" w:rsidRPr="003823A3" w:rsidRDefault="003823A3" w:rsidP="003823A3">
            <w:pPr>
              <w:rPr>
                <w:sz w:val="12"/>
              </w:rPr>
            </w:pPr>
          </w:p>
        </w:tc>
      </w:tr>
      <w:tr w:rsidR="00C36CC3" w:rsidTr="00E438E1">
        <w:tc>
          <w:tcPr>
            <w:tcW w:w="9212" w:type="dxa"/>
            <w:gridSpan w:val="5"/>
            <w:tcBorders>
              <w:left w:val="dashSmallGap" w:sz="4" w:space="0" w:color="auto"/>
              <w:right w:val="dashSmallGap" w:sz="4" w:space="0" w:color="auto"/>
            </w:tcBorders>
          </w:tcPr>
          <w:p w:rsidR="00F80408" w:rsidRDefault="00890AFD" w:rsidP="00E438E1">
            <w:r>
              <w:t>Protokollet är justerat. Justeringen har tillkännagivits genom anslag.</w:t>
            </w:r>
          </w:p>
          <w:p w:rsidR="00F80408" w:rsidRDefault="00F80408" w:rsidP="00E438E1"/>
        </w:tc>
      </w:tr>
      <w:tr w:rsidR="00C36CC3" w:rsidTr="00E438E1">
        <w:tc>
          <w:tcPr>
            <w:tcW w:w="4606" w:type="dxa"/>
            <w:gridSpan w:val="3"/>
            <w:tcBorders>
              <w:left w:val="dashSmallGap" w:sz="4" w:space="0" w:color="auto"/>
            </w:tcBorders>
          </w:tcPr>
          <w:p w:rsidR="00F80408" w:rsidRDefault="00890AFD" w:rsidP="00E438E1">
            <w:r>
              <w:t>Nämnd</w:t>
            </w:r>
          </w:p>
        </w:tc>
        <w:tc>
          <w:tcPr>
            <w:tcW w:w="4606" w:type="dxa"/>
            <w:gridSpan w:val="2"/>
            <w:tcBorders>
              <w:right w:val="dashSmallGap" w:sz="4" w:space="0" w:color="auto"/>
            </w:tcBorders>
          </w:tcPr>
          <w:sdt>
            <w:sdtPr>
              <w:alias w:val="Enhet"/>
              <w:tag w:val="Lex_Enhet"/>
              <w:id w:val="-537581868"/>
              <w:placeholder>
                <w:docPart w:val="13FCCDBDBB11446B8A4D4940A96DD50E"/>
              </w:placeholder>
              <w:text w:multiLine="1"/>
            </w:sdtPr>
            <w:sdtContent>
              <w:p w:rsidR="00F80408" w:rsidRDefault="00890AFD" w:rsidP="00E438E1">
                <w:r w:rsidRPr="00980C5A">
                  <w:t>Kultur- och utbildningsnämnden</w:t>
                </w:r>
              </w:p>
            </w:sdtContent>
          </w:sdt>
          <w:p w:rsidR="00F80408" w:rsidRDefault="00F80408" w:rsidP="00E438E1"/>
        </w:tc>
      </w:tr>
      <w:tr w:rsidR="00C36CC3" w:rsidTr="00E438E1">
        <w:tc>
          <w:tcPr>
            <w:tcW w:w="2660" w:type="dxa"/>
            <w:gridSpan w:val="2"/>
            <w:tcBorders>
              <w:left w:val="dashSmallGap" w:sz="4" w:space="0" w:color="auto"/>
            </w:tcBorders>
          </w:tcPr>
          <w:p w:rsidR="00F80408" w:rsidRDefault="00890AFD" w:rsidP="00E438E1">
            <w:r>
              <w:t>Sammanträdesdatum</w:t>
            </w:r>
          </w:p>
          <w:p w:rsidR="00F80408" w:rsidRDefault="00F80408" w:rsidP="00E438E1"/>
        </w:tc>
        <w:sdt>
          <w:sdtPr>
            <w:alias w:val="SammanträdeDatum"/>
            <w:tag w:val="Lex_SammantraedeDatum"/>
            <w:id w:val="781392229"/>
            <w:placeholder>
              <w:docPart w:val="4A486CB344734FCA85F5C7A1D2325EBF"/>
            </w:placeholder>
            <w:text w:multiLine="1"/>
          </w:sdtPr>
          <w:sdtContent>
            <w:tc>
              <w:tcPr>
                <w:tcW w:w="1946" w:type="dxa"/>
              </w:tcPr>
              <w:p w:rsidR="00F80408" w:rsidRDefault="00890AFD" w:rsidP="00E438E1">
                <w:r w:rsidRPr="00980C5A">
                  <w:t>2019-09-16</w:t>
                </w:r>
              </w:p>
            </w:tc>
          </w:sdtContent>
        </w:sdt>
        <w:tc>
          <w:tcPr>
            <w:tcW w:w="2590" w:type="dxa"/>
          </w:tcPr>
          <w:p w:rsidR="00F80408" w:rsidRDefault="00890AFD" w:rsidP="00E438E1">
            <w:r>
              <w:t>Sista dag för överklagande</w:t>
            </w:r>
          </w:p>
          <w:p w:rsidR="00F80408" w:rsidRDefault="00F80408" w:rsidP="00E438E1"/>
        </w:tc>
        <w:tc>
          <w:tcPr>
            <w:tcW w:w="2016" w:type="dxa"/>
            <w:tcBorders>
              <w:right w:val="dashSmallGap" w:sz="4" w:space="0" w:color="auto"/>
            </w:tcBorders>
          </w:tcPr>
          <w:p w:rsidR="00F80408" w:rsidRDefault="00890AFD" w:rsidP="00E438E1">
            <w:r>
              <w:t>2019-10-11</w:t>
            </w:r>
          </w:p>
        </w:tc>
      </w:tr>
      <w:tr w:rsidR="00C36CC3" w:rsidTr="00E438E1">
        <w:tc>
          <w:tcPr>
            <w:tcW w:w="2660" w:type="dxa"/>
            <w:gridSpan w:val="2"/>
            <w:tcBorders>
              <w:left w:val="dashSmallGap" w:sz="4" w:space="0" w:color="auto"/>
            </w:tcBorders>
          </w:tcPr>
          <w:p w:rsidR="00F80408" w:rsidRDefault="00890AFD" w:rsidP="00E438E1">
            <w:r>
              <w:t>Datum då anslaget sätts upp</w:t>
            </w:r>
          </w:p>
        </w:tc>
        <w:tc>
          <w:tcPr>
            <w:tcW w:w="1946" w:type="dxa"/>
          </w:tcPr>
          <w:p w:rsidR="00F80408" w:rsidRDefault="00890AFD" w:rsidP="00E438E1">
            <w:r>
              <w:t>2019-09-20</w:t>
            </w:r>
          </w:p>
        </w:tc>
        <w:tc>
          <w:tcPr>
            <w:tcW w:w="4606" w:type="dxa"/>
            <w:gridSpan w:val="2"/>
            <w:tcBorders>
              <w:right w:val="dashSmallGap" w:sz="4" w:space="0" w:color="auto"/>
            </w:tcBorders>
          </w:tcPr>
          <w:p w:rsidR="00F80408" w:rsidRDefault="00890AFD" w:rsidP="00E438E1">
            <w:r>
              <w:t>Anslaget tas ned dagen efter sista dag för överklagande.</w:t>
            </w:r>
          </w:p>
          <w:p w:rsidR="00F80408" w:rsidRDefault="00F80408" w:rsidP="00E438E1"/>
        </w:tc>
      </w:tr>
      <w:tr w:rsidR="00C36CC3" w:rsidTr="00E438E1">
        <w:tc>
          <w:tcPr>
            <w:tcW w:w="4606" w:type="dxa"/>
            <w:gridSpan w:val="3"/>
            <w:tcBorders>
              <w:left w:val="dashSmallGap" w:sz="4" w:space="0" w:color="auto"/>
            </w:tcBorders>
          </w:tcPr>
          <w:p w:rsidR="00F80408" w:rsidRDefault="00890AFD" w:rsidP="001C713A">
            <w:pPr>
              <w:spacing w:after="200"/>
            </w:pPr>
            <w:r>
              <w:t>Förvaringsplats för protokollet</w:t>
            </w:r>
          </w:p>
        </w:tc>
        <w:sdt>
          <w:sdtPr>
            <w:alias w:val="Eget_Förvaltning"/>
            <w:tag w:val="Lex_Eget_Foervaltning"/>
            <w:id w:val="-1111737691"/>
            <w:placeholder>
              <w:docPart w:val="AB3304545C9341AD8F014DEB2A34505E"/>
            </w:placeholder>
            <w:text w:multiLine="1"/>
          </w:sdtPr>
          <w:sdtContent>
            <w:tc>
              <w:tcPr>
                <w:tcW w:w="4606" w:type="dxa"/>
                <w:gridSpan w:val="2"/>
                <w:tcBorders>
                  <w:right w:val="dashSmallGap" w:sz="4" w:space="0" w:color="auto"/>
                </w:tcBorders>
              </w:tcPr>
              <w:p w:rsidR="00F80408" w:rsidRDefault="00890AFD" w:rsidP="00E438E1">
                <w:r w:rsidRPr="00980C5A">
                  <w:t>Kultur- och utbildningsförvaltningen</w:t>
                </w:r>
              </w:p>
            </w:tc>
          </w:sdtContent>
        </w:sdt>
      </w:tr>
      <w:tr w:rsidR="00C36CC3" w:rsidTr="00E438E1">
        <w:tc>
          <w:tcPr>
            <w:tcW w:w="4606" w:type="dxa"/>
            <w:gridSpan w:val="3"/>
            <w:tcBorders>
              <w:left w:val="dashSmallGap" w:sz="4" w:space="0" w:color="auto"/>
              <w:bottom w:val="dashSmallGap" w:sz="4" w:space="0" w:color="auto"/>
            </w:tcBorders>
          </w:tcPr>
          <w:p w:rsidR="00F80408" w:rsidRDefault="00F80408" w:rsidP="00E438E1"/>
          <w:p w:rsidR="00F80408" w:rsidRDefault="00890AFD" w:rsidP="00E438E1">
            <w:r>
              <w:t>Underskrift</w:t>
            </w:r>
          </w:p>
          <w:p w:rsidR="00F80408" w:rsidRDefault="00F80408" w:rsidP="00E438E1"/>
        </w:tc>
        <w:tc>
          <w:tcPr>
            <w:tcW w:w="4606" w:type="dxa"/>
            <w:gridSpan w:val="2"/>
            <w:tcBorders>
              <w:bottom w:val="dashSmallGap" w:sz="4" w:space="0" w:color="auto"/>
              <w:right w:val="dashSmallGap" w:sz="4" w:space="0" w:color="auto"/>
            </w:tcBorders>
          </w:tcPr>
          <w:p w:rsidR="00890AFD" w:rsidRDefault="00890AFD" w:rsidP="00E438E1"/>
          <w:p w:rsidR="00F80408" w:rsidRDefault="00890AFD" w:rsidP="00E438E1">
            <w:r>
              <w:t>______________________________________</w:t>
            </w:r>
          </w:p>
          <w:sdt>
            <w:sdtPr>
              <w:alias w:val="DeltagarlistaSekreterare"/>
              <w:tag w:val="Lex_DeltagarlistaSekreterare"/>
              <w:id w:val="2143771658"/>
              <w:placeholder>
                <w:docPart w:val="369BEA9B74A54849A8A0B06AB3664E64"/>
              </w:placeholder>
              <w:text w:multiLine="1"/>
            </w:sdtPr>
            <w:sdtContent>
              <w:p w:rsidR="00F80408" w:rsidRDefault="00890AFD" w:rsidP="00E438E1">
                <w:r w:rsidRPr="00980C5A">
                  <w:t>Katarina Andersson</w:t>
                </w:r>
              </w:p>
            </w:sdtContent>
          </w:sdt>
        </w:tc>
      </w:tr>
      <w:tr w:rsidR="00C36CC3" w:rsidTr="00E438E1">
        <w:tc>
          <w:tcPr>
            <w:tcW w:w="2517" w:type="dxa"/>
          </w:tcPr>
          <w:p w:rsidR="00F80408" w:rsidRDefault="00890AFD" w:rsidP="00E438E1">
            <w:pPr>
              <w:rPr>
                <w:b/>
              </w:rPr>
            </w:pPr>
            <w:proofErr w:type="gramStart"/>
            <w:r>
              <w:rPr>
                <w:b/>
              </w:rPr>
              <w:t>Ej</w:t>
            </w:r>
            <w:proofErr w:type="gramEnd"/>
            <w:r>
              <w:rPr>
                <w:b/>
              </w:rPr>
              <w:t xml:space="preserve"> tjänstgörande ersättare</w:t>
            </w:r>
          </w:p>
          <w:p w:rsidR="00F80408" w:rsidRPr="00551C70" w:rsidRDefault="00F80408" w:rsidP="00E438E1">
            <w:pPr>
              <w:rPr>
                <w:b/>
              </w:rPr>
            </w:pPr>
          </w:p>
        </w:tc>
        <w:tc>
          <w:tcPr>
            <w:tcW w:w="6696" w:type="dxa"/>
            <w:gridSpan w:val="4"/>
          </w:tcPr>
          <w:p w:rsidR="00890AFD" w:rsidRDefault="00890AFD" w:rsidP="00E511EC">
            <w:pPr>
              <w:pStyle w:val="Vadstenabrdtext"/>
            </w:pPr>
            <w:r>
              <w:t>Anncathrin Kristiansson (S)</w:t>
            </w:r>
          </w:p>
          <w:p w:rsidR="00890AFD" w:rsidRDefault="00890AFD" w:rsidP="00E511EC">
            <w:pPr>
              <w:pStyle w:val="Vadstenabrdtext"/>
            </w:pPr>
            <w:r>
              <w:t>Rozanna Pettersson (S)</w:t>
            </w:r>
          </w:p>
          <w:p w:rsidR="00890AFD" w:rsidRDefault="00890AFD" w:rsidP="00E511EC">
            <w:pPr>
              <w:pStyle w:val="Vadstenabrdtext"/>
            </w:pPr>
            <w:r>
              <w:t>Gunilla Sjösten (KD)</w:t>
            </w:r>
          </w:p>
          <w:p w:rsidR="00890AFD" w:rsidRPr="00276410" w:rsidRDefault="00890AFD" w:rsidP="00E511EC">
            <w:pPr>
              <w:pStyle w:val="Vadstenabrdtext"/>
            </w:pPr>
            <w:r w:rsidRPr="00276410">
              <w:t>Moa Bjärestrand (K)</w:t>
            </w:r>
            <w:bookmarkStart w:id="0" w:name="endsvLEX_1_DeltagarlistaErsättare"/>
            <w:bookmarkEnd w:id="0"/>
            <w:r w:rsidR="00EF2E66">
              <w:t xml:space="preserve">, </w:t>
            </w:r>
            <w:proofErr w:type="gramStart"/>
            <w:r w:rsidR="00EF2E66">
              <w:t>§§</w:t>
            </w:r>
            <w:proofErr w:type="gramEnd"/>
            <w:r w:rsidR="00EF2E66">
              <w:t xml:space="preserve"> 91-97</w:t>
            </w:r>
          </w:p>
          <w:p w:rsidR="00F80408" w:rsidRDefault="00F80408" w:rsidP="00E438E1"/>
        </w:tc>
      </w:tr>
      <w:tr w:rsidR="00C36CC3" w:rsidTr="00E438E1">
        <w:tc>
          <w:tcPr>
            <w:tcW w:w="2517" w:type="dxa"/>
          </w:tcPr>
          <w:p w:rsidR="00F80408" w:rsidRDefault="00890AFD" w:rsidP="00E438E1">
            <w:pPr>
              <w:rPr>
                <w:b/>
              </w:rPr>
            </w:pPr>
            <w:r>
              <w:rPr>
                <w:b/>
              </w:rPr>
              <w:t>Övriga</w:t>
            </w:r>
          </w:p>
        </w:tc>
        <w:tc>
          <w:tcPr>
            <w:tcW w:w="6696" w:type="dxa"/>
            <w:gridSpan w:val="4"/>
          </w:tcPr>
          <w:p w:rsidR="00890AFD" w:rsidRDefault="00890AFD" w:rsidP="00890AFD">
            <w:pPr>
              <w:pStyle w:val="BrdtextVadstena"/>
            </w:pPr>
            <w:r>
              <w:t>Johan Wernström, bildningschef</w:t>
            </w:r>
          </w:p>
          <w:p w:rsidR="00890AFD" w:rsidRDefault="00890AFD" w:rsidP="00890AFD">
            <w:pPr>
              <w:pStyle w:val="BrdtextVadstena"/>
            </w:pPr>
            <w:r>
              <w:t>Katarina Andersson, förvaltningskoordinator</w:t>
            </w:r>
          </w:p>
          <w:p w:rsidR="008F30E0" w:rsidRDefault="008F30E0" w:rsidP="00890AFD">
            <w:pPr>
              <w:pStyle w:val="BrdtextVadstena"/>
            </w:pPr>
            <w:r>
              <w:t>Lina Eriksdotter-Brandt</w:t>
            </w:r>
            <w:r w:rsidR="00EA27FC">
              <w:t>, ekonom</w:t>
            </w:r>
          </w:p>
          <w:p w:rsidR="00890AFD" w:rsidRDefault="00890AFD" w:rsidP="00890AFD">
            <w:r w:rsidRPr="00B45FC0">
              <w:t xml:space="preserve">Jessica </w:t>
            </w:r>
            <w:proofErr w:type="spellStart"/>
            <w:r w:rsidRPr="00B45FC0">
              <w:t>Rezko</w:t>
            </w:r>
            <w:proofErr w:type="spellEnd"/>
            <w:r>
              <w:t>, r</w:t>
            </w:r>
            <w:r w:rsidRPr="00B45FC0">
              <w:t>egional samordn</w:t>
            </w:r>
            <w:r w:rsidR="00EA27FC">
              <w:t xml:space="preserve">are, </w:t>
            </w:r>
            <w:r w:rsidRPr="00B45FC0">
              <w:t>projektledare</w:t>
            </w:r>
            <w:r w:rsidR="00EA27FC">
              <w:t xml:space="preserve"> för Möten i Dansen</w:t>
            </w:r>
            <w:r>
              <w:t xml:space="preserve">, § </w:t>
            </w:r>
            <w:r w:rsidR="008F30E0">
              <w:t>94</w:t>
            </w:r>
          </w:p>
          <w:p w:rsidR="008F30E0" w:rsidRDefault="008F30E0" w:rsidP="00890AFD">
            <w:r w:rsidRPr="00BB069E">
              <w:t>Nathalie Ruiz</w:t>
            </w:r>
            <w:r>
              <w:t xml:space="preserve">, </w:t>
            </w:r>
            <w:r w:rsidRPr="00BB069E">
              <w:t>danskonstnär</w:t>
            </w:r>
            <w:r>
              <w:t>, § 94</w:t>
            </w:r>
            <w:r w:rsidRPr="00BB069E">
              <w:t xml:space="preserve"> </w:t>
            </w:r>
          </w:p>
          <w:p w:rsidR="008F30E0" w:rsidRDefault="008F30E0" w:rsidP="00890AFD">
            <w:r w:rsidRPr="00B45FC0">
              <w:t xml:space="preserve">Sabina </w:t>
            </w:r>
            <w:proofErr w:type="spellStart"/>
            <w:r w:rsidRPr="00B45FC0">
              <w:t>Langvik</w:t>
            </w:r>
            <w:proofErr w:type="spellEnd"/>
            <w:r>
              <w:t xml:space="preserve">, </w:t>
            </w:r>
            <w:r w:rsidRPr="00B45FC0">
              <w:t>danslärare</w:t>
            </w:r>
            <w:r>
              <w:t xml:space="preserve"> Vadstena kulturskola, § 94</w:t>
            </w:r>
            <w:r w:rsidRPr="00BB069E">
              <w:t xml:space="preserve"> </w:t>
            </w:r>
          </w:p>
          <w:p w:rsidR="008F30E0" w:rsidRDefault="008F30E0" w:rsidP="008F30E0">
            <w:pPr>
              <w:pStyle w:val="BrdtextVadstena"/>
            </w:pPr>
            <w:r>
              <w:t>Maria Jönsson, kultur- och fritidschef, § 94</w:t>
            </w:r>
          </w:p>
          <w:p w:rsidR="00890AFD" w:rsidRDefault="008F30E0" w:rsidP="00890AFD">
            <w:pPr>
              <w:pStyle w:val="BrdtextVadstena"/>
            </w:pPr>
            <w:r>
              <w:rPr>
                <w:szCs w:val="22"/>
              </w:rPr>
              <w:t>Birgitta Calén, ekonomichef, § 95</w:t>
            </w:r>
          </w:p>
          <w:p w:rsidR="00890AFD" w:rsidRDefault="008F30E0" w:rsidP="00890AFD">
            <w:pPr>
              <w:pStyle w:val="BrdtextVadstena"/>
            </w:pPr>
            <w:r>
              <w:t>Magnus Carlsson, arbetsmarknadschef/rektor, §</w:t>
            </w:r>
            <w:r w:rsidR="00890AFD">
              <w:t xml:space="preserve"> </w:t>
            </w:r>
            <w:r>
              <w:t>101</w:t>
            </w:r>
          </w:p>
          <w:p w:rsidR="00F80408" w:rsidRDefault="00F80408" w:rsidP="008F30E0">
            <w:pPr>
              <w:pStyle w:val="BrdtextVadstena"/>
            </w:pPr>
          </w:p>
        </w:tc>
      </w:tr>
      <w:tr w:rsidR="00C36CC3" w:rsidTr="00E438E1">
        <w:tc>
          <w:tcPr>
            <w:tcW w:w="2517" w:type="dxa"/>
          </w:tcPr>
          <w:p w:rsidR="00F80408" w:rsidRDefault="00890AFD" w:rsidP="00E438E1">
            <w:pPr>
              <w:rPr>
                <w:b/>
              </w:rPr>
            </w:pPr>
            <w:r>
              <w:rPr>
                <w:b/>
              </w:rPr>
              <w:t>Ajournering</w:t>
            </w:r>
          </w:p>
        </w:tc>
        <w:tc>
          <w:tcPr>
            <w:tcW w:w="6696" w:type="dxa"/>
            <w:gridSpan w:val="4"/>
          </w:tcPr>
          <w:p w:rsidR="00F80408" w:rsidRDefault="008F30E0" w:rsidP="00E438E1">
            <w:proofErr w:type="gramStart"/>
            <w:r>
              <w:t>14.28-14.39</w:t>
            </w:r>
            <w:proofErr w:type="gramEnd"/>
          </w:p>
          <w:p w:rsidR="008F30E0" w:rsidRPr="00D3251E" w:rsidRDefault="008F30E0" w:rsidP="008F30E0">
            <w:pPr>
              <w:pStyle w:val="Sidhuvud"/>
              <w:tabs>
                <w:tab w:val="clear" w:pos="4536"/>
                <w:tab w:val="clear" w:pos="9072"/>
              </w:tabs>
            </w:pPr>
            <w:proofErr w:type="gramStart"/>
            <w:r>
              <w:t>14.48-14.56</w:t>
            </w:r>
            <w:proofErr w:type="gramEnd"/>
          </w:p>
          <w:p w:rsidR="008F30E0" w:rsidRDefault="008F30E0" w:rsidP="00E438E1"/>
          <w:p w:rsidR="008F30E0" w:rsidRDefault="008F30E0" w:rsidP="00E438E1"/>
          <w:p w:rsidR="00F80408" w:rsidRDefault="00F80408" w:rsidP="00E438E1"/>
        </w:tc>
      </w:tr>
    </w:tbl>
    <w:p w:rsidR="00E545DF" w:rsidRDefault="00E545DF" w:rsidP="00F80408"/>
    <w:p w:rsidR="00E545DF" w:rsidRDefault="00890AFD">
      <w:pPr>
        <w:spacing w:after="200"/>
      </w:pPr>
      <w:r>
        <w:br w:type="page"/>
      </w:r>
    </w:p>
    <w:sdt>
      <w:sdtPr>
        <w:alias w:val="Submall protokoll"/>
        <w:tag w:val="Lex_Submall protokoll_Sub"/>
        <w:id w:val="-1712415437"/>
        <w:placeholder>
          <w:docPart w:val="349DA5726B134CC9A6BC8D50F9704EA7"/>
        </w:placeholder>
      </w:sdtPr>
      <w:sdtContent>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91</w:t>
          </w:r>
        </w:p>
        <w:p w:rsidR="00894F2F" w:rsidRDefault="00890AFD" w:rsidP="00894F2F">
          <w:pPr>
            <w:pStyle w:val="Rubrik5"/>
            <w:rPr>
              <w:rStyle w:val="Rubrik5Char"/>
            </w:rPr>
          </w:pPr>
          <w:r w:rsidRPr="00894F2F">
            <w:rPr>
              <w:rStyle w:val="Rubrik5Char"/>
            </w:rPr>
            <w:t>Val av justerare</w:t>
          </w:r>
        </w:p>
        <w:p w:rsidR="00061EF5" w:rsidRDefault="00890AFD" w:rsidP="00061EF5">
          <w:r>
            <w:rPr>
              <w:lang w:eastAsia="sv-SE"/>
            </w:rPr>
            <w:t xml:space="preserve">Vår beteckning: </w:t>
          </w:r>
          <w:r w:rsidR="00524835">
            <w:rPr>
              <w:lang w:eastAsia="sv-SE"/>
            </w:rPr>
            <w:t xml:space="preserve"> - </w:t>
          </w:r>
        </w:p>
        <w:p w:rsidR="0076669B" w:rsidRPr="00061EF5" w:rsidRDefault="0076669B" w:rsidP="00061EF5"/>
        <w:p w:rsidR="00A1373E" w:rsidRPr="00E511EC" w:rsidRDefault="00890AFD" w:rsidP="00FE0659">
          <w:pPr>
            <w:pStyle w:val="Vadstena-rubrik2"/>
            <w:rPr>
              <w:rFonts w:ascii="Arial" w:hAnsi="Arial" w:hint="default"/>
            </w:rPr>
          </w:pPr>
          <w:r w:rsidRPr="00E511EC">
            <w:rPr>
              <w:rFonts w:ascii="Arial" w:hAnsi="Arial" w:hint="default"/>
            </w:rPr>
            <w:t>Kultur- och utbildningsnämndens</w:t>
          </w:r>
          <w:r w:rsidR="004E6DF2" w:rsidRPr="00E511EC">
            <w:rPr>
              <w:rFonts w:ascii="Arial" w:hAnsi="Arial" w:hint="default"/>
            </w:rPr>
            <w:t xml:space="preserve"> beslut </w:t>
          </w:r>
        </w:p>
        <w:p w:rsidR="00A1373E" w:rsidRPr="00FE0659" w:rsidRDefault="00A1373E" w:rsidP="00975A66"/>
        <w:p w:rsidR="00A1373E" w:rsidRPr="00FE0659" w:rsidRDefault="00890AFD" w:rsidP="00B102C4">
          <w:pPr>
            <w:pStyle w:val="LEXNormal"/>
            <w:numPr>
              <w:ilvl w:val="0"/>
              <w:numId w:val="1"/>
            </w:numPr>
            <w:rPr>
              <w:rFonts w:hint="default"/>
              <w:sz w:val="22"/>
              <w:szCs w:val="22"/>
            </w:rPr>
          </w:pPr>
          <w:r w:rsidRPr="00FE0659">
            <w:rPr>
              <w:sz w:val="22"/>
              <w:szCs w:val="22"/>
            </w:rPr>
            <w:t xml:space="preserve">Till justerare väljs </w:t>
          </w:r>
          <w:r w:rsidR="007C1CD8" w:rsidRPr="00FE0659">
            <w:rPr>
              <w:rFonts w:hint="default"/>
              <w:sz w:val="22"/>
              <w:szCs w:val="22"/>
            </w:rPr>
            <w:t>Bo Johansson</w:t>
          </w:r>
          <w:r w:rsidRPr="00FE0659">
            <w:rPr>
              <w:sz w:val="22"/>
              <w:szCs w:val="22"/>
            </w:rPr>
            <w:t xml:space="preserve"> </w:t>
          </w:r>
          <w:r w:rsidR="007C1CD8" w:rsidRPr="00FE0659">
            <w:rPr>
              <w:sz w:val="22"/>
              <w:szCs w:val="22"/>
            </w:rPr>
            <w:t>(</w:t>
          </w:r>
          <w:r w:rsidR="007C1CD8" w:rsidRPr="00FE0659">
            <w:rPr>
              <w:rFonts w:hint="default"/>
              <w:sz w:val="22"/>
              <w:szCs w:val="22"/>
            </w:rPr>
            <w:t>C</w:t>
          </w:r>
          <w:r w:rsidRPr="00FE0659">
            <w:rPr>
              <w:sz w:val="22"/>
              <w:szCs w:val="22"/>
            </w:rPr>
            <w:t>).</w:t>
          </w:r>
        </w:p>
        <w:p w:rsidR="00A1373E" w:rsidRPr="00FE0659" w:rsidRDefault="00A1373E" w:rsidP="00975A66">
          <w:pPr>
            <w:pStyle w:val="R1"/>
            <w:spacing w:before="0" w:after="0"/>
            <w:rPr>
              <w:rFonts w:ascii="Garamond" w:hAnsi="Garamond" w:cs="Times New Roman" w:hint="default"/>
              <w:bCs w:val="0"/>
              <w:kern w:val="0"/>
              <w:sz w:val="22"/>
              <w:szCs w:val="22"/>
            </w:rPr>
          </w:pPr>
        </w:p>
        <w:p w:rsidR="00A1373E" w:rsidRPr="00FE0659" w:rsidRDefault="00A1373E" w:rsidP="00975A66">
          <w:pPr>
            <w:pStyle w:val="R1"/>
            <w:spacing w:before="0" w:after="0"/>
            <w:rPr>
              <w:rFonts w:ascii="Garamond" w:hAnsi="Garamond" w:cs="Times New Roman" w:hint="default"/>
              <w:bCs w:val="0"/>
              <w:kern w:val="0"/>
              <w:sz w:val="22"/>
              <w:szCs w:val="22"/>
            </w:rPr>
          </w:pPr>
        </w:p>
        <w:p w:rsidR="00A1373E" w:rsidRPr="00E511EC" w:rsidRDefault="00890AFD" w:rsidP="00FE0659">
          <w:pPr>
            <w:pStyle w:val="Vadstena-rubrik2"/>
            <w:rPr>
              <w:rFonts w:ascii="Arial" w:hAnsi="Arial" w:hint="default"/>
            </w:rPr>
          </w:pPr>
          <w:r w:rsidRPr="00E511EC">
            <w:rPr>
              <w:rFonts w:ascii="Arial" w:hAnsi="Arial" w:hint="default"/>
            </w:rPr>
            <w:t>Yrkanden</w:t>
          </w:r>
        </w:p>
        <w:p w:rsidR="00A1373E" w:rsidRPr="00FE0659" w:rsidRDefault="00890AFD" w:rsidP="00975A66">
          <w:pPr>
            <w:pStyle w:val="Sidfot"/>
          </w:pPr>
          <w:r w:rsidRPr="00FE0659">
            <w:t>Lena Linde (K</w:t>
          </w:r>
          <w:r w:rsidR="004E6DF2" w:rsidRPr="00FE0659">
            <w:t>):</w:t>
          </w:r>
        </w:p>
        <w:p w:rsidR="00A1373E" w:rsidRPr="00FE0659" w:rsidRDefault="00A1373E" w:rsidP="00975A66">
          <w:pPr>
            <w:pStyle w:val="Sidfot"/>
          </w:pPr>
        </w:p>
        <w:p w:rsidR="007C1CD8" w:rsidRPr="00FE0659" w:rsidRDefault="00890AFD" w:rsidP="007C1CD8">
          <w:pPr>
            <w:pStyle w:val="LEXNormal"/>
            <w:numPr>
              <w:ilvl w:val="0"/>
              <w:numId w:val="2"/>
            </w:numPr>
            <w:rPr>
              <w:rFonts w:hint="default"/>
              <w:sz w:val="22"/>
              <w:szCs w:val="22"/>
            </w:rPr>
          </w:pPr>
          <w:r w:rsidRPr="00FE0659">
            <w:rPr>
              <w:sz w:val="22"/>
              <w:szCs w:val="22"/>
            </w:rPr>
            <w:t xml:space="preserve">Till justerare väljs </w:t>
          </w:r>
          <w:r w:rsidRPr="00FE0659">
            <w:rPr>
              <w:rFonts w:hint="default"/>
              <w:sz w:val="22"/>
              <w:szCs w:val="22"/>
            </w:rPr>
            <w:t>Bo Johansson</w:t>
          </w:r>
          <w:r w:rsidRPr="00FE0659">
            <w:rPr>
              <w:sz w:val="22"/>
              <w:szCs w:val="22"/>
            </w:rPr>
            <w:t xml:space="preserve"> (</w:t>
          </w:r>
          <w:r w:rsidRPr="00FE0659">
            <w:rPr>
              <w:rFonts w:hint="default"/>
              <w:sz w:val="22"/>
              <w:szCs w:val="22"/>
            </w:rPr>
            <w:t>C</w:t>
          </w:r>
          <w:r w:rsidRPr="00FE0659">
            <w:rPr>
              <w:sz w:val="22"/>
              <w:szCs w:val="22"/>
            </w:rPr>
            <w:t>).</w:t>
          </w:r>
        </w:p>
        <w:p w:rsidR="00A1373E" w:rsidRPr="00FE0659" w:rsidRDefault="00A1373E" w:rsidP="00975A66">
          <w:pPr>
            <w:pStyle w:val="Sidfot"/>
          </w:pPr>
        </w:p>
        <w:p w:rsidR="00A1373E" w:rsidRPr="00E511EC" w:rsidRDefault="00890AFD" w:rsidP="00FE0659">
          <w:pPr>
            <w:pStyle w:val="Vadstena-rubrik2"/>
            <w:rPr>
              <w:rFonts w:ascii="Arial" w:hAnsi="Arial" w:hint="default"/>
            </w:rPr>
          </w:pPr>
          <w:r w:rsidRPr="00E511EC">
            <w:rPr>
              <w:rFonts w:ascii="Arial" w:hAnsi="Arial" w:hint="default"/>
            </w:rPr>
            <w:t>Propositionsordning</w:t>
          </w:r>
        </w:p>
        <w:p w:rsidR="007408EC" w:rsidRPr="00FE0659" w:rsidRDefault="00890AFD" w:rsidP="00FE0659">
          <w:pPr>
            <w:pStyle w:val="R1"/>
            <w:spacing w:before="0" w:after="0"/>
            <w:rPr>
              <w:rFonts w:ascii="Garamond" w:hAnsi="Garamond" w:cs="Times New Roman" w:hint="default"/>
              <w:bCs w:val="0"/>
              <w:kern w:val="0"/>
              <w:sz w:val="22"/>
              <w:szCs w:val="22"/>
            </w:rPr>
          </w:pPr>
          <w:r w:rsidRPr="007C064A">
            <w:rPr>
              <w:rFonts w:ascii="Garamond" w:hAnsi="Garamond" w:cs="Times New Roman"/>
              <w:bCs w:val="0"/>
              <w:kern w:val="0"/>
              <w:sz w:val="22"/>
              <w:szCs w:val="22"/>
            </w:rPr>
            <w:t>Ordföranden ställer proposition på yrkandet och finner att kultur- och utbildningsnämnden beslutat enligt yrkandet.</w:t>
          </w:r>
        </w:p>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92</w:t>
          </w:r>
        </w:p>
        <w:p w:rsidR="00894F2F" w:rsidRDefault="00890AFD" w:rsidP="00894F2F">
          <w:pPr>
            <w:pStyle w:val="Rubrik5"/>
            <w:rPr>
              <w:rStyle w:val="Rubrik5Char"/>
            </w:rPr>
          </w:pPr>
          <w:r w:rsidRPr="00894F2F">
            <w:rPr>
              <w:rStyle w:val="Rubrik5Char"/>
            </w:rPr>
            <w:t>Fastställande av föredragningslista</w:t>
          </w:r>
        </w:p>
        <w:p w:rsidR="00061EF5" w:rsidRDefault="00890AFD" w:rsidP="00061EF5">
          <w:r>
            <w:rPr>
              <w:lang w:eastAsia="sv-SE"/>
            </w:rPr>
            <w:t xml:space="preserve">Vår beteckning: </w:t>
          </w:r>
          <w:r w:rsidR="00524835">
            <w:rPr>
              <w:lang w:eastAsia="sv-SE"/>
            </w:rPr>
            <w:t xml:space="preserve"> - </w:t>
          </w:r>
        </w:p>
        <w:p w:rsidR="0076669B" w:rsidRPr="00061EF5" w:rsidRDefault="0076669B" w:rsidP="00061EF5"/>
        <w:p w:rsidR="00A44BFE" w:rsidRPr="00E511EC" w:rsidRDefault="00FE0659" w:rsidP="00FE0659">
          <w:pPr>
            <w:pStyle w:val="Vadstena-rubrik2"/>
            <w:rPr>
              <w:rFonts w:ascii="Arial" w:hAnsi="Arial" w:hint="default"/>
              <w:kern w:val="0"/>
              <w:szCs w:val="22"/>
            </w:rPr>
          </w:pPr>
          <w:r w:rsidRPr="00E511EC">
            <w:rPr>
              <w:rFonts w:ascii="Arial" w:hAnsi="Arial" w:hint="default"/>
            </w:rPr>
            <w:t>Kultur- och utbildningsnämndens</w:t>
          </w:r>
          <w:r w:rsidR="00890AFD" w:rsidRPr="00E511EC">
            <w:rPr>
              <w:rFonts w:ascii="Arial" w:hAnsi="Arial" w:hint="default"/>
            </w:rPr>
            <w:t xml:space="preserve"> beslut </w:t>
          </w:r>
        </w:p>
        <w:p w:rsidR="00A44BFE" w:rsidRPr="002149B0" w:rsidRDefault="00890AFD" w:rsidP="00E3628D">
          <w:r w:rsidRPr="00293B7A">
            <w:rPr>
              <w:szCs w:val="24"/>
            </w:rPr>
            <w:t>Följande föredragningslista fastställs:</w:t>
          </w:r>
        </w:p>
        <w:p w:rsidR="00A44BFE" w:rsidRDefault="00A44BFE" w:rsidP="00E3628D"/>
        <w:tbl>
          <w:tblPr>
            <w:tblStyle w:val="Tabellrutnt"/>
            <w:tblW w:w="93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52"/>
            <w:gridCol w:w="2258"/>
            <w:gridCol w:w="2792"/>
          </w:tblGrid>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Val av justerare</w:t>
                </w:r>
              </w:p>
              <w:p w:rsidR="00D67548" w:rsidRPr="00D67548" w:rsidRDefault="00D67548" w:rsidP="00432E4A"/>
            </w:tc>
            <w:tc>
              <w:tcPr>
                <w:tcW w:w="2258" w:type="dxa"/>
              </w:tcPr>
              <w:p w:rsidR="00D67548" w:rsidRDefault="00D67548" w:rsidP="00432E4A"/>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Fastställande av föredragningslista</w:t>
                </w:r>
              </w:p>
              <w:p w:rsidR="00D67548" w:rsidRPr="00D67548" w:rsidRDefault="00D67548" w:rsidP="00432E4A"/>
            </w:tc>
            <w:tc>
              <w:tcPr>
                <w:tcW w:w="2258" w:type="dxa"/>
              </w:tcPr>
              <w:p w:rsidR="00D67548" w:rsidRPr="00D67548" w:rsidRDefault="00D67548" w:rsidP="00432E4A"/>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Allmänhetens frågestund</w:t>
                </w:r>
              </w:p>
              <w:p w:rsidR="00D67548" w:rsidRPr="00D67548" w:rsidRDefault="00D67548" w:rsidP="00432E4A"/>
            </w:tc>
            <w:tc>
              <w:tcPr>
                <w:tcW w:w="2258" w:type="dxa"/>
              </w:tcPr>
              <w:p w:rsidR="00D67548" w:rsidRPr="00D67548" w:rsidRDefault="00D67548" w:rsidP="00432E4A"/>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Information från Vadstena dansresidens</w:t>
                </w:r>
              </w:p>
            </w:tc>
            <w:tc>
              <w:tcPr>
                <w:tcW w:w="2258" w:type="dxa"/>
              </w:tcPr>
              <w:p w:rsidR="00D67548" w:rsidRPr="00D67548" w:rsidRDefault="00890AFD" w:rsidP="00432E4A">
                <w:r w:rsidRPr="00D67548">
                  <w:t>KUN/2018:290</w:t>
                </w:r>
              </w:p>
            </w:tc>
          </w:tr>
          <w:tr w:rsidR="00C36CC3" w:rsidTr="00432E4A">
            <w:tc>
              <w:tcPr>
                <w:tcW w:w="9302" w:type="dxa"/>
                <w:gridSpan w:val="3"/>
              </w:tcPr>
              <w:p w:rsidR="00D67548" w:rsidRDefault="00890AFD" w:rsidP="00D67548">
                <w:pPr>
                  <w:pStyle w:val="Rubrik3"/>
                  <w:outlineLvl w:val="2"/>
                </w:pPr>
                <w:r>
                  <w:t>Beslutsärenden</w:t>
                </w:r>
              </w:p>
              <w:p w:rsidR="00D67548" w:rsidRDefault="00D67548" w:rsidP="00432E4A"/>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Förslag till budget för kultur- och utbildningsnämnden 2020-2022</w:t>
                </w:r>
              </w:p>
              <w:p w:rsidR="00D67548" w:rsidRPr="00D67548" w:rsidRDefault="00D67548" w:rsidP="00432E4A"/>
            </w:tc>
            <w:tc>
              <w:tcPr>
                <w:tcW w:w="2258" w:type="dxa"/>
              </w:tcPr>
              <w:p w:rsidR="00D67548" w:rsidRPr="00D67548" w:rsidRDefault="00890AFD" w:rsidP="00432E4A">
                <w:r w:rsidRPr="00D67548">
                  <w:t>KUN/2019:151</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Upphävande av riktlinje för enstaka avgifter inom Vadstena kommuns förskola, grundskola och fritidshem samt på Vadstenagymnasiet</w:t>
                </w:r>
              </w:p>
              <w:p w:rsidR="00D67548" w:rsidRPr="00D67548" w:rsidRDefault="00D67548" w:rsidP="00432E4A"/>
            </w:tc>
            <w:tc>
              <w:tcPr>
                <w:tcW w:w="2258" w:type="dxa"/>
              </w:tcPr>
              <w:p w:rsidR="00D67548" w:rsidRPr="00D67548" w:rsidRDefault="00890AFD" w:rsidP="00432E4A">
                <w:r w:rsidRPr="00D67548">
                  <w:t>KUN/2018:261</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Upphävande av plan för överlämnande av barn/elever mellan olika stadier i Vadstena kommun</w:t>
                </w:r>
              </w:p>
              <w:p w:rsidR="00D67548" w:rsidRPr="00D67548" w:rsidRDefault="00D67548" w:rsidP="00432E4A"/>
            </w:tc>
            <w:tc>
              <w:tcPr>
                <w:tcW w:w="2258" w:type="dxa"/>
              </w:tcPr>
              <w:p w:rsidR="00D67548" w:rsidRPr="00D67548" w:rsidRDefault="00890AFD" w:rsidP="00432E4A">
                <w:r w:rsidRPr="00D67548">
                  <w:t>KUN/2018:239</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Arkivansvariga inom kultur- och utbildningsnämnden - revidering</w:t>
                </w:r>
              </w:p>
              <w:p w:rsidR="00D67548" w:rsidRPr="00D67548" w:rsidRDefault="00D67548" w:rsidP="00432E4A"/>
            </w:tc>
            <w:tc>
              <w:tcPr>
                <w:tcW w:w="2258" w:type="dxa"/>
              </w:tcPr>
              <w:p w:rsidR="00D67548" w:rsidRPr="00D67548" w:rsidRDefault="00890AFD" w:rsidP="00432E4A">
                <w:r w:rsidRPr="00D67548">
                  <w:t>KUN/2019:161</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Val av representanter till resultat- och kvalitetsdialoger samt beslut om arvode</w:t>
                </w:r>
              </w:p>
              <w:p w:rsidR="00D67548" w:rsidRPr="00D67548" w:rsidRDefault="00D67548" w:rsidP="00432E4A"/>
            </w:tc>
            <w:tc>
              <w:tcPr>
                <w:tcW w:w="2258" w:type="dxa"/>
              </w:tcPr>
              <w:p w:rsidR="00D67548" w:rsidRPr="00D67548" w:rsidRDefault="00890AFD" w:rsidP="00432E4A">
                <w:r w:rsidRPr="00D67548">
                  <w:t>KUN/2019:190</w:t>
                </w:r>
              </w:p>
            </w:tc>
          </w:tr>
          <w:tr w:rsidR="00C36CC3" w:rsidTr="00432E4A">
            <w:trPr>
              <w:gridAfter w:val="1"/>
              <w:wAfter w:w="2792" w:type="dxa"/>
              <w:cantSplit/>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Beslut om arvode för kultur- och utbildningsnämndens ledamöter och ersättare</w:t>
                </w:r>
              </w:p>
              <w:p w:rsidR="00D67548" w:rsidRPr="00D67548" w:rsidRDefault="00D67548" w:rsidP="00432E4A"/>
            </w:tc>
            <w:tc>
              <w:tcPr>
                <w:tcW w:w="2258" w:type="dxa"/>
              </w:tcPr>
              <w:p w:rsidR="00D67548" w:rsidRPr="00D67548" w:rsidRDefault="00890AFD" w:rsidP="00432E4A">
                <w:r w:rsidRPr="00D67548">
                  <w:t>KUN/2018:241</w:t>
                </w:r>
              </w:p>
            </w:tc>
          </w:tr>
          <w:tr w:rsidR="00C36CC3" w:rsidTr="00432E4A">
            <w:trPr>
              <w:gridAfter w:val="1"/>
              <w:wAfter w:w="2792" w:type="dxa"/>
              <w:cantSplit/>
            </w:trPr>
            <w:tc>
              <w:tcPr>
                <w:tcW w:w="4252" w:type="dxa"/>
              </w:tcPr>
              <w:p w:rsidR="00D67548" w:rsidRPr="00D67548" w:rsidRDefault="00E511EC" w:rsidP="00D67548">
                <w:pPr>
                  <w:pStyle w:val="Liststycke"/>
                  <w:numPr>
                    <w:ilvl w:val="0"/>
                    <w:numId w:val="3"/>
                  </w:numPr>
                  <w:rPr>
                    <w:rFonts w:hint="default"/>
                    <w:sz w:val="22"/>
                    <w:szCs w:val="22"/>
                  </w:rPr>
                </w:pPr>
                <w:r>
                  <w:rPr>
                    <w:sz w:val="22"/>
                    <w:szCs w:val="22"/>
                  </w:rPr>
                  <w:t xml:space="preserve">Målgrupp för feriepraktik </w:t>
                </w:r>
                <w:r>
                  <w:rPr>
                    <w:rFonts w:hint="default"/>
                    <w:sz w:val="22"/>
                    <w:szCs w:val="22"/>
                  </w:rPr>
                  <w:t>samt</w:t>
                </w:r>
                <w:r w:rsidR="00890AFD" w:rsidRPr="00D67548">
                  <w:rPr>
                    <w:sz w:val="22"/>
                    <w:szCs w:val="22"/>
                  </w:rPr>
                  <w:t xml:space="preserve"> rapport om feriepraktik och sommarjobb sommaren 2019</w:t>
                </w:r>
              </w:p>
            </w:tc>
            <w:tc>
              <w:tcPr>
                <w:tcW w:w="2258" w:type="dxa"/>
              </w:tcPr>
              <w:p w:rsidR="00D67548" w:rsidRPr="00D67548" w:rsidRDefault="00890AFD" w:rsidP="00432E4A">
                <w:r w:rsidRPr="00D67548">
                  <w:t>KUN/2019:187</w:t>
                </w:r>
              </w:p>
            </w:tc>
          </w:tr>
          <w:tr w:rsidR="00C36CC3" w:rsidTr="00432E4A">
            <w:tc>
              <w:tcPr>
                <w:tcW w:w="9302" w:type="dxa"/>
                <w:gridSpan w:val="3"/>
              </w:tcPr>
              <w:p w:rsidR="00D67548" w:rsidRDefault="00890AFD" w:rsidP="00D67548">
                <w:pPr>
                  <w:pStyle w:val="Rubrik3"/>
                  <w:outlineLvl w:val="2"/>
                </w:pPr>
                <w:r>
                  <w:t>Informations- och redovisningsärenden</w:t>
                </w:r>
              </w:p>
              <w:p w:rsidR="00D67548" w:rsidRDefault="00D67548" w:rsidP="00432E4A"/>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Anmälan av delegationsbeslut</w:t>
                </w:r>
              </w:p>
              <w:p w:rsidR="00D67548" w:rsidRPr="00D67548" w:rsidRDefault="00D67548" w:rsidP="00432E4A"/>
            </w:tc>
            <w:tc>
              <w:tcPr>
                <w:tcW w:w="2258" w:type="dxa"/>
              </w:tcPr>
              <w:p w:rsidR="00D67548" w:rsidRPr="00D67548" w:rsidRDefault="00890AFD" w:rsidP="00432E4A">
                <w:r w:rsidRPr="00D67548">
                  <w:t>KUN/2019:8</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Muntlig information om delårsresultat</w:t>
                </w:r>
              </w:p>
              <w:p w:rsidR="00D67548" w:rsidRPr="00D67548" w:rsidRDefault="00D67548" w:rsidP="00432E4A"/>
            </w:tc>
            <w:tc>
              <w:tcPr>
                <w:tcW w:w="2258" w:type="dxa"/>
              </w:tcPr>
              <w:p w:rsidR="00D67548" w:rsidRPr="00D67548" w:rsidRDefault="00890AFD" w:rsidP="00432E4A">
                <w:r w:rsidRPr="00D67548">
                  <w:t>KUN/2019:59</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Redovisning av inkomna synpunkter och klagomål inom kultur- och utbildningsnämndens verksamhetsområde 1 januari - 30 juni 2019</w:t>
                </w:r>
              </w:p>
              <w:p w:rsidR="00D67548" w:rsidRPr="00D67548" w:rsidRDefault="00D67548" w:rsidP="00432E4A"/>
            </w:tc>
            <w:tc>
              <w:tcPr>
                <w:tcW w:w="2258" w:type="dxa"/>
              </w:tcPr>
              <w:p w:rsidR="00D67548" w:rsidRPr="00D67548" w:rsidRDefault="00890AFD" w:rsidP="00432E4A">
                <w:r w:rsidRPr="00D67548">
                  <w:t>KUN/2019:160</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Bildningschefen informerar</w:t>
                </w:r>
              </w:p>
              <w:p w:rsidR="00D67548" w:rsidRPr="00D67548" w:rsidRDefault="00D67548" w:rsidP="00432E4A"/>
            </w:tc>
            <w:tc>
              <w:tcPr>
                <w:tcW w:w="2258" w:type="dxa"/>
              </w:tcPr>
              <w:p w:rsidR="00D67548" w:rsidRPr="00D67548" w:rsidRDefault="00890AFD" w:rsidP="00432E4A">
                <w:r w:rsidRPr="00D67548">
                  <w:t>KUN/2019:10</w:t>
                </w:r>
              </w:p>
            </w:tc>
          </w:tr>
          <w:tr w:rsidR="00C36CC3" w:rsidTr="00432E4A">
            <w:trPr>
              <w:gridAfter w:val="1"/>
              <w:wAfter w:w="2792" w:type="dxa"/>
            </w:trPr>
            <w:tc>
              <w:tcPr>
                <w:tcW w:w="4252" w:type="dxa"/>
              </w:tcPr>
              <w:p w:rsidR="00D67548" w:rsidRPr="00D67548" w:rsidRDefault="00890AFD" w:rsidP="00D67548">
                <w:pPr>
                  <w:pStyle w:val="Liststycke"/>
                  <w:numPr>
                    <w:ilvl w:val="0"/>
                    <w:numId w:val="3"/>
                  </w:numPr>
                  <w:rPr>
                    <w:rFonts w:hint="default"/>
                    <w:sz w:val="22"/>
                    <w:szCs w:val="22"/>
                  </w:rPr>
                </w:pPr>
                <w:r w:rsidRPr="00D67548">
                  <w:rPr>
                    <w:sz w:val="22"/>
                    <w:szCs w:val="22"/>
                  </w:rPr>
                  <w:t>Meddelanden och handlingar för kännedom</w:t>
                </w:r>
              </w:p>
              <w:p w:rsidR="00D67548" w:rsidRPr="00D67548" w:rsidRDefault="00D67548" w:rsidP="00432E4A"/>
            </w:tc>
            <w:tc>
              <w:tcPr>
                <w:tcW w:w="2258" w:type="dxa"/>
              </w:tcPr>
              <w:p w:rsidR="00D67548" w:rsidRPr="00D67548" w:rsidRDefault="00890AFD" w:rsidP="00432E4A">
                <w:r w:rsidRPr="00D67548">
                  <w:t>KUN/2019:9</w:t>
                </w:r>
              </w:p>
            </w:tc>
          </w:tr>
        </w:tbl>
        <w:p w:rsidR="00A44BFE" w:rsidRPr="00F815AB" w:rsidRDefault="00A44BFE" w:rsidP="00E3628D"/>
        <w:p w:rsidR="00D67548" w:rsidRPr="00E511EC" w:rsidRDefault="00890AFD" w:rsidP="00E511EC">
          <w:pPr>
            <w:pStyle w:val="Vadstena-rubrik2"/>
            <w:rPr>
              <w:rFonts w:ascii="Arial" w:hAnsi="Arial" w:hint="default"/>
            </w:rPr>
          </w:pPr>
          <w:r w:rsidRPr="00E511EC">
            <w:rPr>
              <w:rFonts w:ascii="Arial" w:hAnsi="Arial"/>
            </w:rPr>
            <w:t>Sammanfattning</w:t>
          </w:r>
        </w:p>
        <w:p w:rsidR="00A44BFE" w:rsidRPr="00F815AB" w:rsidRDefault="00890AFD" w:rsidP="00E3628D">
          <w:r w:rsidRPr="00F815AB">
            <w:t>Till varje sammanträde sammanställs en föredragningslista. Där redovisas</w:t>
          </w:r>
          <w:r>
            <w:t xml:space="preserve"> vilka ärenden ordföranden vill </w:t>
          </w:r>
          <w:r w:rsidRPr="00F815AB">
            <w:t>att nämnden ska behandla. Vid sammanträdet har nämndledamöterna möjlighet att föreslå ändringar i listan.</w:t>
          </w:r>
        </w:p>
        <w:p w:rsidR="00A44BFE" w:rsidRDefault="00A44BFE" w:rsidP="00E3628D"/>
        <w:p w:rsidR="00D67548" w:rsidRPr="00E511EC" w:rsidRDefault="00890AFD" w:rsidP="00E511EC">
          <w:pPr>
            <w:pStyle w:val="Vadstena-rubrik2"/>
            <w:rPr>
              <w:rFonts w:ascii="Arial" w:hAnsi="Arial" w:hint="default"/>
            </w:rPr>
          </w:pPr>
          <w:r w:rsidRPr="00E511EC">
            <w:rPr>
              <w:rFonts w:ascii="Arial" w:hAnsi="Arial"/>
            </w:rPr>
            <w:t>Yrkande</w:t>
          </w:r>
        </w:p>
        <w:p w:rsidR="00D67548" w:rsidRPr="00210DF6" w:rsidRDefault="00890AFD" w:rsidP="00210DF6">
          <w:r w:rsidRPr="00210DF6">
            <w:t>Göran Fältgren (S):</w:t>
          </w:r>
        </w:p>
        <w:p w:rsidR="00D67548" w:rsidRPr="00210DF6" w:rsidRDefault="00D67548" w:rsidP="00210DF6"/>
        <w:p w:rsidR="00D67548" w:rsidRPr="00210DF6" w:rsidRDefault="00890AFD" w:rsidP="00210DF6">
          <w:pPr>
            <w:pStyle w:val="Liststycke"/>
            <w:numPr>
              <w:ilvl w:val="0"/>
              <w:numId w:val="4"/>
            </w:numPr>
            <w:rPr>
              <w:rFonts w:hint="default"/>
              <w:sz w:val="22"/>
              <w:szCs w:val="22"/>
            </w:rPr>
          </w:pPr>
          <w:r w:rsidRPr="00210DF6">
            <w:rPr>
              <w:rFonts w:hint="default"/>
              <w:sz w:val="22"/>
              <w:szCs w:val="22"/>
            </w:rPr>
            <w:t>Ärende 5</w:t>
          </w:r>
          <w:r w:rsidR="00210DF6" w:rsidRPr="00210DF6">
            <w:rPr>
              <w:rFonts w:hint="default"/>
              <w:sz w:val="22"/>
              <w:szCs w:val="22"/>
            </w:rPr>
            <w:t xml:space="preserve"> – Riktlinjer för offentlig konst i Vadstena kommun</w:t>
          </w:r>
          <w:r w:rsidRPr="00210DF6">
            <w:rPr>
              <w:rFonts w:hint="default"/>
              <w:sz w:val="22"/>
              <w:szCs w:val="22"/>
            </w:rPr>
            <w:t xml:space="preserve"> utgår.</w:t>
          </w:r>
        </w:p>
        <w:p w:rsidR="00D67548" w:rsidRPr="00210DF6" w:rsidRDefault="00D67548" w:rsidP="00210DF6"/>
        <w:p w:rsidR="00D67548" w:rsidRPr="00E511EC" w:rsidRDefault="00890AFD" w:rsidP="00E511EC">
          <w:pPr>
            <w:pStyle w:val="Vadstena-rubrik2"/>
            <w:rPr>
              <w:rFonts w:ascii="Arial" w:hAnsi="Arial" w:hint="default"/>
            </w:rPr>
          </w:pPr>
          <w:r w:rsidRPr="00E511EC">
            <w:rPr>
              <w:rFonts w:ascii="Arial" w:hAnsi="Arial"/>
            </w:rPr>
            <w:t>Propositionsordning</w:t>
          </w:r>
        </w:p>
        <w:p w:rsidR="00D67548" w:rsidRPr="00D3251E" w:rsidRDefault="00890AFD" w:rsidP="00D67548">
          <w:pPr>
            <w:pStyle w:val="R4"/>
            <w:rPr>
              <w:rFonts w:cs="Times New Roman"/>
              <w:b w:val="0"/>
              <w:bCs w:val="0"/>
              <w:kern w:val="0"/>
              <w:sz w:val="22"/>
              <w:szCs w:val="22"/>
            </w:rPr>
          </w:pPr>
          <w:r w:rsidRPr="00D3251E">
            <w:rPr>
              <w:rFonts w:cs="Times New Roman"/>
              <w:b w:val="0"/>
              <w:bCs w:val="0"/>
              <w:kern w:val="0"/>
              <w:sz w:val="22"/>
              <w:szCs w:val="22"/>
            </w:rPr>
            <w:t>Ordföranden ställer proposition på yrkandet och finner att kultur- och utbildningsnämnden beslutat enligt yrkandet.</w:t>
          </w:r>
        </w:p>
        <w:p w:rsidR="00D67548" w:rsidRPr="00F815AB" w:rsidRDefault="00D67548" w:rsidP="00E3628D"/>
        <w:p w:rsidR="00A44BFE" w:rsidRPr="00F815AB" w:rsidRDefault="00890AFD" w:rsidP="00E3628D">
          <w:r w:rsidRPr="00F815AB">
            <w:t xml:space="preserve">Ärendena behandlas i följande ordning: </w:t>
          </w:r>
          <w:r w:rsidR="00210DF6">
            <w:t>1-4, 6-7, 5, 8-16</w:t>
          </w:r>
          <w:r w:rsidR="00EA27FC">
            <w:t>.</w:t>
          </w:r>
          <w:r w:rsidR="00210DF6">
            <w:t xml:space="preserve"> </w:t>
          </w:r>
        </w:p>
        <w:p w:rsidR="00A44BFE" w:rsidRPr="00F815AB" w:rsidRDefault="00A44BFE" w:rsidP="00E3628D"/>
        <w:p w:rsidR="00A44BFE" w:rsidRPr="00F815AB" w:rsidRDefault="00890AFD" w:rsidP="00F815AB">
          <w:r w:rsidRPr="00F815AB">
            <w:t>I protokollet skrivs ärendena i den ordning de står på föredragningslistan.</w:t>
          </w:r>
        </w:p>
        <w:p w:rsidR="00A44BFE" w:rsidRDefault="00A44BFE" w:rsidP="00FC7D40"/>
        <w:p w:rsidR="00C56436" w:rsidRDefault="00C56436" w:rsidP="00FC7D40"/>
        <w:p w:rsidR="007408EC" w:rsidRDefault="007408EC"/>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93</w:t>
          </w:r>
        </w:p>
        <w:p w:rsidR="00894F2F" w:rsidRDefault="00890AFD" w:rsidP="00894F2F">
          <w:pPr>
            <w:pStyle w:val="Rubrik5"/>
            <w:rPr>
              <w:rStyle w:val="Rubrik5Char"/>
            </w:rPr>
          </w:pPr>
          <w:r w:rsidRPr="00894F2F">
            <w:rPr>
              <w:rStyle w:val="Rubrik5Char"/>
            </w:rPr>
            <w:t>Allmänhetens frågestund</w:t>
          </w:r>
        </w:p>
        <w:p w:rsidR="00061EF5" w:rsidRDefault="00890AFD" w:rsidP="00061EF5">
          <w:r>
            <w:rPr>
              <w:lang w:eastAsia="sv-SE"/>
            </w:rPr>
            <w:t xml:space="preserve">Vår beteckning: </w:t>
          </w:r>
          <w:r w:rsidR="00524835">
            <w:rPr>
              <w:lang w:eastAsia="sv-SE"/>
            </w:rPr>
            <w:t xml:space="preserve"> - </w:t>
          </w:r>
        </w:p>
        <w:p w:rsidR="0076669B" w:rsidRPr="00061EF5" w:rsidRDefault="0076669B" w:rsidP="00061EF5"/>
        <w:p w:rsidR="00BA23F2" w:rsidRPr="00E511EC" w:rsidRDefault="00890AFD" w:rsidP="00FE0659">
          <w:pPr>
            <w:pStyle w:val="Vadstena-rubrik2"/>
            <w:rPr>
              <w:rFonts w:ascii="Arial" w:hAnsi="Arial" w:hint="default"/>
            </w:rPr>
          </w:pPr>
          <w:r w:rsidRPr="00E511EC">
            <w:rPr>
              <w:rFonts w:ascii="Arial" w:hAnsi="Arial"/>
            </w:rPr>
            <w:t>Sammanfattning</w:t>
          </w:r>
        </w:p>
        <w:p w:rsidR="00BA23F2" w:rsidRDefault="00890AFD" w:rsidP="007B6F8E">
          <w:r w:rsidRPr="007D1752">
            <w:t>Enligt ”Riktlinjer för kultur- och utbildningsnämndens öppna sammanträden” ska nämnden vid varje sammanträde ha en punkt på kallelsen/föredragningslistan som heter: Allmänhetens frågestund. Då har allmänheten möjlighet att ställa frågor till politikerna rörande kultur- och utbildningsnämndens verksamhetsområde.</w:t>
          </w:r>
        </w:p>
        <w:p w:rsidR="00BA23F2" w:rsidRPr="007D1752" w:rsidRDefault="00BA23F2" w:rsidP="00BA23F2"/>
        <w:p w:rsidR="00C56436" w:rsidRDefault="00890AFD" w:rsidP="00FC7D40">
          <w:r w:rsidRPr="007D1752">
            <w:t>Inga frågor ställs under allmänhetens frågestund</w:t>
          </w:r>
          <w:r>
            <w:t xml:space="preserve"> eftersom det inte är några besökare vid dagens sammanträde</w:t>
          </w:r>
          <w:r w:rsidRPr="007D1752">
            <w:t>.</w:t>
          </w:r>
        </w:p>
        <w:p w:rsidR="007408EC" w:rsidRDefault="007408EC"/>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94</w:t>
          </w:r>
        </w:p>
        <w:p w:rsidR="00894F2F" w:rsidRDefault="00890AFD" w:rsidP="00894F2F">
          <w:pPr>
            <w:pStyle w:val="Rubrik5"/>
            <w:rPr>
              <w:rStyle w:val="Rubrik5Char"/>
            </w:rPr>
          </w:pPr>
          <w:r w:rsidRPr="00894F2F">
            <w:rPr>
              <w:rStyle w:val="Rubrik5Char"/>
            </w:rPr>
            <w:t>Information från Vadstena dansresidens</w:t>
          </w:r>
        </w:p>
        <w:p w:rsidR="00061EF5" w:rsidRDefault="00890AFD" w:rsidP="00061EF5">
          <w:pPr>
            <w:rPr>
              <w:lang w:eastAsia="sv-SE"/>
            </w:rPr>
          </w:pPr>
          <w:r>
            <w:rPr>
              <w:lang w:eastAsia="sv-SE"/>
            </w:rPr>
            <w:t xml:space="preserve">Vår beteckning: </w:t>
          </w:r>
          <w:r w:rsidR="00524835" w:rsidRPr="00D25053">
            <w:t>KUN/2018:290</w:t>
          </w:r>
          <w:r w:rsidR="00524835">
            <w:rPr>
              <w:lang w:eastAsia="sv-SE"/>
            </w:rPr>
            <w:t xml:space="preserve"> - </w:t>
          </w:r>
          <w:r w:rsidR="00524835" w:rsidRPr="00D25053">
            <w:t>006</w:t>
          </w:r>
        </w:p>
        <w:p w:rsidR="0076669B" w:rsidRPr="00061EF5" w:rsidRDefault="0076669B" w:rsidP="00061EF5">
          <w:pPr>
            <w:rPr>
              <w:lang w:eastAsia="sv-SE"/>
            </w:rPr>
          </w:pPr>
        </w:p>
        <w:p w:rsidR="00BB069E" w:rsidRPr="000D072A" w:rsidRDefault="00890AFD" w:rsidP="000D072A">
          <w:pPr>
            <w:pStyle w:val="Vadstena-rubrik2"/>
            <w:rPr>
              <w:rFonts w:ascii="Arial" w:hAnsi="Arial" w:hint="default"/>
            </w:rPr>
          </w:pPr>
          <w:r w:rsidRPr="000D072A">
            <w:rPr>
              <w:rFonts w:ascii="Arial" w:hAnsi="Arial" w:hint="default"/>
            </w:rPr>
            <w:t>Sammanfattning</w:t>
          </w:r>
        </w:p>
        <w:p w:rsidR="00292EAC" w:rsidRDefault="00890AFD" w:rsidP="00E511EC">
          <w:pPr>
            <w:pStyle w:val="Vadstenabrdtext"/>
          </w:pPr>
          <w:r w:rsidRPr="00B45FC0">
            <w:t>Möten i Dansen</w:t>
          </w:r>
          <w:r w:rsidRPr="00BB069E">
            <w:t xml:space="preserve"> är ett 3-årigt projekt med stöd av Statens Kulturråd. Projektet syftar till att fördjupa och befästa dansens position ytterligare genom mötet mellan professionellt konstnärskap, lokalt arrangörskap samt en unik plats och dess invånare. Inom Möten i Dansen </w:t>
          </w:r>
          <w:r w:rsidR="00B45FC0">
            <w:t>erbjuds residens bland annat i</w:t>
          </w:r>
          <w:r w:rsidRPr="00BB069E">
            <w:t xml:space="preserve"> Vadstena, där samarbetsparters är Region Östergötland, Riksteatern Östergötland, Vadstena kommun och Vadstena teaterförening – en del av Riksteatern</w:t>
          </w:r>
          <w:r>
            <w:t>.</w:t>
          </w:r>
        </w:p>
        <w:p w:rsidR="00B45FC0" w:rsidRDefault="00B45FC0" w:rsidP="00E511EC">
          <w:pPr>
            <w:pStyle w:val="Vadstenabrdtext"/>
          </w:pPr>
        </w:p>
        <w:p w:rsidR="00B45FC0" w:rsidRDefault="00890AFD" w:rsidP="00E511EC">
          <w:pPr>
            <w:pStyle w:val="Vadstenabrdtext"/>
          </w:pPr>
          <w:r>
            <w:t>R</w:t>
          </w:r>
          <w:r w:rsidRPr="00B45FC0">
            <w:t xml:space="preserve">egional samordnare och projektledare Jessica Rezko, </w:t>
          </w:r>
          <w:r w:rsidRPr="00BB069E">
            <w:t>danskonstnär Nathalie Ruiz</w:t>
          </w:r>
          <w:r>
            <w:t xml:space="preserve"> och Vadstena kulturskolas</w:t>
          </w:r>
          <w:r w:rsidRPr="00B45FC0">
            <w:t xml:space="preserve"> danslärare Sabina </w:t>
          </w:r>
          <w:proofErr w:type="spellStart"/>
          <w:r w:rsidRPr="00B45FC0">
            <w:t>Langvik</w:t>
          </w:r>
          <w:proofErr w:type="spellEnd"/>
          <w:r w:rsidRPr="00B45FC0">
            <w:t xml:space="preserve"> </w:t>
          </w:r>
          <w:r w:rsidR="000D072A">
            <w:t>informerar</w:t>
          </w:r>
          <w:r>
            <w:t>.</w:t>
          </w:r>
        </w:p>
        <w:p w:rsidR="00292EAC" w:rsidRDefault="00292EAC" w:rsidP="00E511EC">
          <w:pPr>
            <w:pStyle w:val="Vadstenabrdtext"/>
          </w:pPr>
        </w:p>
        <w:p w:rsidR="005B071D" w:rsidRPr="00B45FC0" w:rsidRDefault="00890AFD" w:rsidP="00E511EC">
          <w:pPr>
            <w:pStyle w:val="Vadstenabrdtext"/>
          </w:pPr>
          <w:r>
            <w:t>Kultur- och utbildningsnämnden noterar informationen.</w:t>
          </w:r>
        </w:p>
        <w:p w:rsidR="007408EC" w:rsidRDefault="007408EC"/>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95</w:t>
          </w:r>
        </w:p>
        <w:p w:rsidR="00894F2F" w:rsidRDefault="00890AFD" w:rsidP="00894F2F">
          <w:pPr>
            <w:pStyle w:val="Rubrik5"/>
            <w:rPr>
              <w:rStyle w:val="Rubrik5Char"/>
            </w:rPr>
          </w:pPr>
          <w:r w:rsidRPr="00894F2F">
            <w:rPr>
              <w:rStyle w:val="Rubrik5Char"/>
            </w:rPr>
            <w:t>Förslag till budget för kultur- och utbildningsnämnden 2020-2022</w:t>
          </w:r>
        </w:p>
        <w:p w:rsidR="00061EF5" w:rsidRDefault="00890AFD" w:rsidP="00061EF5">
          <w:r>
            <w:rPr>
              <w:lang w:eastAsia="sv-SE"/>
            </w:rPr>
            <w:t xml:space="preserve">Vår beteckning: </w:t>
          </w:r>
          <w:r w:rsidR="00524835" w:rsidRPr="00D25053">
            <w:t>KUN/2019:151</w:t>
          </w:r>
          <w:r w:rsidR="00524835">
            <w:rPr>
              <w:lang w:eastAsia="sv-SE"/>
            </w:rPr>
            <w:t xml:space="preserve"> - </w:t>
          </w:r>
          <w:r w:rsidR="00524835" w:rsidRPr="00D25053">
            <w:t>041</w:t>
          </w:r>
        </w:p>
        <w:p w:rsidR="0076669B" w:rsidRPr="00061EF5" w:rsidRDefault="0076669B" w:rsidP="00061EF5"/>
        <w:p w:rsidR="000D309C" w:rsidRPr="00335008" w:rsidRDefault="00890AFD" w:rsidP="000D309C">
          <w:pPr>
            <w:pStyle w:val="Vadstena-rubrik2"/>
            <w:rPr>
              <w:rFonts w:ascii="Arial" w:hAnsi="Arial" w:hint="default"/>
            </w:rPr>
          </w:pPr>
          <w:r>
            <w:rPr>
              <w:rFonts w:ascii="Arial" w:hAnsi="Arial" w:hint="default"/>
            </w:rPr>
            <w:t>Kultur- och utbildningsnämndens</w:t>
          </w:r>
          <w:r w:rsidRPr="00335008">
            <w:rPr>
              <w:rFonts w:ascii="Arial" w:hAnsi="Arial"/>
            </w:rPr>
            <w:t xml:space="preserve"> beslut </w:t>
          </w:r>
        </w:p>
        <w:p w:rsidR="00D354B6" w:rsidRDefault="00D354B6" w:rsidP="00D354B6">
          <w:pPr>
            <w:ind w:left="720"/>
          </w:pPr>
        </w:p>
        <w:p w:rsidR="000D309C" w:rsidRPr="003F33C4" w:rsidRDefault="00890AFD" w:rsidP="000D309C">
          <w:pPr>
            <w:numPr>
              <w:ilvl w:val="0"/>
              <w:numId w:val="5"/>
            </w:numPr>
          </w:pPr>
          <w:r>
            <w:t>Kultur- och utbildningsförvaltningens</w:t>
          </w:r>
          <w:r w:rsidRPr="003F33C4">
            <w:t xml:space="preserve"> budgetförslag för 2020-2022</w:t>
          </w:r>
          <w:r>
            <w:t xml:space="preserve"> godkänns</w:t>
          </w:r>
          <w:r w:rsidRPr="003F33C4">
            <w:t>.</w:t>
          </w:r>
        </w:p>
        <w:p w:rsidR="000D309C" w:rsidRPr="003F33C4" w:rsidRDefault="00890AFD" w:rsidP="000D309C">
          <w:pPr>
            <w:numPr>
              <w:ilvl w:val="0"/>
              <w:numId w:val="5"/>
            </w:numPr>
          </w:pPr>
          <w:r>
            <w:t>Kultur- och utbildningsförvaltningens</w:t>
          </w:r>
          <w:r w:rsidRPr="003F33C4">
            <w:t xml:space="preserve"> försl</w:t>
          </w:r>
          <w:r>
            <w:t>ag på kostnadsminskningar på 3 procent</w:t>
          </w:r>
          <w:r w:rsidRPr="003F33C4">
            <w:t xml:space="preserve"> till år 2022</w:t>
          </w:r>
          <w:r>
            <w:t xml:space="preserve"> godkänns</w:t>
          </w:r>
          <w:r w:rsidRPr="003F33C4">
            <w:t xml:space="preserve">. </w:t>
          </w:r>
        </w:p>
        <w:p w:rsidR="000D309C" w:rsidRPr="003F33C4" w:rsidRDefault="00890AFD" w:rsidP="000D309C">
          <w:pPr>
            <w:numPr>
              <w:ilvl w:val="0"/>
              <w:numId w:val="5"/>
            </w:numPr>
          </w:pPr>
          <w:r>
            <w:t>Kultur- och utbildningsförvaltningens</w:t>
          </w:r>
          <w:r w:rsidRPr="003F33C4">
            <w:t xml:space="preserve"> investeringsbudgetförslag för 2020-2022</w:t>
          </w:r>
          <w:r>
            <w:t xml:space="preserve"> godkänns</w:t>
          </w:r>
          <w:r w:rsidRPr="003F33C4">
            <w:t>.</w:t>
          </w:r>
        </w:p>
        <w:p w:rsidR="000D309C" w:rsidRDefault="00890AFD" w:rsidP="00E511EC">
          <w:pPr>
            <w:pStyle w:val="Vadstenabrdtext"/>
            <w:numPr>
              <w:ilvl w:val="0"/>
              <w:numId w:val="5"/>
            </w:numPr>
          </w:pPr>
          <w:r>
            <w:t>Budgetförslagen överlämnas till budgetberedningen.</w:t>
          </w:r>
        </w:p>
        <w:p w:rsidR="000D309C" w:rsidRDefault="000D309C" w:rsidP="00E511EC">
          <w:pPr>
            <w:pStyle w:val="Vadstenabrdtext"/>
          </w:pPr>
        </w:p>
        <w:p w:rsidR="000D309C" w:rsidRDefault="00890AFD" w:rsidP="00E511EC">
          <w:pPr>
            <w:pStyle w:val="Vadstenabrdtext"/>
          </w:pPr>
          <w:r>
            <w:tab/>
          </w:r>
        </w:p>
        <w:p w:rsidR="000D309C" w:rsidRDefault="00890AFD" w:rsidP="000D309C">
          <w:pPr>
            <w:pStyle w:val="Vadstena-rubrik2"/>
            <w:rPr>
              <w:rFonts w:hint="default"/>
            </w:rPr>
          </w:pPr>
          <w:r w:rsidRPr="00335008">
            <w:rPr>
              <w:rFonts w:ascii="Arial" w:hAnsi="Arial"/>
            </w:rPr>
            <w:t>Sammanfattning</w:t>
          </w:r>
        </w:p>
        <w:p w:rsidR="000D309C" w:rsidRDefault="00890AFD" w:rsidP="000D309C">
          <w:pPr>
            <w:pStyle w:val="Vadstena-rubrik2"/>
            <w:rPr>
              <w:rFonts w:ascii="Garamond" w:hAnsi="Garamond" w:hint="default"/>
              <w:b w:val="0"/>
              <w:sz w:val="22"/>
            </w:rPr>
          </w:pPr>
          <w:r>
            <w:rPr>
              <w:rFonts w:ascii="Garamond" w:hAnsi="Garamond"/>
              <w:b w:val="0"/>
              <w:sz w:val="22"/>
            </w:rPr>
            <w:t>Sveriges kommuner står inför stora ekonomiska utmaningar de närmaste åren till följd av att intäkterna inte väntas öka i samma takt som kostnaderna. Intäkterna påverkas främst av förväntad avmattning i konjunkturen och kostnadsökningen påverkas främst av demografiutvecklingen. Vadstena kommuns ekonomi är i grunden god, men påverkas av samma faktorer som övriga Sverige.  Beräkningar av kommunens framtida ekonomiska utveckling åren 2020 till 2022 visar att kostnadsutvecklingen måste dämpas, vilket resulterat i snävare ekonomiska ramar.</w:t>
          </w:r>
        </w:p>
        <w:p w:rsidR="000D309C" w:rsidRDefault="000D309C" w:rsidP="000D309C">
          <w:pPr>
            <w:pStyle w:val="Vadstena-rubrik2"/>
            <w:rPr>
              <w:rFonts w:ascii="Garamond" w:hAnsi="Garamond" w:hint="default"/>
              <w:b w:val="0"/>
              <w:sz w:val="22"/>
            </w:rPr>
          </w:pPr>
        </w:p>
        <w:p w:rsidR="000D309C" w:rsidRPr="007F3722" w:rsidRDefault="00890AFD" w:rsidP="00B141FC">
          <w:pPr>
            <w:pStyle w:val="Vadstena-rubrik2"/>
            <w:rPr>
              <w:rFonts w:ascii="Garamond" w:hAnsi="Garamond" w:hint="default"/>
              <w:sz w:val="22"/>
            </w:rPr>
          </w:pPr>
          <w:r>
            <w:rPr>
              <w:rFonts w:ascii="Garamond" w:hAnsi="Garamond"/>
              <w:b w:val="0"/>
              <w:sz w:val="22"/>
            </w:rPr>
            <w:t xml:space="preserve">Kultur och utbildningsnämndens föreslagna tilldelade budgetram för 2020 uppgår till 176 637 tkr. </w:t>
          </w:r>
        </w:p>
        <w:p w:rsidR="000D309C" w:rsidRDefault="00890AFD" w:rsidP="000D309C">
          <w:pPr>
            <w:pStyle w:val="Vadstena-rubrik2"/>
            <w:rPr>
              <w:rFonts w:ascii="Garamond" w:hAnsi="Garamond" w:hint="default"/>
              <w:b w:val="0"/>
              <w:sz w:val="22"/>
            </w:rPr>
          </w:pPr>
          <w:r>
            <w:rPr>
              <w:rFonts w:ascii="Garamond" w:hAnsi="Garamond"/>
              <w:b w:val="0"/>
              <w:sz w:val="22"/>
            </w:rPr>
            <w:t xml:space="preserve">Med anledning av den beräknade ekonomiska utvecklingen har nämnderna i uppdrag av kommunstyrelsen att genom effektiviseringar nå 3 procent lägre kostnader år 2022. För kultur- och utbildningsnämndens del innebär </w:t>
          </w:r>
          <w:r w:rsidRPr="00905771">
            <w:rPr>
              <w:rFonts w:ascii="Garamond" w:hAnsi="Garamond"/>
              <w:b w:val="0"/>
              <w:sz w:val="22"/>
            </w:rPr>
            <w:t>det 5 200 tkr.</w:t>
          </w:r>
        </w:p>
        <w:p w:rsidR="000D309C" w:rsidRDefault="000D309C" w:rsidP="000D309C">
          <w:pPr>
            <w:pStyle w:val="Vadstena-rubrik2"/>
            <w:rPr>
              <w:rFonts w:ascii="Garamond" w:hAnsi="Garamond" w:hint="default"/>
              <w:b w:val="0"/>
              <w:sz w:val="22"/>
            </w:rPr>
          </w:pPr>
        </w:p>
        <w:p w:rsidR="000D309C" w:rsidRDefault="00890AFD" w:rsidP="000D309C">
          <w:pPr>
            <w:pStyle w:val="Vadstena-rubrik2"/>
            <w:rPr>
              <w:rFonts w:ascii="Garamond" w:hAnsi="Garamond" w:hint="default"/>
              <w:b w:val="0"/>
              <w:sz w:val="22"/>
            </w:rPr>
          </w:pPr>
          <w:r>
            <w:rPr>
              <w:rFonts w:ascii="Garamond" w:hAnsi="Garamond"/>
              <w:b w:val="0"/>
              <w:sz w:val="22"/>
            </w:rPr>
            <w:t xml:space="preserve">Förhandling enligt MBL 11 § </w:t>
          </w:r>
          <w:r>
            <w:rPr>
              <w:rFonts w:ascii="Garamond" w:hAnsi="Garamond" w:hint="default"/>
              <w:b w:val="0"/>
              <w:sz w:val="22"/>
            </w:rPr>
            <w:t>har ägt</w:t>
          </w:r>
          <w:r>
            <w:rPr>
              <w:rFonts w:ascii="Garamond" w:hAnsi="Garamond"/>
              <w:b w:val="0"/>
              <w:sz w:val="22"/>
            </w:rPr>
            <w:t xml:space="preserve"> rum den 10 september 2019.</w:t>
          </w:r>
        </w:p>
        <w:p w:rsidR="003C5404" w:rsidRDefault="003C5404" w:rsidP="000D309C">
          <w:pPr>
            <w:pStyle w:val="Vadstena-rubrik2"/>
            <w:rPr>
              <w:rFonts w:ascii="Garamond" w:hAnsi="Garamond" w:hint="default"/>
              <w:b w:val="0"/>
              <w:sz w:val="22"/>
            </w:rPr>
          </w:pPr>
        </w:p>
        <w:p w:rsidR="000D309C" w:rsidRDefault="00890AFD" w:rsidP="003C5404">
          <w:pPr>
            <w:pStyle w:val="Vadstena-rubrik2"/>
            <w:rPr>
              <w:rFonts w:ascii="Garamond" w:hAnsi="Garamond" w:hint="default"/>
              <w:b w:val="0"/>
              <w:sz w:val="22"/>
            </w:rPr>
          </w:pPr>
          <w:r>
            <w:rPr>
              <w:rFonts w:ascii="Garamond" w:hAnsi="Garamond" w:hint="default"/>
              <w:b w:val="0"/>
              <w:sz w:val="22"/>
            </w:rPr>
            <w:t xml:space="preserve">Ekonomichefen inleder med att redogöra för förutsättningarna och därefter informerar ekonom och bildningschef om förslag till </w:t>
          </w:r>
          <w:r w:rsidR="00082D16">
            <w:rPr>
              <w:rFonts w:ascii="Garamond" w:hAnsi="Garamond" w:hint="default"/>
              <w:b w:val="0"/>
              <w:sz w:val="22"/>
            </w:rPr>
            <w:t>kultur- och utbildningsnämndens budget 2020</w:t>
          </w:r>
          <w:r w:rsidR="00E001FC">
            <w:rPr>
              <w:rFonts w:ascii="Garamond" w:hAnsi="Garamond" w:hint="default"/>
              <w:b w:val="0"/>
              <w:sz w:val="22"/>
            </w:rPr>
            <w:t>.</w:t>
          </w:r>
        </w:p>
        <w:p w:rsidR="000D309C" w:rsidRPr="00270BD1" w:rsidRDefault="000D309C" w:rsidP="003C5404">
          <w:pPr>
            <w:pStyle w:val="Vadstena-rubrik2"/>
            <w:rPr>
              <w:rFonts w:ascii="Garamond" w:hAnsi="Garamond" w:hint="default"/>
              <w:b w:val="0"/>
              <w:sz w:val="22"/>
            </w:rPr>
          </w:pPr>
        </w:p>
        <w:p w:rsidR="00DA02CB" w:rsidRDefault="00890AFD" w:rsidP="00DA02CB">
          <w:pPr>
            <w:pStyle w:val="Vadstena-rubrik2"/>
            <w:rPr>
              <w:rFonts w:hint="default"/>
            </w:rPr>
          </w:pPr>
          <w:r w:rsidRPr="00335008">
            <w:rPr>
              <w:rFonts w:ascii="Arial" w:hAnsi="Arial"/>
            </w:rPr>
            <w:t>Beslutsunderlag</w:t>
          </w:r>
        </w:p>
        <w:p w:rsidR="00B53DA5" w:rsidRPr="00FE0659" w:rsidRDefault="00890AFD" w:rsidP="00E511EC">
          <w:pPr>
            <w:pStyle w:val="Vadstenabrdtext"/>
          </w:pPr>
          <w:r w:rsidRPr="00FE0659">
            <w:t>Tjänsteskrivelse till kultur- och utbildningsnämnden den 16 september 2019</w:t>
          </w:r>
        </w:p>
        <w:p w:rsidR="00DA02CB" w:rsidRPr="00FE0659" w:rsidRDefault="00890AFD" w:rsidP="00E511EC">
          <w:pPr>
            <w:pStyle w:val="Vadstenabrdtext"/>
          </w:pPr>
          <w:r w:rsidRPr="00FE0659">
            <w:t>Förslag till budget och strategiplan för kultur- och utbildningsnämnden 2020-2022</w:t>
          </w:r>
        </w:p>
        <w:p w:rsidR="00B53DA5" w:rsidRPr="00FE0659" w:rsidRDefault="00B53DA5" w:rsidP="00E511EC">
          <w:pPr>
            <w:pStyle w:val="Vadstenabrdtext"/>
          </w:pPr>
        </w:p>
        <w:p w:rsidR="00DA02CB" w:rsidRPr="00335008" w:rsidRDefault="00890AFD" w:rsidP="00DA02CB">
          <w:pPr>
            <w:pStyle w:val="Vadstena-rubrik2"/>
            <w:rPr>
              <w:rFonts w:ascii="Arial" w:hAnsi="Arial" w:hint="default"/>
            </w:rPr>
          </w:pPr>
          <w:r w:rsidRPr="00335008">
            <w:rPr>
              <w:rFonts w:ascii="Arial" w:hAnsi="Arial"/>
            </w:rPr>
            <w:t>Beslutet</w:t>
          </w:r>
          <w:r>
            <w:rPr>
              <w:rFonts w:ascii="Arial" w:hAnsi="Arial"/>
            </w:rPr>
            <w:t xml:space="preserve"> med handlingar</w:t>
          </w:r>
          <w:r w:rsidRPr="00335008">
            <w:rPr>
              <w:rFonts w:ascii="Arial" w:hAnsi="Arial"/>
            </w:rPr>
            <w:t xml:space="preserve"> expedieras till</w:t>
          </w:r>
        </w:p>
        <w:p w:rsidR="00DA02CB" w:rsidRPr="00FE0659" w:rsidRDefault="00890AFD" w:rsidP="00E511EC">
          <w:pPr>
            <w:pStyle w:val="Vadstenabrdtext"/>
          </w:pPr>
          <w:r w:rsidRPr="00FE0659">
            <w:t>Budgetberedningen</w:t>
          </w:r>
        </w:p>
        <w:p w:rsidR="007408EC" w:rsidRPr="00FE0659" w:rsidRDefault="00890AFD" w:rsidP="00E511EC">
          <w:pPr>
            <w:pStyle w:val="Vadstenabrdtext"/>
          </w:pPr>
          <w:r w:rsidRPr="00FE0659">
            <w:t>Ekonomichef</w:t>
          </w:r>
        </w:p>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96</w:t>
          </w:r>
        </w:p>
        <w:p w:rsidR="00894F2F" w:rsidRDefault="00890AFD" w:rsidP="00894F2F">
          <w:pPr>
            <w:pStyle w:val="Rubrik5"/>
            <w:rPr>
              <w:rStyle w:val="Rubrik5Char"/>
            </w:rPr>
          </w:pPr>
          <w:r w:rsidRPr="00894F2F">
            <w:rPr>
              <w:rStyle w:val="Rubrik5Char"/>
            </w:rPr>
            <w:t>Upphävande av riktlinje för enstaka avgifter inom Vadstena kommuns förskola, grundskola och fritidshem samt på Vadstenagymnasiet</w:t>
          </w:r>
        </w:p>
        <w:p w:rsidR="0076669B" w:rsidRPr="00061EF5" w:rsidRDefault="00890AFD" w:rsidP="00061EF5">
          <w:pPr>
            <w:rPr>
              <w:lang w:eastAsia="sv-SE"/>
            </w:rPr>
          </w:pPr>
          <w:r>
            <w:rPr>
              <w:lang w:eastAsia="sv-SE"/>
            </w:rPr>
            <w:t xml:space="preserve">Vår beteckning: </w:t>
          </w:r>
          <w:r w:rsidR="00FE0659">
            <w:t>KUN/2018:261</w:t>
          </w:r>
        </w:p>
        <w:p w:rsidR="00AD1C98" w:rsidRDefault="00AD1C98" w:rsidP="007E1971">
          <w:pPr>
            <w:pStyle w:val="Vadstena-rubrik2"/>
            <w:rPr>
              <w:rFonts w:ascii="Arial" w:hAnsi="Arial" w:hint="default"/>
            </w:rPr>
          </w:pPr>
        </w:p>
        <w:p w:rsidR="006F7964" w:rsidRPr="00335008" w:rsidRDefault="00890AFD" w:rsidP="006F7964">
          <w:pPr>
            <w:pStyle w:val="Vadstena-rubrik2"/>
            <w:rPr>
              <w:rFonts w:ascii="Arial" w:hAnsi="Arial" w:hint="default"/>
            </w:rPr>
          </w:pPr>
          <w:r>
            <w:rPr>
              <w:rFonts w:ascii="Arial" w:hAnsi="Arial" w:hint="default"/>
            </w:rPr>
            <w:t>Kultur- och utbildningsnämndens</w:t>
          </w:r>
          <w:r w:rsidR="00B34FB7" w:rsidRPr="00335008">
            <w:rPr>
              <w:rFonts w:ascii="Arial" w:hAnsi="Arial"/>
            </w:rPr>
            <w:t xml:space="preserve"> beslut </w:t>
          </w:r>
        </w:p>
        <w:p w:rsidR="006F7964" w:rsidRPr="00FE0659" w:rsidRDefault="006F7964" w:rsidP="00E511EC">
          <w:pPr>
            <w:pStyle w:val="Vadstenabrdtext"/>
          </w:pPr>
        </w:p>
        <w:p w:rsidR="006F7964" w:rsidRPr="00FE0659" w:rsidRDefault="00890AFD" w:rsidP="00E511EC">
          <w:pPr>
            <w:pStyle w:val="Vadstenabrdtext"/>
            <w:numPr>
              <w:ilvl w:val="0"/>
              <w:numId w:val="6"/>
            </w:numPr>
          </w:pPr>
          <w:r w:rsidRPr="00FE0659">
            <w:t>Riktlinje för enstaka avgifter inom Vadstena kommuns förskola, grundskola och fritidshem sa</w:t>
          </w:r>
          <w:r w:rsidR="000D072A">
            <w:t>mt på Vadstenagymnasiet, antagen</w:t>
          </w:r>
          <w:r w:rsidRPr="00FE0659">
            <w:t xml:space="preserve"> av kultur- och utbildningsnämnden den 13 oktober 2015, § 130 upphävs från och med 1 oktober 2019.</w:t>
          </w:r>
        </w:p>
        <w:p w:rsidR="006F7964" w:rsidRPr="00FE0659" w:rsidRDefault="00890AFD" w:rsidP="00E511EC">
          <w:pPr>
            <w:pStyle w:val="Vadstenabrdtext"/>
            <w:numPr>
              <w:ilvl w:val="0"/>
              <w:numId w:val="6"/>
            </w:numPr>
          </w:pPr>
          <w:r w:rsidRPr="00FE0659">
            <w:t>Några enstaka avgifter ska inte förekomma inom förskola, förskoleklass, grundskola, grundsärskola och fritidshem från och med 1 oktober 2019.</w:t>
          </w:r>
        </w:p>
        <w:p w:rsidR="006F7964" w:rsidRPr="00FE0659" w:rsidRDefault="00890AFD" w:rsidP="006F7964">
          <w:pPr>
            <w:numPr>
              <w:ilvl w:val="0"/>
              <w:numId w:val="6"/>
            </w:numPr>
            <w:autoSpaceDE w:val="0"/>
            <w:autoSpaceDN w:val="0"/>
            <w:adjustRightInd w:val="0"/>
            <w:spacing w:line="240" w:lineRule="auto"/>
            <w:rPr>
              <w:rFonts w:cs="Garamond"/>
              <w:color w:val="000000"/>
            </w:rPr>
          </w:pPr>
          <w:r w:rsidRPr="00FE0659">
            <w:rPr>
              <w:rFonts w:cs="Garamond"/>
              <w:color w:val="000000"/>
            </w:rPr>
            <w:t>Avgift för särskild prövning för betyg i grundskola och gymnasieskola ska</w:t>
          </w:r>
          <w:r w:rsidR="004057CE" w:rsidRPr="00FE0659">
            <w:rPr>
              <w:rFonts w:cs="Garamond"/>
              <w:color w:val="000000"/>
            </w:rPr>
            <w:t xml:space="preserve"> tas ut med 200 kronor per tillfälle</w:t>
          </w:r>
          <w:r w:rsidRPr="00FE0659">
            <w:rPr>
              <w:rFonts w:cs="Garamond"/>
              <w:color w:val="000000"/>
            </w:rPr>
            <w:t>. Avgiften förs in i ”Taxa inom kultur- och utbildningsnämndens verksamhetsområde” från och med 1 oktober 2019.</w:t>
          </w:r>
        </w:p>
        <w:p w:rsidR="006F7964" w:rsidRPr="00FE0659" w:rsidRDefault="006F7964" w:rsidP="00E511EC">
          <w:pPr>
            <w:pStyle w:val="Vadstenabrdtext"/>
          </w:pPr>
        </w:p>
        <w:p w:rsidR="006F7964" w:rsidRPr="00FE0659" w:rsidRDefault="006F7964" w:rsidP="00E511EC">
          <w:pPr>
            <w:pStyle w:val="Vadstenabrdtext"/>
          </w:pPr>
        </w:p>
        <w:p w:rsidR="006F7964" w:rsidRDefault="00890AFD" w:rsidP="006F7964">
          <w:pPr>
            <w:pStyle w:val="Vadstena-rubrik2"/>
            <w:rPr>
              <w:rFonts w:hint="default"/>
            </w:rPr>
          </w:pPr>
          <w:r w:rsidRPr="00335008">
            <w:rPr>
              <w:rFonts w:ascii="Arial" w:hAnsi="Arial"/>
            </w:rPr>
            <w:t>Sammanfattning</w:t>
          </w:r>
        </w:p>
        <w:p w:rsidR="006F7964" w:rsidRPr="00FE0659" w:rsidRDefault="00890AFD" w:rsidP="00E511EC">
          <w:pPr>
            <w:pStyle w:val="Vadstenabrdtext"/>
            <w:rPr>
              <w:i/>
            </w:rPr>
          </w:pPr>
          <w:r w:rsidRPr="00FE0659">
            <w:t xml:space="preserve">Enligt skollagen, 2010:800, ska utbildningen vara avgiftsfri. Ibland får dock inom förskoleklass, grund- eller gymnasieskola tas ut </w:t>
          </w:r>
          <w:r w:rsidRPr="00FE0659">
            <w:rPr>
              <w:i/>
            </w:rPr>
            <w:t>enstaka avgifter</w:t>
          </w:r>
          <w:r w:rsidRPr="00FE0659">
            <w:t xml:space="preserve">, men det får då bara medföra obetydliga kostnader för eleverna. Någon motsvarande skrivning finns inte för förskola och fritidshem. </w:t>
          </w:r>
        </w:p>
        <w:p w:rsidR="006F7964" w:rsidRPr="00FE0659" w:rsidRDefault="006F7964" w:rsidP="00E511EC">
          <w:pPr>
            <w:pStyle w:val="Vadstenabrdtext"/>
          </w:pPr>
        </w:p>
        <w:p w:rsidR="006F7964" w:rsidRPr="00FE0659" w:rsidRDefault="00890AFD" w:rsidP="00E511EC">
          <w:pPr>
            <w:pStyle w:val="Vadstenabrdtext"/>
          </w:pPr>
          <w:r w:rsidRPr="00FE0659">
            <w:t xml:space="preserve">Några nationella riktlinjer finns inte för vad som kan benämnas som obetydlig kostnad. Det är med andra ord nödvändigt med ett kommunalt ställningstagande. Kultur- och utbildningsnämnden har möjlighet att fastställa ett belopp för vad som kan tolkas som en obetydlig kostnad eller besluta om att inga avgifter ska tas ut. Samma regler bör gälla inom alla skolformer. </w:t>
          </w:r>
        </w:p>
        <w:p w:rsidR="006F7964" w:rsidRPr="00FE0659" w:rsidRDefault="006F7964" w:rsidP="00E511EC">
          <w:pPr>
            <w:pStyle w:val="Vadstenabrdtext"/>
          </w:pPr>
        </w:p>
        <w:p w:rsidR="00A369EB" w:rsidRDefault="00890AFD" w:rsidP="00A369EB">
          <w:pPr>
            <w:autoSpaceDE w:val="0"/>
            <w:autoSpaceDN w:val="0"/>
            <w:adjustRightInd w:val="0"/>
            <w:rPr>
              <w:rFonts w:cs="Garamond"/>
              <w:color w:val="000000"/>
            </w:rPr>
          </w:pPr>
          <w:r w:rsidRPr="00FE0659">
            <w:rPr>
              <w:rFonts w:cs="Garamond"/>
              <w:color w:val="000000"/>
            </w:rPr>
            <w:t>Det är även möjligt att ta ut en avgift i samband med särskild prövning för betyg i grundskola och gymnasieskola. Enligt nu gällande riktlinje är avgiften 200 kronor per betyg.</w:t>
          </w:r>
        </w:p>
        <w:p w:rsidR="001C14FB" w:rsidRDefault="001C14FB" w:rsidP="00A369EB">
          <w:pPr>
            <w:autoSpaceDE w:val="0"/>
            <w:autoSpaceDN w:val="0"/>
            <w:adjustRightInd w:val="0"/>
            <w:rPr>
              <w:rFonts w:cs="Garamond"/>
              <w:color w:val="000000"/>
            </w:rPr>
          </w:pPr>
        </w:p>
        <w:p w:rsidR="001C14FB" w:rsidRDefault="001C14FB" w:rsidP="001C14FB">
          <w:pPr>
            <w:pStyle w:val="Vadstenabrdtext"/>
          </w:pPr>
          <w:r w:rsidRPr="0074695E">
            <w:t>Kultur- och utbildningsförvaltningen</w:t>
          </w:r>
          <w:r>
            <w:t>s förslag till beslut:</w:t>
          </w:r>
        </w:p>
        <w:p w:rsidR="001C14FB" w:rsidRDefault="001C14FB" w:rsidP="00A369EB">
          <w:pPr>
            <w:autoSpaceDE w:val="0"/>
            <w:autoSpaceDN w:val="0"/>
            <w:adjustRightInd w:val="0"/>
            <w:rPr>
              <w:rFonts w:cs="Garamond"/>
              <w:color w:val="000000"/>
            </w:rPr>
          </w:pPr>
        </w:p>
        <w:p w:rsidR="001C14FB" w:rsidRPr="00FE0659" w:rsidRDefault="001C14FB" w:rsidP="001C14FB">
          <w:pPr>
            <w:pStyle w:val="Vadstenabrdtext"/>
            <w:numPr>
              <w:ilvl w:val="0"/>
              <w:numId w:val="20"/>
            </w:numPr>
          </w:pPr>
          <w:r w:rsidRPr="00FE0659">
            <w:t>Riktlinje för enstaka avgifter inom Vadstena kommuns förskola, grundskola och fritidshem sa</w:t>
          </w:r>
          <w:r>
            <w:t>mt på Vadstenagymnasiet, antagen</w:t>
          </w:r>
          <w:r w:rsidRPr="00FE0659">
            <w:t xml:space="preserve"> av kultur- och utbildningsnämnden den 13 oktober 2015, § 130 upphävs från och med 1 oktober 2019.</w:t>
          </w:r>
        </w:p>
        <w:p w:rsidR="001C14FB" w:rsidRPr="00FE0659" w:rsidRDefault="001C14FB" w:rsidP="001C14FB">
          <w:pPr>
            <w:pStyle w:val="Vadstenabrdtext"/>
            <w:numPr>
              <w:ilvl w:val="0"/>
              <w:numId w:val="20"/>
            </w:numPr>
          </w:pPr>
          <w:r w:rsidRPr="00FE0659">
            <w:t>Några enstaka avgifter ska inte förekomma inom förskola, förskoleklass, grundskola, grundsärskola och fritidshem från och med 1 oktober 2019.</w:t>
          </w:r>
        </w:p>
        <w:p w:rsidR="001C14FB" w:rsidRPr="00FE0659" w:rsidRDefault="001C14FB" w:rsidP="001C14FB">
          <w:pPr>
            <w:numPr>
              <w:ilvl w:val="0"/>
              <w:numId w:val="20"/>
            </w:numPr>
            <w:autoSpaceDE w:val="0"/>
            <w:autoSpaceDN w:val="0"/>
            <w:adjustRightInd w:val="0"/>
            <w:spacing w:line="240" w:lineRule="auto"/>
            <w:rPr>
              <w:rFonts w:cs="Garamond"/>
              <w:color w:val="000000"/>
            </w:rPr>
          </w:pPr>
          <w:r w:rsidRPr="00FE0659">
            <w:rPr>
              <w:rFonts w:cs="Garamond"/>
              <w:color w:val="000000"/>
            </w:rPr>
            <w:t>Avgift för särskild prövning för betyg i grundskola och gymnasieskola ska tas</w:t>
          </w:r>
          <w:r>
            <w:rPr>
              <w:rFonts w:cs="Garamond"/>
              <w:color w:val="000000"/>
            </w:rPr>
            <w:t xml:space="preserve"> ut med 200 kronor per betyg</w:t>
          </w:r>
          <w:r w:rsidRPr="00FE0659">
            <w:rPr>
              <w:rFonts w:cs="Garamond"/>
              <w:color w:val="000000"/>
            </w:rPr>
            <w:t>. Avgiften förs in i ”Taxa inom kultur- och utbildningsnämndens verksamhetsområde” från och med 1 oktober 2019.</w:t>
          </w:r>
        </w:p>
        <w:p w:rsidR="00A95010" w:rsidRPr="00FE0659" w:rsidRDefault="00A95010" w:rsidP="00A369EB">
          <w:pPr>
            <w:autoSpaceDE w:val="0"/>
            <w:autoSpaceDN w:val="0"/>
            <w:adjustRightInd w:val="0"/>
            <w:rPr>
              <w:rFonts w:cs="Garamond"/>
              <w:color w:val="000000"/>
            </w:rPr>
          </w:pPr>
        </w:p>
        <w:p w:rsidR="00A369EB" w:rsidRDefault="00890AFD" w:rsidP="00A369EB">
          <w:pPr>
            <w:pStyle w:val="Vadstena-rubrik2"/>
            <w:rPr>
              <w:rFonts w:ascii="Arial" w:hAnsi="Arial" w:hint="default"/>
            </w:rPr>
          </w:pPr>
          <w:r>
            <w:rPr>
              <w:rFonts w:ascii="Arial" w:hAnsi="Arial" w:hint="default"/>
            </w:rPr>
            <w:t>Yrkande</w:t>
          </w:r>
        </w:p>
        <w:p w:rsidR="001C14FB" w:rsidRDefault="001C14FB" w:rsidP="00A369EB">
          <w:pPr>
            <w:autoSpaceDE w:val="0"/>
            <w:autoSpaceDN w:val="0"/>
            <w:adjustRightInd w:val="0"/>
            <w:rPr>
              <w:rFonts w:cs="Garamond"/>
              <w:color w:val="000000"/>
            </w:rPr>
          </w:pPr>
          <w:r>
            <w:rPr>
              <w:rFonts w:cs="Garamond"/>
              <w:color w:val="000000"/>
            </w:rPr>
            <w:t>Göran Fältgren (S):</w:t>
          </w:r>
        </w:p>
        <w:p w:rsidR="001C14FB" w:rsidRPr="00FE0659" w:rsidRDefault="001C14FB" w:rsidP="001C14FB">
          <w:pPr>
            <w:pStyle w:val="Vadstenabrdtext"/>
            <w:numPr>
              <w:ilvl w:val="0"/>
              <w:numId w:val="21"/>
            </w:numPr>
          </w:pPr>
          <w:r w:rsidRPr="00FE0659">
            <w:t>Riktlinje för enstaka avgifter inom Vadstena kommuns förskola, grundskola och fritidshem sa</w:t>
          </w:r>
          <w:r>
            <w:t>mt på Vadstenagymnasiet, antagen</w:t>
          </w:r>
          <w:r w:rsidRPr="00FE0659">
            <w:t xml:space="preserve"> av kultur- och utbildningsnämnden den 13 oktober 2015, § 130 upphävs från och med 1 oktober 2019.</w:t>
          </w:r>
        </w:p>
        <w:p w:rsidR="001C14FB" w:rsidRPr="00FE0659" w:rsidRDefault="001C14FB" w:rsidP="001C14FB">
          <w:pPr>
            <w:pStyle w:val="Vadstenabrdtext"/>
            <w:numPr>
              <w:ilvl w:val="0"/>
              <w:numId w:val="21"/>
            </w:numPr>
          </w:pPr>
          <w:r w:rsidRPr="00FE0659">
            <w:t>Några enstaka avgifter ska inte förekomma inom förskola, förskoleklass, grundskola, grundsärskola och fritidshem från och med 1 oktober 2019.</w:t>
          </w:r>
        </w:p>
        <w:p w:rsidR="001C14FB" w:rsidRPr="00FE0659" w:rsidRDefault="001C14FB" w:rsidP="001C14FB">
          <w:pPr>
            <w:numPr>
              <w:ilvl w:val="0"/>
              <w:numId w:val="21"/>
            </w:numPr>
            <w:autoSpaceDE w:val="0"/>
            <w:autoSpaceDN w:val="0"/>
            <w:adjustRightInd w:val="0"/>
            <w:spacing w:line="240" w:lineRule="auto"/>
            <w:rPr>
              <w:rFonts w:cs="Garamond"/>
              <w:color w:val="000000"/>
            </w:rPr>
          </w:pPr>
          <w:r w:rsidRPr="00FE0659">
            <w:rPr>
              <w:rFonts w:cs="Garamond"/>
              <w:color w:val="000000"/>
            </w:rPr>
            <w:t>Avgift för särskild prövning för betyg i grundskola och gymnasieskola ska tas</w:t>
          </w:r>
          <w:r>
            <w:rPr>
              <w:rFonts w:cs="Garamond"/>
              <w:color w:val="000000"/>
            </w:rPr>
            <w:t xml:space="preserve"> ut med 200 kronor per betyg</w:t>
          </w:r>
          <w:r w:rsidRPr="00FE0659">
            <w:rPr>
              <w:rFonts w:cs="Garamond"/>
              <w:color w:val="000000"/>
            </w:rPr>
            <w:t>. Avgiften förs in i ”Taxa inom kultur- och utbildningsnämndens verksamhetsområde” från och med 1 oktober 2019.</w:t>
          </w:r>
        </w:p>
        <w:p w:rsidR="001C14FB" w:rsidRDefault="001C14FB" w:rsidP="00A369EB">
          <w:pPr>
            <w:autoSpaceDE w:val="0"/>
            <w:autoSpaceDN w:val="0"/>
            <w:adjustRightInd w:val="0"/>
            <w:rPr>
              <w:rFonts w:cs="Garamond"/>
              <w:color w:val="000000"/>
            </w:rPr>
          </w:pPr>
        </w:p>
        <w:p w:rsidR="00A369EB" w:rsidRDefault="00890AFD" w:rsidP="00A369EB">
          <w:pPr>
            <w:autoSpaceDE w:val="0"/>
            <w:autoSpaceDN w:val="0"/>
            <w:adjustRightInd w:val="0"/>
            <w:rPr>
              <w:rFonts w:cs="Garamond"/>
              <w:color w:val="000000"/>
            </w:rPr>
          </w:pPr>
          <w:r w:rsidRPr="00FE0659">
            <w:rPr>
              <w:rFonts w:cs="Garamond"/>
              <w:color w:val="000000"/>
            </w:rPr>
            <w:t>Annika Bodelius (MP):</w:t>
          </w:r>
          <w:r w:rsidR="001C14FB">
            <w:rPr>
              <w:rFonts w:cs="Garamond"/>
              <w:color w:val="000000"/>
            </w:rPr>
            <w:t xml:space="preserve"> Ändringsyrkande</w:t>
          </w:r>
          <w:r w:rsidR="00AB4FE2">
            <w:rPr>
              <w:rFonts w:cs="Garamond"/>
              <w:color w:val="000000"/>
            </w:rPr>
            <w:t xml:space="preserve"> avseende</w:t>
          </w:r>
          <w:r w:rsidR="00AB4FE2">
            <w:t xml:space="preserve"> punkt 3</w:t>
          </w:r>
          <w:r w:rsidR="00AB4FE2">
            <w:t>:</w:t>
          </w:r>
        </w:p>
        <w:p w:rsidR="00A369EB" w:rsidRPr="00FE0659" w:rsidRDefault="00890AFD" w:rsidP="00AB4FE2">
          <w:pPr>
            <w:numPr>
              <w:ilvl w:val="0"/>
              <w:numId w:val="22"/>
            </w:numPr>
            <w:autoSpaceDE w:val="0"/>
            <w:autoSpaceDN w:val="0"/>
            <w:adjustRightInd w:val="0"/>
            <w:spacing w:line="240" w:lineRule="auto"/>
            <w:rPr>
              <w:rFonts w:cs="Garamond"/>
              <w:color w:val="000000"/>
            </w:rPr>
          </w:pPr>
          <w:r w:rsidRPr="00FE0659">
            <w:rPr>
              <w:rFonts w:cs="Garamond"/>
              <w:color w:val="000000"/>
            </w:rPr>
            <w:t>Avgift för särskild prövning för betyg i grundskola och gymnasieskola ska tas ut med 200 kronor per tillfälle. Avgiften förs in i ”Taxa inom kultur- och utbildningsnämndens verksamhetsområde” från och med 1 oktober 2019.</w:t>
          </w:r>
        </w:p>
        <w:p w:rsidR="00A369EB" w:rsidRPr="00A369EB" w:rsidRDefault="00A369EB" w:rsidP="00A369EB">
          <w:pPr>
            <w:autoSpaceDE w:val="0"/>
            <w:autoSpaceDN w:val="0"/>
            <w:adjustRightInd w:val="0"/>
            <w:spacing w:line="240" w:lineRule="auto"/>
            <w:ind w:left="720"/>
            <w:rPr>
              <w:rFonts w:cs="Garamond"/>
              <w:color w:val="000000"/>
            </w:rPr>
          </w:pPr>
        </w:p>
        <w:p w:rsidR="00A369EB" w:rsidRPr="00A369EB" w:rsidRDefault="00890AFD" w:rsidP="00A369EB">
          <w:pPr>
            <w:pStyle w:val="Vadstena-rubrik2"/>
            <w:rPr>
              <w:rFonts w:ascii="Arial" w:hAnsi="Arial" w:hint="default"/>
            </w:rPr>
          </w:pPr>
          <w:r w:rsidRPr="00A369EB">
            <w:rPr>
              <w:rFonts w:ascii="Arial" w:hAnsi="Arial"/>
            </w:rPr>
            <w:t>Propositionsordning</w:t>
          </w:r>
        </w:p>
        <w:p w:rsidR="00A369EB" w:rsidRDefault="00890AFD" w:rsidP="00A369EB">
          <w:pPr>
            <w:pStyle w:val="R4"/>
            <w:rPr>
              <w:rFonts w:cs="Times New Roman"/>
              <w:b w:val="0"/>
              <w:bCs w:val="0"/>
              <w:kern w:val="0"/>
              <w:sz w:val="22"/>
              <w:szCs w:val="22"/>
            </w:rPr>
          </w:pPr>
          <w:r w:rsidRPr="00D3251E">
            <w:rPr>
              <w:rFonts w:cs="Times New Roman"/>
              <w:b w:val="0"/>
              <w:bCs w:val="0"/>
              <w:kern w:val="0"/>
              <w:sz w:val="22"/>
              <w:szCs w:val="22"/>
            </w:rPr>
            <w:t>Ordföranden</w:t>
          </w:r>
          <w:r w:rsidR="00AB4FE2">
            <w:rPr>
              <w:rFonts w:cs="Times New Roman"/>
              <w:b w:val="0"/>
              <w:bCs w:val="0"/>
              <w:kern w:val="0"/>
              <w:sz w:val="22"/>
              <w:szCs w:val="22"/>
            </w:rPr>
            <w:t xml:space="preserve"> ställer proposition på yrkandena</w:t>
          </w:r>
          <w:r w:rsidRPr="00D3251E">
            <w:rPr>
              <w:rFonts w:cs="Times New Roman"/>
              <w:b w:val="0"/>
              <w:bCs w:val="0"/>
              <w:kern w:val="0"/>
              <w:sz w:val="22"/>
              <w:szCs w:val="22"/>
            </w:rPr>
            <w:t xml:space="preserve"> och finner att kultur- och utbildnings</w:t>
          </w:r>
          <w:r w:rsidR="00AB4FE2">
            <w:rPr>
              <w:rFonts w:cs="Times New Roman"/>
              <w:b w:val="0"/>
              <w:bCs w:val="0"/>
              <w:kern w:val="0"/>
              <w:sz w:val="22"/>
              <w:szCs w:val="22"/>
            </w:rPr>
            <w:t>nämnden beslutat enligt Göran Fältgrens (S) yrkande avseende punkt 1 och 2 samt enligt Annika Bodelius (MP) yrkande avseende punkt 3.</w:t>
          </w:r>
        </w:p>
        <w:p w:rsidR="00A369EB" w:rsidRPr="00A369EB" w:rsidRDefault="00A369EB" w:rsidP="00A369EB">
          <w:pPr>
            <w:pStyle w:val="R4"/>
            <w:rPr>
              <w:rFonts w:cs="Times New Roman"/>
              <w:b w:val="0"/>
              <w:bCs w:val="0"/>
              <w:kern w:val="0"/>
              <w:sz w:val="22"/>
              <w:szCs w:val="22"/>
            </w:rPr>
          </w:pPr>
        </w:p>
        <w:p w:rsidR="006F7964" w:rsidRDefault="00890AFD" w:rsidP="006F7964">
          <w:pPr>
            <w:pStyle w:val="Vadstena-rubrik2"/>
            <w:rPr>
              <w:rFonts w:hint="default"/>
            </w:rPr>
          </w:pPr>
          <w:r w:rsidRPr="00335008">
            <w:rPr>
              <w:rFonts w:ascii="Arial" w:hAnsi="Arial"/>
            </w:rPr>
            <w:t>Beslutsunderlag</w:t>
          </w:r>
        </w:p>
        <w:p w:rsidR="006F7964" w:rsidRPr="00FE0659" w:rsidRDefault="00890AFD" w:rsidP="00E511EC">
          <w:pPr>
            <w:pStyle w:val="Vadstenabrdtext"/>
          </w:pPr>
          <w:r w:rsidRPr="00FE0659">
            <w:t>Tjänsteskrivelse till kultur- och utbildningsnämnden daterad den 9 september 2019</w:t>
          </w:r>
        </w:p>
        <w:p w:rsidR="006F7964" w:rsidRPr="00FE0659" w:rsidRDefault="00890AFD" w:rsidP="00E511EC">
          <w:pPr>
            <w:pStyle w:val="Vadstenabrdtext"/>
          </w:pPr>
          <w:r w:rsidRPr="00FE0659">
            <w:t>Nu gällande riktlinjer för enstaka avgifter inom förskola, grundskola och fritidshem samt på Vadstenagymnasiet, beteckning: XBOU/2015:111</w:t>
          </w:r>
        </w:p>
        <w:p w:rsidR="006F7964" w:rsidRPr="00FE0659" w:rsidRDefault="006F7964" w:rsidP="00E511EC">
          <w:pPr>
            <w:pStyle w:val="Vadstenabrdtext"/>
          </w:pPr>
        </w:p>
        <w:p w:rsidR="006F7964" w:rsidRPr="00C770D3" w:rsidRDefault="00890AFD" w:rsidP="006F7964">
          <w:pPr>
            <w:pStyle w:val="Vadstena-rubrik2"/>
            <w:rPr>
              <w:rFonts w:ascii="Arial" w:hAnsi="Arial" w:hint="default"/>
            </w:rPr>
          </w:pPr>
          <w:r w:rsidRPr="00C770D3">
            <w:rPr>
              <w:rFonts w:ascii="Arial" w:hAnsi="Arial"/>
            </w:rPr>
            <w:t xml:space="preserve">Beslutet expedieras till </w:t>
          </w:r>
        </w:p>
        <w:p w:rsidR="00666818" w:rsidRDefault="00890AFD" w:rsidP="00E511EC">
          <w:pPr>
            <w:pStyle w:val="Vadstenabrdtext"/>
          </w:pPr>
          <w:r w:rsidRPr="00FE0659">
            <w:t>Rektorer</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97</w:t>
          </w:r>
        </w:p>
        <w:p w:rsidR="00894F2F" w:rsidRDefault="00890AFD" w:rsidP="00894F2F">
          <w:pPr>
            <w:pStyle w:val="Rubrik5"/>
            <w:rPr>
              <w:rStyle w:val="Rubrik5Char"/>
            </w:rPr>
          </w:pPr>
          <w:r w:rsidRPr="00894F2F">
            <w:rPr>
              <w:rStyle w:val="Rubrik5Char"/>
            </w:rPr>
            <w:t>Upphävande av plan för överlämnande av barn/elever mellan olika stadier i Vadstena kommun</w:t>
          </w:r>
        </w:p>
        <w:p w:rsidR="00061EF5" w:rsidRDefault="00890AFD" w:rsidP="00061EF5">
          <w:pPr>
            <w:rPr>
              <w:lang w:eastAsia="sv-SE"/>
            </w:rPr>
          </w:pPr>
          <w:r>
            <w:rPr>
              <w:lang w:eastAsia="sv-SE"/>
            </w:rPr>
            <w:t xml:space="preserve">Vår beteckning: </w:t>
          </w:r>
          <w:r w:rsidR="00FE0659">
            <w:t>KUN/2018:239</w:t>
          </w:r>
        </w:p>
        <w:p w:rsidR="0076669B" w:rsidRPr="00061EF5" w:rsidRDefault="0076669B" w:rsidP="00061EF5">
          <w:pPr>
            <w:rPr>
              <w:lang w:eastAsia="sv-SE"/>
            </w:rPr>
          </w:pPr>
        </w:p>
        <w:p w:rsidR="00E1048F" w:rsidRDefault="00890AFD" w:rsidP="00E1048F">
          <w:pPr>
            <w:pStyle w:val="Vadstena-rubrik2"/>
            <w:rPr>
              <w:rFonts w:ascii="Arial" w:hAnsi="Arial" w:hint="default"/>
            </w:rPr>
          </w:pPr>
          <w:r>
            <w:rPr>
              <w:rFonts w:ascii="Arial" w:hAnsi="Arial" w:hint="default"/>
            </w:rPr>
            <w:t>Kultur- och utbildningsnämndens</w:t>
          </w:r>
          <w:r w:rsidR="00157CCD">
            <w:rPr>
              <w:rFonts w:ascii="Arial" w:hAnsi="Arial"/>
            </w:rPr>
            <w:t xml:space="preserve"> beslut </w:t>
          </w:r>
        </w:p>
        <w:p w:rsidR="00E1048F" w:rsidRDefault="00E1048F" w:rsidP="00E511EC">
          <w:pPr>
            <w:pStyle w:val="Vadstenabrdtext"/>
          </w:pPr>
        </w:p>
        <w:p w:rsidR="00E1048F" w:rsidRDefault="00890AFD" w:rsidP="00E511EC">
          <w:pPr>
            <w:pStyle w:val="Vadstenabrdtext"/>
            <w:numPr>
              <w:ilvl w:val="0"/>
              <w:numId w:val="8"/>
            </w:numPr>
          </w:pPr>
          <w:r>
            <w:t>Plan för överlämnande av barn/elever mellan olika st</w:t>
          </w:r>
          <w:r w:rsidR="000E1AF8">
            <w:t>adier i Vadstena kommun, antagen</w:t>
          </w:r>
          <w:r>
            <w:t xml:space="preserve"> av barn- och utbildningsnämnden den 11 februari 2014, § 14 upphävs.</w:t>
          </w:r>
        </w:p>
        <w:p w:rsidR="00E1048F" w:rsidRDefault="00E1048F" w:rsidP="00E511EC">
          <w:pPr>
            <w:pStyle w:val="Vadstenabrdtext"/>
          </w:pPr>
        </w:p>
        <w:p w:rsidR="00E1048F" w:rsidRDefault="00E1048F" w:rsidP="00E511EC">
          <w:pPr>
            <w:pStyle w:val="Vadstenabrdtext"/>
          </w:pPr>
        </w:p>
        <w:p w:rsidR="00E1048F" w:rsidRDefault="00890AFD" w:rsidP="00E1048F">
          <w:pPr>
            <w:pStyle w:val="Vadstena-rubrik2"/>
            <w:rPr>
              <w:rFonts w:hint="default"/>
            </w:rPr>
          </w:pPr>
          <w:r>
            <w:rPr>
              <w:rFonts w:ascii="Arial" w:hAnsi="Arial"/>
            </w:rPr>
            <w:t>Sammanfattning</w:t>
          </w:r>
        </w:p>
        <w:p w:rsidR="00E1048F" w:rsidRDefault="00890AFD" w:rsidP="00E511EC">
          <w:pPr>
            <w:pStyle w:val="Vadstenabrdtext"/>
          </w:pPr>
          <w:r>
            <w:t>En plan har tidigare tagits fram i kommunen för att hantera övergången från olika stadier. Planen fastställdes 2013 av barn- och utbildningsnämnden.</w:t>
          </w:r>
        </w:p>
        <w:p w:rsidR="00E1048F" w:rsidRDefault="00890AFD" w:rsidP="00E511EC">
          <w:pPr>
            <w:pStyle w:val="Vadstenabrdtext"/>
          </w:pPr>
          <w:r>
            <w:t xml:space="preserve"> </w:t>
          </w:r>
        </w:p>
        <w:p w:rsidR="00E1048F" w:rsidRDefault="00890AFD" w:rsidP="00E511EC">
          <w:pPr>
            <w:pStyle w:val="Vadstenabrdtext"/>
          </w:pPr>
          <w:r>
            <w:t>Då överlämnandet av uppgifter för att underlätta övergången mellan olika skolformer och skolenheter numera är ett lagkrav (skollagen 3 kap. 12 j §) är det ett givet uppdrag till skolledningen att inom verksamheten hantera dessa övergångar. Lagkravet gäller inte övergången mellan förskola och förskoleklass, men sådana rutiner har sedan flera år utarbetats och utvecklats inom kommunen. Detta gäller både för övergången från kommunala och enskilda förskolor in i förskoleklassen.</w:t>
          </w:r>
        </w:p>
        <w:p w:rsidR="00E1048F" w:rsidRDefault="00E1048F" w:rsidP="00E511EC">
          <w:pPr>
            <w:pStyle w:val="Vadstenabrdtext"/>
          </w:pPr>
        </w:p>
        <w:p w:rsidR="00E1048F" w:rsidRDefault="00890AFD" w:rsidP="00E511EC">
          <w:pPr>
            <w:pStyle w:val="Vadstenabrdtext"/>
          </w:pPr>
          <w:r>
            <w:t xml:space="preserve">Något lokalt politiskt beslut behövs inte i denna fråga varför tidigare plan bör upphävas. </w:t>
          </w:r>
        </w:p>
        <w:p w:rsidR="00E1048F" w:rsidRDefault="00E1048F" w:rsidP="00E511EC">
          <w:pPr>
            <w:pStyle w:val="Vadstenabrdtext"/>
          </w:pPr>
        </w:p>
        <w:p w:rsidR="00E1048F" w:rsidRDefault="00890AFD" w:rsidP="00E1048F">
          <w:pPr>
            <w:pStyle w:val="Vadstena-rubrik2"/>
            <w:rPr>
              <w:rFonts w:hint="default"/>
            </w:rPr>
          </w:pPr>
          <w:r>
            <w:rPr>
              <w:rFonts w:ascii="Arial" w:hAnsi="Arial"/>
            </w:rPr>
            <w:t>Beslutsunderlag</w:t>
          </w:r>
        </w:p>
        <w:p w:rsidR="00E1048F" w:rsidRDefault="00890AFD" w:rsidP="00E511EC">
          <w:pPr>
            <w:pStyle w:val="Vadstenabrdtext"/>
          </w:pPr>
          <w:r>
            <w:t>Tjänsteskrivelse till kultur- och utbildningsnämnden daterad 9 september 2019</w:t>
          </w:r>
        </w:p>
        <w:p w:rsidR="00E1048F" w:rsidRDefault="00890AFD" w:rsidP="00E511EC">
          <w:pPr>
            <w:pStyle w:val="Vadstenabrdtext"/>
          </w:pPr>
          <w:r>
            <w:t>Plan för överlämnande av barn/elever mellan olika stadier i Vadstena kommun, beteckning: XBOU/2013:196</w:t>
          </w:r>
        </w:p>
        <w:p w:rsidR="00E1048F" w:rsidRDefault="00E1048F" w:rsidP="00E511EC">
          <w:pPr>
            <w:pStyle w:val="Vadstenabrdtext"/>
          </w:pPr>
        </w:p>
        <w:p w:rsidR="00E1048F" w:rsidRDefault="00890AFD" w:rsidP="00E1048F">
          <w:pPr>
            <w:pStyle w:val="Vadstena-rubrik2"/>
            <w:rPr>
              <w:rFonts w:ascii="Arial" w:hAnsi="Arial" w:hint="default"/>
            </w:rPr>
          </w:pPr>
          <w:r>
            <w:rPr>
              <w:rFonts w:ascii="Arial" w:hAnsi="Arial"/>
            </w:rPr>
            <w:t>Beslutet expedieras till</w:t>
          </w:r>
        </w:p>
        <w:p w:rsidR="007E1971" w:rsidRPr="00995F44" w:rsidRDefault="00890AFD" w:rsidP="00E511EC">
          <w:pPr>
            <w:pStyle w:val="Vadstenabrdtext"/>
          </w:pPr>
          <w:r>
            <w:t>Rektorer</w:t>
          </w:r>
        </w:p>
        <w:p w:rsidR="007408EC" w:rsidRDefault="007408EC"/>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98</w:t>
          </w:r>
        </w:p>
        <w:p w:rsidR="00894F2F" w:rsidRDefault="00890AFD" w:rsidP="00894F2F">
          <w:pPr>
            <w:pStyle w:val="Rubrik5"/>
            <w:rPr>
              <w:rStyle w:val="Rubrik5Char"/>
            </w:rPr>
          </w:pPr>
          <w:r w:rsidRPr="00894F2F">
            <w:rPr>
              <w:rStyle w:val="Rubrik5Char"/>
            </w:rPr>
            <w:t>Arkivansvariga inom kultur- och utbildningsnämnden - revidering</w:t>
          </w:r>
        </w:p>
        <w:p w:rsidR="00061EF5" w:rsidRDefault="00890AFD" w:rsidP="00061EF5">
          <w:pPr>
            <w:rPr>
              <w:lang w:eastAsia="sv-SE"/>
            </w:rPr>
          </w:pPr>
          <w:r>
            <w:rPr>
              <w:lang w:eastAsia="sv-SE"/>
            </w:rPr>
            <w:t xml:space="preserve">Vår beteckning: </w:t>
          </w:r>
          <w:r w:rsidR="00524835" w:rsidRPr="00D25053">
            <w:t>KUN/2019:161</w:t>
          </w:r>
          <w:r w:rsidR="00524835">
            <w:rPr>
              <w:lang w:eastAsia="sv-SE"/>
            </w:rPr>
            <w:t xml:space="preserve"> - </w:t>
          </w:r>
          <w:r w:rsidR="00524835" w:rsidRPr="00D25053">
            <w:t>004</w:t>
          </w:r>
        </w:p>
        <w:p w:rsidR="0076669B" w:rsidRPr="00061EF5" w:rsidRDefault="0076669B" w:rsidP="00061EF5">
          <w:pPr>
            <w:rPr>
              <w:lang w:eastAsia="sv-SE"/>
            </w:rPr>
          </w:pPr>
        </w:p>
        <w:p w:rsidR="000A480B" w:rsidRDefault="00890AFD" w:rsidP="000A480B">
          <w:pPr>
            <w:pStyle w:val="Vadstena-rubrik2"/>
            <w:rPr>
              <w:rFonts w:ascii="Arial" w:hAnsi="Arial" w:hint="default"/>
            </w:rPr>
          </w:pPr>
          <w:r>
            <w:rPr>
              <w:rFonts w:ascii="Arial" w:hAnsi="Arial" w:hint="default"/>
            </w:rPr>
            <w:t>Kultur- och utbildningsnämndens</w:t>
          </w:r>
          <w:r w:rsidR="001E2AF1">
            <w:rPr>
              <w:rFonts w:ascii="Arial" w:hAnsi="Arial"/>
            </w:rPr>
            <w:t xml:space="preserve"> beslut </w:t>
          </w:r>
        </w:p>
        <w:p w:rsidR="000A480B" w:rsidRDefault="00890AFD" w:rsidP="00E511EC">
          <w:pPr>
            <w:pStyle w:val="Vadstenabrdtext"/>
          </w:pPr>
          <w:r>
            <w:tab/>
          </w:r>
          <w:r>
            <w:tab/>
          </w:r>
        </w:p>
        <w:p w:rsidR="000A480B" w:rsidRDefault="00890AFD" w:rsidP="00E511EC">
          <w:pPr>
            <w:pStyle w:val="Vadstenabrdtext"/>
            <w:numPr>
              <w:ilvl w:val="0"/>
              <w:numId w:val="9"/>
            </w:numPr>
          </w:pPr>
          <w:r>
            <w:t>Bildningschefen utses till arkivansvarig för nämnd, central administration, vuxenutbildning och elevhälsa.</w:t>
          </w:r>
        </w:p>
        <w:p w:rsidR="000A480B" w:rsidRDefault="00890AFD" w:rsidP="00E511EC">
          <w:pPr>
            <w:pStyle w:val="Vadstenabrdtext"/>
            <w:numPr>
              <w:ilvl w:val="0"/>
              <w:numId w:val="9"/>
            </w:numPr>
          </w:pPr>
          <w:r>
            <w:t>Kultur- och fritidschefen utses till arkivansvarig för bibliotek, kulturskola, fritidscentrum och simhall.</w:t>
          </w:r>
        </w:p>
        <w:p w:rsidR="000A480B" w:rsidRDefault="00890AFD" w:rsidP="00E511EC">
          <w:pPr>
            <w:pStyle w:val="Vadstenabrdtext"/>
            <w:numPr>
              <w:ilvl w:val="0"/>
              <w:numId w:val="9"/>
            </w:numPr>
          </w:pPr>
          <w:r>
            <w:t>Rektor för förskolan utses till arkivansvarig för förskoleverksamhet.</w:t>
          </w:r>
        </w:p>
        <w:p w:rsidR="000A480B" w:rsidRDefault="00890AFD" w:rsidP="00E511EC">
          <w:pPr>
            <w:pStyle w:val="Vadstenabrdtext"/>
            <w:numPr>
              <w:ilvl w:val="0"/>
              <w:numId w:val="9"/>
            </w:numPr>
          </w:pPr>
          <w:r>
            <w:t>Rektor för Sankt Persskolan utses till arkivansvarig för grundskola F-3 samt fritidshem.</w:t>
          </w:r>
        </w:p>
        <w:p w:rsidR="000A480B" w:rsidRDefault="00890AFD" w:rsidP="00E511EC">
          <w:pPr>
            <w:pStyle w:val="Vadstenabrdtext"/>
            <w:numPr>
              <w:ilvl w:val="0"/>
              <w:numId w:val="9"/>
            </w:numPr>
          </w:pPr>
          <w:r>
            <w:t>Rektor för Katarinaskolan utses till arkivansvarig för grundskola 4-6.</w:t>
          </w:r>
        </w:p>
        <w:p w:rsidR="000A480B" w:rsidRDefault="00890AFD" w:rsidP="00E511EC">
          <w:pPr>
            <w:pStyle w:val="Vadstenabrdtext"/>
            <w:numPr>
              <w:ilvl w:val="0"/>
              <w:numId w:val="9"/>
            </w:numPr>
          </w:pPr>
          <w:r>
            <w:t>Rektor för Petrus Magni skola utses till arkivansvarig för grundskola 7-9.</w:t>
          </w:r>
        </w:p>
        <w:p w:rsidR="000A480B" w:rsidRDefault="00890AFD" w:rsidP="00E511EC">
          <w:pPr>
            <w:pStyle w:val="Vadstenabrdtext"/>
            <w:numPr>
              <w:ilvl w:val="0"/>
              <w:numId w:val="9"/>
            </w:numPr>
          </w:pPr>
          <w:r>
            <w:t>Arbetsmarknadschef/rektor utses till arkivansvarig för arbetsmarknadsavdelning, uppdragsutbildning och introduktionsprogrammet.</w:t>
          </w:r>
        </w:p>
        <w:p w:rsidR="000A480B" w:rsidRDefault="00890AFD" w:rsidP="00E511EC">
          <w:pPr>
            <w:pStyle w:val="Vadstenabrdtext"/>
            <w:numPr>
              <w:ilvl w:val="0"/>
              <w:numId w:val="9"/>
            </w:numPr>
          </w:pPr>
          <w:r>
            <w:t>Beslutet ersätter kultur- och utbildningsnämndens beslut 5 november 2018, § 133.</w:t>
          </w:r>
        </w:p>
        <w:p w:rsidR="000A480B" w:rsidRDefault="000A480B" w:rsidP="00E511EC">
          <w:pPr>
            <w:pStyle w:val="Vadstenabrdtext"/>
          </w:pPr>
        </w:p>
        <w:p w:rsidR="000A480B" w:rsidRDefault="00890AFD" w:rsidP="00E511EC">
          <w:pPr>
            <w:pStyle w:val="Vadstenabrdtext"/>
          </w:pPr>
          <w:r>
            <w:tab/>
          </w:r>
          <w:r>
            <w:tab/>
          </w:r>
        </w:p>
        <w:p w:rsidR="000A480B" w:rsidRDefault="00890AFD" w:rsidP="000A480B">
          <w:pPr>
            <w:pStyle w:val="Vadstena-rubrik2"/>
            <w:rPr>
              <w:rFonts w:hint="default"/>
            </w:rPr>
          </w:pPr>
          <w:r>
            <w:rPr>
              <w:rFonts w:ascii="Arial" w:hAnsi="Arial"/>
            </w:rPr>
            <w:t>Sammanfattning</w:t>
          </w:r>
        </w:p>
        <w:p w:rsidR="000A480B" w:rsidRDefault="00890AFD" w:rsidP="00E511EC">
          <w:pPr>
            <w:pStyle w:val="Vadstenabrdtext"/>
          </w:pPr>
          <w:r>
            <w:t>Enligt Arkivreglemente för Vadstena kommun ska de myndigheter som omfattas av bestämmelserna i reglementet utse arkivansvariga, som är ytterst ansvariga för informationsförvaltningen.</w:t>
          </w:r>
        </w:p>
        <w:p w:rsidR="000A480B" w:rsidRDefault="000A480B" w:rsidP="00E511EC">
          <w:pPr>
            <w:pStyle w:val="Vadstenabrdtext"/>
            <w:rPr>
              <w:highlight w:val="yellow"/>
            </w:rPr>
          </w:pPr>
        </w:p>
        <w:p w:rsidR="000A480B" w:rsidRDefault="00890AFD" w:rsidP="00E511EC">
          <w:pPr>
            <w:pStyle w:val="Vadstenabrdtext"/>
          </w:pPr>
          <w:r>
            <w:t>Den arkivansvarige ansvarar för arkivet hos en myndighet (informationsägare). Den ansvarige ska bland annat se till att det finns resurser och kompetens för att hantera informationsförvaltningen (arkivvården). Arkivansvarig ska utse arkivombud som svarar för arkivarbetets genomförande och kontakterna med arkivmyndigheten.</w:t>
          </w:r>
        </w:p>
        <w:p w:rsidR="000A480B" w:rsidRDefault="000A480B" w:rsidP="000A480B">
          <w:pPr>
            <w:pStyle w:val="Vadstena-rubrik2"/>
            <w:rPr>
              <w:rFonts w:hint="default"/>
            </w:rPr>
          </w:pPr>
        </w:p>
        <w:p w:rsidR="000A480B" w:rsidRDefault="00890AFD" w:rsidP="00E511EC">
          <w:pPr>
            <w:pStyle w:val="Vadstenabrdtext"/>
          </w:pPr>
          <w:r>
            <w:t>Med anledning av förändringar inom rektorsorganisationen, behöver en revidering av arkivansvaret ske.</w:t>
          </w:r>
        </w:p>
        <w:p w:rsidR="000A480B" w:rsidRDefault="000A480B" w:rsidP="00E511EC">
          <w:pPr>
            <w:pStyle w:val="Vadstenabrdtext"/>
          </w:pPr>
        </w:p>
        <w:p w:rsidR="000A480B" w:rsidRDefault="00890AFD" w:rsidP="000A480B">
          <w:pPr>
            <w:pStyle w:val="Vadstena-rubrik2"/>
            <w:rPr>
              <w:rFonts w:hint="default"/>
            </w:rPr>
          </w:pPr>
          <w:r>
            <w:rPr>
              <w:rFonts w:ascii="Arial" w:hAnsi="Arial"/>
            </w:rPr>
            <w:t>Beslutsunderlag</w:t>
          </w:r>
        </w:p>
        <w:p w:rsidR="000A480B" w:rsidRDefault="00890AFD" w:rsidP="00E511EC">
          <w:pPr>
            <w:pStyle w:val="Vadstenabrdtext"/>
          </w:pPr>
          <w:r>
            <w:t>Tjänsteskrivelse till kultur- och utbildningsnämnden daterad den 9 september 2019</w:t>
          </w:r>
        </w:p>
        <w:p w:rsidR="000A480B" w:rsidRDefault="00890AFD" w:rsidP="00E511EC">
          <w:pPr>
            <w:pStyle w:val="Vadstenabrdtext"/>
          </w:pPr>
          <w:r>
            <w:t>Kultur- och utbildningsnämndens beslut § 133/2018-11-05</w:t>
          </w:r>
        </w:p>
        <w:p w:rsidR="000A480B" w:rsidRDefault="00890AFD" w:rsidP="00E511EC">
          <w:pPr>
            <w:pStyle w:val="Vadstenabrdtext"/>
          </w:pPr>
          <w:r>
            <w:t>Arkivreglemente för Vadstena kommun</w:t>
          </w:r>
        </w:p>
        <w:p w:rsidR="000A480B" w:rsidRDefault="000A480B" w:rsidP="00E511EC">
          <w:pPr>
            <w:pStyle w:val="Vadstenabrdtext"/>
          </w:pPr>
        </w:p>
        <w:p w:rsidR="000A480B" w:rsidRDefault="00890AFD" w:rsidP="000A480B">
          <w:pPr>
            <w:pStyle w:val="Vadstena-rubrik2"/>
            <w:rPr>
              <w:rFonts w:ascii="Arial" w:hAnsi="Arial" w:hint="default"/>
            </w:rPr>
          </w:pPr>
          <w:r>
            <w:rPr>
              <w:rFonts w:ascii="Arial" w:hAnsi="Arial"/>
            </w:rPr>
            <w:t>Beslutet med handlingar expedieras till</w:t>
          </w:r>
        </w:p>
        <w:p w:rsidR="000A480B" w:rsidRDefault="00890AFD" w:rsidP="00E511EC">
          <w:pPr>
            <w:pStyle w:val="Vadstenabrdtext"/>
          </w:pPr>
          <w:r>
            <w:t>Arkivansvariga</w:t>
          </w:r>
        </w:p>
        <w:p w:rsidR="00666818" w:rsidRDefault="00890AFD" w:rsidP="00E511EC">
          <w:pPr>
            <w:pStyle w:val="Vadstenabrdtext"/>
          </w:pPr>
          <w:r>
            <w:t>Regionförbundet Sydarkiveras arkivarie och arkivassistent för Vadstena kommun</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99</w:t>
          </w:r>
        </w:p>
        <w:p w:rsidR="00894F2F" w:rsidRDefault="00890AFD" w:rsidP="00894F2F">
          <w:pPr>
            <w:pStyle w:val="Rubrik5"/>
            <w:rPr>
              <w:rStyle w:val="Rubrik5Char"/>
            </w:rPr>
          </w:pPr>
          <w:r w:rsidRPr="00894F2F">
            <w:rPr>
              <w:rStyle w:val="Rubrik5Char"/>
            </w:rPr>
            <w:t>Val av representanter till resultat- och kvalitetsdialoger samt beslut om arvode</w:t>
          </w:r>
        </w:p>
        <w:p w:rsidR="00061EF5" w:rsidRDefault="00890AFD" w:rsidP="00061EF5">
          <w:pPr>
            <w:rPr>
              <w:lang w:eastAsia="sv-SE"/>
            </w:rPr>
          </w:pPr>
          <w:r>
            <w:rPr>
              <w:lang w:eastAsia="sv-SE"/>
            </w:rPr>
            <w:t xml:space="preserve">Vår beteckning: </w:t>
          </w:r>
          <w:r w:rsidR="00524835" w:rsidRPr="00D25053">
            <w:t>KUN/2019:190</w:t>
          </w:r>
          <w:r w:rsidR="00524835">
            <w:rPr>
              <w:lang w:eastAsia="sv-SE"/>
            </w:rPr>
            <w:t xml:space="preserve"> - </w:t>
          </w:r>
          <w:r w:rsidR="00524835" w:rsidRPr="00D25053">
            <w:t>609</w:t>
          </w:r>
        </w:p>
        <w:p w:rsidR="0076669B" w:rsidRPr="00061EF5" w:rsidRDefault="0076669B" w:rsidP="00061EF5">
          <w:pPr>
            <w:rPr>
              <w:lang w:eastAsia="sv-SE"/>
            </w:rPr>
          </w:pPr>
        </w:p>
        <w:p w:rsidR="004A4421" w:rsidRPr="00335008" w:rsidRDefault="00890AFD" w:rsidP="004A4421">
          <w:pPr>
            <w:pStyle w:val="Vadstena-rubrik2"/>
            <w:rPr>
              <w:rFonts w:ascii="Arial" w:hAnsi="Arial" w:hint="default"/>
            </w:rPr>
          </w:pPr>
          <w:r>
            <w:rPr>
              <w:rFonts w:ascii="Arial" w:hAnsi="Arial" w:hint="default"/>
            </w:rPr>
            <w:t>Kultur- och utbildningsnämndens</w:t>
          </w:r>
          <w:r w:rsidR="005164BE" w:rsidRPr="00335008">
            <w:rPr>
              <w:rFonts w:ascii="Arial" w:hAnsi="Arial"/>
            </w:rPr>
            <w:t xml:space="preserve"> beslut </w:t>
          </w:r>
        </w:p>
        <w:p w:rsidR="004A4421" w:rsidRPr="00331888" w:rsidRDefault="004A4421" w:rsidP="00E511EC">
          <w:pPr>
            <w:pStyle w:val="Vadstenabrdtext"/>
          </w:pPr>
        </w:p>
        <w:p w:rsidR="004A4421" w:rsidRDefault="00890AFD" w:rsidP="004A4421">
          <w:pPr>
            <w:pStyle w:val="Sidhuvud"/>
            <w:numPr>
              <w:ilvl w:val="0"/>
              <w:numId w:val="10"/>
            </w:numPr>
            <w:tabs>
              <w:tab w:val="clear" w:pos="4536"/>
              <w:tab w:val="clear" w:pos="9072"/>
            </w:tabs>
          </w:pPr>
          <w:r>
            <w:t>Huvudmannen representeras av ordförande, första vice ordförande och andra vice ordförande vid resultat- och kvalitetsdialoger under innevarande mandatperiod.</w:t>
          </w:r>
        </w:p>
        <w:p w:rsidR="004A4421" w:rsidRPr="00D3251E" w:rsidRDefault="00890AFD" w:rsidP="004A4421">
          <w:pPr>
            <w:pStyle w:val="Sidhuvud"/>
            <w:numPr>
              <w:ilvl w:val="0"/>
              <w:numId w:val="10"/>
            </w:numPr>
            <w:tabs>
              <w:tab w:val="clear" w:pos="4536"/>
              <w:tab w:val="clear" w:pos="9072"/>
            </w:tabs>
          </w:pPr>
          <w:r>
            <w:t xml:space="preserve">Om någon </w:t>
          </w:r>
          <w:r w:rsidR="00EA7426">
            <w:t>i presidiet inte kan närvara får</w:t>
          </w:r>
          <w:r>
            <w:t xml:space="preserve"> denna kalla in en ersättare ur nämnden.</w:t>
          </w:r>
        </w:p>
        <w:p w:rsidR="005358DB" w:rsidRDefault="00890AFD" w:rsidP="005358DB">
          <w:pPr>
            <w:pStyle w:val="Sidhuvud"/>
            <w:numPr>
              <w:ilvl w:val="0"/>
              <w:numId w:val="10"/>
            </w:numPr>
            <w:tabs>
              <w:tab w:val="clear" w:pos="4536"/>
              <w:tab w:val="clear" w:pos="9072"/>
            </w:tabs>
          </w:pPr>
          <w:r w:rsidRPr="00D3251E">
            <w:t xml:space="preserve">Arvode och förlorad arbetsinkomst ska utgå </w:t>
          </w:r>
          <w:r>
            <w:t>för deltagande i resultat- och kvalitetsdialoger under innevarande mandatperiod.</w:t>
          </w:r>
        </w:p>
        <w:p w:rsidR="004A4421" w:rsidRPr="005358DB" w:rsidRDefault="00890AFD" w:rsidP="005358DB">
          <w:pPr>
            <w:pStyle w:val="Sidhuvud"/>
            <w:numPr>
              <w:ilvl w:val="0"/>
              <w:numId w:val="10"/>
            </w:numPr>
            <w:tabs>
              <w:tab w:val="clear" w:pos="4536"/>
              <w:tab w:val="clear" w:pos="9072"/>
            </w:tabs>
          </w:pPr>
          <w:r w:rsidRPr="005358DB">
            <w:t>Återkoppling från resultat- och kvalitetsdialoger sker vid nämndens sammanträde i december</w:t>
          </w:r>
          <w:r w:rsidR="0026208F">
            <w:t xml:space="preserve"> årligen</w:t>
          </w:r>
          <w:r w:rsidRPr="005358DB">
            <w:t>.</w:t>
          </w:r>
        </w:p>
        <w:p w:rsidR="005358DB" w:rsidRDefault="005358DB" w:rsidP="005358DB">
          <w:pPr>
            <w:pStyle w:val="Sidhuvud"/>
            <w:tabs>
              <w:tab w:val="clear" w:pos="4536"/>
              <w:tab w:val="clear" w:pos="9072"/>
            </w:tabs>
          </w:pPr>
        </w:p>
        <w:p w:rsidR="00713CE4" w:rsidRPr="0026208F" w:rsidRDefault="00890AFD" w:rsidP="0026208F">
          <w:pPr>
            <w:pStyle w:val="Vadstena-rubrik2"/>
            <w:rPr>
              <w:rFonts w:hint="default"/>
            </w:rPr>
          </w:pPr>
          <w:r>
            <w:rPr>
              <w:rFonts w:ascii="Arial" w:hAnsi="Arial" w:hint="default"/>
            </w:rPr>
            <w:t xml:space="preserve">Reservation </w:t>
          </w:r>
        </w:p>
        <w:p w:rsidR="005358DB" w:rsidRDefault="00890AFD" w:rsidP="005358DB">
          <w:pPr>
            <w:pStyle w:val="Sidhuvud"/>
            <w:tabs>
              <w:tab w:val="clear" w:pos="4536"/>
              <w:tab w:val="clear" w:pos="9072"/>
            </w:tabs>
          </w:pPr>
          <w:r>
            <w:t>Lena Linde (K) och Ida Olai (K) reserverar sig mot beslutet.</w:t>
          </w:r>
        </w:p>
        <w:p w:rsidR="004A4421" w:rsidRDefault="004A4421" w:rsidP="00E511EC">
          <w:pPr>
            <w:pStyle w:val="Vadstenabrdtext"/>
          </w:pPr>
        </w:p>
        <w:p w:rsidR="005358DB" w:rsidRDefault="005358DB" w:rsidP="00E511EC">
          <w:pPr>
            <w:pStyle w:val="Vadstenabrdtext"/>
          </w:pPr>
        </w:p>
        <w:p w:rsidR="004A4421" w:rsidRDefault="00890AFD" w:rsidP="004A4421">
          <w:pPr>
            <w:pStyle w:val="Vadstena-rubrik2"/>
            <w:rPr>
              <w:rFonts w:hint="default"/>
            </w:rPr>
          </w:pPr>
          <w:r w:rsidRPr="00335008">
            <w:rPr>
              <w:rFonts w:ascii="Arial" w:hAnsi="Arial"/>
            </w:rPr>
            <w:t>Sammanfattning</w:t>
          </w:r>
        </w:p>
        <w:p w:rsidR="004A4421" w:rsidRPr="00ED6972" w:rsidRDefault="00890AFD" w:rsidP="00E511EC">
          <w:pPr>
            <w:pStyle w:val="Vadstenabrdtext"/>
          </w:pPr>
          <w:r w:rsidRPr="00ED6972">
            <w:t>Kultur- och utbildningsnämnden har antagit en plan för huvudmannens systematiska kvalitetsarbete inom skolväsendet. Enligt planen ska resultat- och kvalitetsdialoger genomföras årligen</w:t>
          </w:r>
          <w:r>
            <w:t xml:space="preserve"> under oktober till november</w:t>
          </w:r>
          <w:r w:rsidRPr="00ED6972">
            <w:t>. Syftet är att följa upp förra läsårets arbete avseende kvalitét och ekonomi och det arbete som gjorts men också att få en bild av pågående och framtida arbete. Syftet är vidare att skapa dialog mellan politiker, förvaltning</w:t>
          </w:r>
          <w:r>
            <w:t>sledning, rektorer</w:t>
          </w:r>
          <w:r w:rsidRPr="00ED6972">
            <w:t xml:space="preserve"> och </w:t>
          </w:r>
          <w:r>
            <w:t>personal</w:t>
          </w:r>
          <w:r w:rsidRPr="00ED6972">
            <w:t xml:space="preserve">. </w:t>
          </w:r>
        </w:p>
        <w:p w:rsidR="004A4421" w:rsidRPr="00ED6972" w:rsidRDefault="004A4421" w:rsidP="00E511EC">
          <w:pPr>
            <w:pStyle w:val="Vadstenabrdtext"/>
          </w:pPr>
        </w:p>
        <w:p w:rsidR="004A4421" w:rsidRPr="00087CF9" w:rsidRDefault="00890AFD" w:rsidP="00087CF9">
          <w:pPr>
            <w:pStyle w:val="Vadstena-rubrik4"/>
            <w:rPr>
              <w:rFonts w:eastAsiaTheme="majorEastAsia" w:hint="default"/>
            </w:rPr>
          </w:pPr>
          <w:r w:rsidRPr="00087CF9">
            <w:rPr>
              <w:rFonts w:eastAsiaTheme="majorEastAsia" w:hint="default"/>
            </w:rPr>
            <w:t>Följande resultat- och kvalitetsdialoger ska genomföras 2019:</w:t>
          </w:r>
        </w:p>
        <w:p w:rsidR="004A4421" w:rsidRPr="00095D67" w:rsidRDefault="00890AFD" w:rsidP="00E511EC">
          <w:pPr>
            <w:pStyle w:val="Vadstenabrdtext"/>
          </w:pPr>
          <w:r w:rsidRPr="00095D67">
            <w:t xml:space="preserve">Förskolan: tisdag 29 oktober </w:t>
          </w:r>
          <w:r>
            <w:t xml:space="preserve">klockan </w:t>
          </w:r>
          <w:proofErr w:type="gramStart"/>
          <w:r>
            <w:t>14.00-16.00</w:t>
          </w:r>
          <w:proofErr w:type="gramEnd"/>
        </w:p>
        <w:p w:rsidR="004A4421" w:rsidRPr="00F85941" w:rsidRDefault="00890AFD" w:rsidP="00E511EC">
          <w:pPr>
            <w:pStyle w:val="Vadstenabrdtext"/>
          </w:pPr>
          <w:r w:rsidRPr="00F85941">
            <w:t>Fritidshemmen: onsdag 16 oktober klockan</w:t>
          </w:r>
          <w:r>
            <w:t xml:space="preserve"> 11.00-12.30 </w:t>
          </w:r>
          <w:r w:rsidRPr="00F85941">
            <w:tab/>
          </w:r>
          <w:r w:rsidRPr="00F85941">
            <w:tab/>
          </w:r>
        </w:p>
        <w:p w:rsidR="004A4421" w:rsidRPr="00F85941" w:rsidRDefault="00890AFD" w:rsidP="00E511EC">
          <w:pPr>
            <w:pStyle w:val="Vadstenabrdtext"/>
          </w:pPr>
          <w:r w:rsidRPr="00F85941">
            <w:t>Sankt Persskol</w:t>
          </w:r>
          <w:r>
            <w:t>an: tisdag 15 oktober klockan 13.00-15.</w:t>
          </w:r>
          <w:r w:rsidRPr="00F85941">
            <w:t>00</w:t>
          </w:r>
          <w:r>
            <w:t xml:space="preserve"> </w:t>
          </w:r>
          <w:r w:rsidRPr="00F85941">
            <w:tab/>
          </w:r>
          <w:r w:rsidRPr="00F85941">
            <w:tab/>
          </w:r>
        </w:p>
        <w:p w:rsidR="004A4421" w:rsidRPr="00F85941" w:rsidRDefault="00890AFD" w:rsidP="00E511EC">
          <w:pPr>
            <w:pStyle w:val="Vadstenabrdtext"/>
          </w:pPr>
          <w:r w:rsidRPr="00F85941">
            <w:t>Katarinaskolan: fredag 25 oktober klocka</w:t>
          </w:r>
          <w:r>
            <w:t>n 07.30-09.</w:t>
          </w:r>
          <w:r w:rsidRPr="00F85941">
            <w:t>30</w:t>
          </w:r>
          <w:r w:rsidRPr="00F85941">
            <w:tab/>
          </w:r>
          <w:r w:rsidRPr="00F85941">
            <w:tab/>
          </w:r>
        </w:p>
        <w:p w:rsidR="004A4421" w:rsidRPr="00A92059" w:rsidRDefault="00890AFD" w:rsidP="00E511EC">
          <w:pPr>
            <w:pStyle w:val="Vadstenabrdtext"/>
          </w:pPr>
          <w:r w:rsidRPr="00F85941">
            <w:t>Petrus Magni skola: tisdag 22 oktober klockan</w:t>
          </w:r>
          <w:r>
            <w:t xml:space="preserve"> 08.00-09.</w:t>
          </w:r>
          <w:r w:rsidRPr="00F85941">
            <w:t>30</w:t>
          </w:r>
          <w:r w:rsidRPr="00F85941">
            <w:tab/>
          </w:r>
          <w:r w:rsidRPr="00F85941">
            <w:tab/>
          </w:r>
        </w:p>
        <w:p w:rsidR="004A4421" w:rsidRDefault="004A4421" w:rsidP="00E511EC">
          <w:pPr>
            <w:pStyle w:val="Vadstenabrdtext"/>
          </w:pPr>
        </w:p>
        <w:p w:rsidR="004A4421" w:rsidRPr="00087CF9" w:rsidRDefault="00890AFD" w:rsidP="00087CF9">
          <w:pPr>
            <w:pStyle w:val="Vadstena-rubrik2"/>
            <w:rPr>
              <w:rFonts w:ascii="Arial" w:hAnsi="Arial" w:hint="default"/>
            </w:rPr>
          </w:pPr>
          <w:r w:rsidRPr="00087CF9">
            <w:rPr>
              <w:rFonts w:ascii="Arial" w:hAnsi="Arial" w:hint="default"/>
            </w:rPr>
            <w:t>Yrkande</w:t>
          </w:r>
        </w:p>
        <w:p w:rsidR="004A4421" w:rsidRPr="00D3251E" w:rsidRDefault="00890AFD" w:rsidP="004A4421">
          <w:pPr>
            <w:pStyle w:val="Sidhuvud"/>
            <w:tabs>
              <w:tab w:val="clear" w:pos="4536"/>
              <w:tab w:val="clear" w:pos="9072"/>
            </w:tabs>
          </w:pPr>
          <w:r w:rsidRPr="00D3251E">
            <w:t>Göran Fältgren (S):</w:t>
          </w:r>
        </w:p>
        <w:p w:rsidR="004A4421" w:rsidRPr="00D3251E" w:rsidRDefault="004A4421" w:rsidP="004A4421">
          <w:pPr>
            <w:pStyle w:val="Sidhuvud"/>
            <w:tabs>
              <w:tab w:val="clear" w:pos="4536"/>
              <w:tab w:val="clear" w:pos="9072"/>
            </w:tabs>
          </w:pPr>
        </w:p>
        <w:p w:rsidR="00EA7426" w:rsidRDefault="00890AFD" w:rsidP="00EA7426">
          <w:pPr>
            <w:pStyle w:val="Sidhuvud"/>
            <w:numPr>
              <w:ilvl w:val="0"/>
              <w:numId w:val="11"/>
            </w:numPr>
            <w:tabs>
              <w:tab w:val="clear" w:pos="4536"/>
              <w:tab w:val="clear" w:pos="9072"/>
            </w:tabs>
          </w:pPr>
          <w:r>
            <w:t>Huvudmannen representeras av ordförande, första vice ordförande och andra vice ordförande vid resultat- och kvalitetsdialoger under innevarande mandatperiod.</w:t>
          </w:r>
        </w:p>
        <w:p w:rsidR="00EA7426" w:rsidRPr="00D3251E" w:rsidRDefault="00890AFD" w:rsidP="00EA7426">
          <w:pPr>
            <w:pStyle w:val="Sidhuvud"/>
            <w:numPr>
              <w:ilvl w:val="0"/>
              <w:numId w:val="11"/>
            </w:numPr>
            <w:tabs>
              <w:tab w:val="clear" w:pos="4536"/>
              <w:tab w:val="clear" w:pos="9072"/>
            </w:tabs>
          </w:pPr>
          <w:r>
            <w:t>Om någon i presidiet inte kan närvara får denna kalla in en ersättare ur nämnden.</w:t>
          </w:r>
        </w:p>
        <w:p w:rsidR="00EA7426" w:rsidRDefault="00890AFD" w:rsidP="00EA7426">
          <w:pPr>
            <w:pStyle w:val="Sidhuvud"/>
            <w:numPr>
              <w:ilvl w:val="0"/>
              <w:numId w:val="11"/>
            </w:numPr>
            <w:tabs>
              <w:tab w:val="clear" w:pos="4536"/>
              <w:tab w:val="clear" w:pos="9072"/>
            </w:tabs>
          </w:pPr>
          <w:r w:rsidRPr="00D3251E">
            <w:t xml:space="preserve">Arvode och förlorad arbetsinkomst ska utgå </w:t>
          </w:r>
          <w:r>
            <w:t>för deltagande i resultat- och kvalitetsdialoger under innevarande mandatperiod.</w:t>
          </w:r>
        </w:p>
        <w:p w:rsidR="005358DB" w:rsidRDefault="00890AFD" w:rsidP="00EA7426">
          <w:pPr>
            <w:pStyle w:val="Sidhuvud"/>
            <w:numPr>
              <w:ilvl w:val="0"/>
              <w:numId w:val="11"/>
            </w:numPr>
            <w:tabs>
              <w:tab w:val="clear" w:pos="4536"/>
              <w:tab w:val="clear" w:pos="9072"/>
            </w:tabs>
          </w:pPr>
          <w:r>
            <w:t xml:space="preserve">Återkoppling från resultat- och kvalitetsdalog sker </w:t>
          </w:r>
          <w:r w:rsidR="00713CE4">
            <w:t xml:space="preserve">vid nämndens sammanträde </w:t>
          </w:r>
          <w:r>
            <w:t>i december årligen.</w:t>
          </w:r>
        </w:p>
        <w:p w:rsidR="003A5790" w:rsidRDefault="003A5790" w:rsidP="003A5790">
          <w:pPr>
            <w:pStyle w:val="Sidhuvud"/>
            <w:tabs>
              <w:tab w:val="clear" w:pos="4536"/>
              <w:tab w:val="clear" w:pos="9072"/>
            </w:tabs>
          </w:pPr>
        </w:p>
        <w:p w:rsidR="003A5790" w:rsidRPr="00D3251E" w:rsidRDefault="00890AFD" w:rsidP="003A5790">
          <w:pPr>
            <w:pStyle w:val="Sidhuvud"/>
            <w:tabs>
              <w:tab w:val="clear" w:pos="4536"/>
              <w:tab w:val="clear" w:pos="9072"/>
            </w:tabs>
          </w:pPr>
          <w:r>
            <w:t>Sammanträdet ajourneras klockan 14.48-14.</w:t>
          </w:r>
          <w:r w:rsidR="00690CCE">
            <w:t>56</w:t>
          </w:r>
          <w:r>
            <w:t>.</w:t>
          </w:r>
        </w:p>
        <w:p w:rsidR="004A4421" w:rsidRPr="00D3251E" w:rsidRDefault="004A4421" w:rsidP="004A4421">
          <w:pPr>
            <w:pStyle w:val="Sidhuvud"/>
            <w:tabs>
              <w:tab w:val="clear" w:pos="4536"/>
              <w:tab w:val="clear" w:pos="9072"/>
            </w:tabs>
          </w:pPr>
        </w:p>
        <w:p w:rsidR="004A4421" w:rsidRPr="00087CF9" w:rsidRDefault="00890AFD" w:rsidP="00087CF9">
          <w:pPr>
            <w:pStyle w:val="Vadstena-rubrik2"/>
            <w:rPr>
              <w:rFonts w:ascii="Arial" w:hAnsi="Arial" w:hint="default"/>
            </w:rPr>
          </w:pPr>
          <w:r w:rsidRPr="00087CF9">
            <w:rPr>
              <w:rFonts w:ascii="Arial" w:hAnsi="Arial"/>
            </w:rPr>
            <w:t>Propositionsordning</w:t>
          </w:r>
        </w:p>
        <w:p w:rsidR="004A4421" w:rsidRPr="00D3251E" w:rsidRDefault="00890AFD" w:rsidP="004A4421">
          <w:pPr>
            <w:pStyle w:val="R4"/>
            <w:rPr>
              <w:rFonts w:cs="Times New Roman"/>
              <w:b w:val="0"/>
              <w:bCs w:val="0"/>
              <w:kern w:val="0"/>
              <w:sz w:val="22"/>
              <w:szCs w:val="22"/>
            </w:rPr>
          </w:pPr>
          <w:r w:rsidRPr="00D3251E">
            <w:rPr>
              <w:rFonts w:cs="Times New Roman"/>
              <w:b w:val="0"/>
              <w:bCs w:val="0"/>
              <w:kern w:val="0"/>
              <w:sz w:val="22"/>
              <w:szCs w:val="22"/>
            </w:rPr>
            <w:t>Ordföranden ställer proposition på yrkandet och finner att kultur- och utbildningsnämnden beslutat enligt yrkandet.</w:t>
          </w:r>
        </w:p>
        <w:p w:rsidR="004A4421" w:rsidRDefault="004A4421" w:rsidP="00E511EC">
          <w:pPr>
            <w:pStyle w:val="Vadstenabrdtext"/>
          </w:pPr>
        </w:p>
        <w:p w:rsidR="004A4421" w:rsidRDefault="00890AFD" w:rsidP="004A4421">
          <w:pPr>
            <w:pStyle w:val="Vadstena-rubrik2"/>
            <w:rPr>
              <w:rFonts w:hint="default"/>
            </w:rPr>
          </w:pPr>
          <w:r>
            <w:rPr>
              <w:rFonts w:ascii="Arial" w:hAnsi="Arial"/>
            </w:rPr>
            <w:t>Besluts</w:t>
          </w:r>
          <w:r w:rsidRPr="00335008">
            <w:rPr>
              <w:rFonts w:ascii="Arial" w:hAnsi="Arial"/>
            </w:rPr>
            <w:t>underlag</w:t>
          </w:r>
        </w:p>
        <w:p w:rsidR="004A4421" w:rsidRDefault="00890AFD" w:rsidP="00E511EC">
          <w:pPr>
            <w:pStyle w:val="Vadstenabrdtext"/>
          </w:pPr>
          <w:r>
            <w:t>Informationsskrivelse till kultur- och utbildningsnämnden daterad den 9 september 2019</w:t>
          </w:r>
        </w:p>
        <w:p w:rsidR="004A4421" w:rsidRDefault="004A4421" w:rsidP="00E511EC">
          <w:pPr>
            <w:pStyle w:val="Vadstenabrdtext"/>
          </w:pPr>
        </w:p>
        <w:p w:rsidR="004A4421" w:rsidRPr="008119E4" w:rsidRDefault="00890AFD" w:rsidP="004A4421">
          <w:pPr>
            <w:pStyle w:val="Vadstena-rubrik2"/>
            <w:rPr>
              <w:rFonts w:ascii="Arial" w:hAnsi="Arial" w:hint="default"/>
            </w:rPr>
          </w:pPr>
          <w:r w:rsidRPr="008119E4">
            <w:rPr>
              <w:rFonts w:ascii="Arial" w:hAnsi="Arial"/>
            </w:rPr>
            <w:t xml:space="preserve">Beslutet expedieras till </w:t>
          </w:r>
        </w:p>
        <w:p w:rsidR="004A4421" w:rsidRPr="00D65FE4" w:rsidRDefault="00890AFD" w:rsidP="00E511EC">
          <w:pPr>
            <w:pStyle w:val="Vadstenabrdtext"/>
          </w:pPr>
          <w:r>
            <w:t>Ledamöter och ersättare i kultur- och utbildningsnämnden</w:t>
          </w:r>
        </w:p>
        <w:p w:rsidR="004A4421" w:rsidRDefault="00890AFD" w:rsidP="00E511EC">
          <w:pPr>
            <w:pStyle w:val="Vadstenabrdtext"/>
          </w:pPr>
          <w:r>
            <w:t>Berörda enhetschefer</w:t>
          </w:r>
        </w:p>
        <w:p w:rsidR="00550E86" w:rsidRPr="00331888" w:rsidRDefault="00890AFD" w:rsidP="00E511EC">
          <w:pPr>
            <w:pStyle w:val="Vadstenabrdtext"/>
          </w:pPr>
          <w:r w:rsidRPr="00ED6972">
            <w:t>Personalavdelningen (bilaga till begäran om arvode)</w:t>
          </w:r>
        </w:p>
        <w:p w:rsidR="007408EC" w:rsidRDefault="007408EC"/>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100</w:t>
          </w:r>
        </w:p>
        <w:p w:rsidR="00894F2F" w:rsidRDefault="00890AFD" w:rsidP="00894F2F">
          <w:pPr>
            <w:pStyle w:val="Rubrik5"/>
            <w:rPr>
              <w:rStyle w:val="Rubrik5Char"/>
            </w:rPr>
          </w:pPr>
          <w:r w:rsidRPr="00894F2F">
            <w:rPr>
              <w:rStyle w:val="Rubrik5Char"/>
            </w:rPr>
            <w:t>Beslut om arvode för kultur- och utbildningsnämndens ledamöter och ersättare</w:t>
          </w:r>
        </w:p>
        <w:p w:rsidR="00061EF5" w:rsidRDefault="00890AFD" w:rsidP="00061EF5">
          <w:pPr>
            <w:rPr>
              <w:lang w:eastAsia="sv-SE"/>
            </w:rPr>
          </w:pPr>
          <w:r>
            <w:rPr>
              <w:lang w:eastAsia="sv-SE"/>
            </w:rPr>
            <w:t xml:space="preserve">Vår beteckning: </w:t>
          </w:r>
          <w:r w:rsidR="00524835" w:rsidRPr="00D25053">
            <w:t>KUN/2018:241</w:t>
          </w:r>
          <w:r w:rsidR="00FE0659">
            <w:t xml:space="preserve"> - 024</w:t>
          </w:r>
          <w:r w:rsidR="00524835" w:rsidRPr="00D25053">
            <w:t>, KUN/2018:244</w:t>
          </w:r>
          <w:r w:rsidR="00FE0659">
            <w:rPr>
              <w:lang w:eastAsia="sv-SE"/>
            </w:rPr>
            <w:t xml:space="preserve"> -</w:t>
          </w:r>
          <w:r w:rsidR="00524835" w:rsidRPr="00D25053">
            <w:t xml:space="preserve"> 009</w:t>
          </w:r>
        </w:p>
        <w:p w:rsidR="0076669B" w:rsidRPr="00061EF5" w:rsidRDefault="0076669B" w:rsidP="00061EF5">
          <w:pPr>
            <w:rPr>
              <w:lang w:eastAsia="sv-SE"/>
            </w:rPr>
          </w:pPr>
        </w:p>
        <w:p w:rsidR="00816C9D" w:rsidRPr="00335008" w:rsidRDefault="00890AFD" w:rsidP="00816C9D">
          <w:pPr>
            <w:pStyle w:val="Vadstena-rubrik2"/>
            <w:rPr>
              <w:rFonts w:ascii="Arial" w:hAnsi="Arial" w:hint="default"/>
            </w:rPr>
          </w:pPr>
          <w:r>
            <w:rPr>
              <w:rFonts w:ascii="Arial" w:hAnsi="Arial"/>
            </w:rPr>
            <w:t>Kultur- och utbildningsnämndens</w:t>
          </w:r>
          <w:r w:rsidR="007F5A72" w:rsidRPr="00335008">
            <w:rPr>
              <w:rFonts w:ascii="Arial" w:hAnsi="Arial"/>
            </w:rPr>
            <w:t xml:space="preserve"> beslut </w:t>
          </w:r>
        </w:p>
        <w:p w:rsidR="00816C9D" w:rsidRPr="00331888" w:rsidRDefault="00816C9D" w:rsidP="00E511EC">
          <w:pPr>
            <w:pStyle w:val="Vadstenabrdtext"/>
          </w:pPr>
        </w:p>
        <w:p w:rsidR="00EE1BA4" w:rsidRPr="00EE1BA4" w:rsidRDefault="00890AFD" w:rsidP="00EE1BA4">
          <w:pPr>
            <w:pStyle w:val="Sidhuvud"/>
            <w:numPr>
              <w:ilvl w:val="0"/>
              <w:numId w:val="12"/>
            </w:numPr>
            <w:tabs>
              <w:tab w:val="clear" w:pos="4536"/>
              <w:tab w:val="clear" w:pos="9072"/>
            </w:tabs>
          </w:pPr>
          <w:r w:rsidRPr="00D3251E">
            <w:t xml:space="preserve">Arvode och förlorad arbetsinkomst ska utgå </w:t>
          </w:r>
          <w:r>
            <w:t>för deltag</w:t>
          </w:r>
          <w:r w:rsidR="004B42C4">
            <w:t>ande i konferens om</w:t>
          </w:r>
          <w:r>
            <w:t xml:space="preserve"> </w:t>
          </w:r>
          <w:r w:rsidR="004B42C4">
            <w:t>s</w:t>
          </w:r>
          <w:r w:rsidRPr="00EE1BA4">
            <w:t>amverkan för ett hållbart och inkluderande kulturarv den 6 september 2019.</w:t>
          </w:r>
        </w:p>
        <w:p w:rsidR="00EE1BA4" w:rsidRPr="00EE1BA4" w:rsidRDefault="00890AFD" w:rsidP="00EE1BA4">
          <w:pPr>
            <w:pStyle w:val="Sidhuvud"/>
            <w:numPr>
              <w:ilvl w:val="0"/>
              <w:numId w:val="12"/>
            </w:numPr>
            <w:tabs>
              <w:tab w:val="clear" w:pos="4536"/>
              <w:tab w:val="clear" w:pos="9072"/>
            </w:tabs>
          </w:pPr>
          <w:r w:rsidRPr="00D3251E">
            <w:t xml:space="preserve">Arvode och förlorad arbetsinkomst ska utgå </w:t>
          </w:r>
          <w:r>
            <w:t xml:space="preserve">för deltagande i </w:t>
          </w:r>
          <w:r w:rsidR="004B42C4">
            <w:t>workshop om ö</w:t>
          </w:r>
          <w:r w:rsidRPr="00EE1BA4">
            <w:t>ppen fritidsverksamhet den 4 november 2019.</w:t>
          </w:r>
        </w:p>
        <w:p w:rsidR="00816C9D" w:rsidRDefault="00816C9D" w:rsidP="00E511EC">
          <w:pPr>
            <w:pStyle w:val="Vadstenabrdtext"/>
          </w:pPr>
        </w:p>
        <w:p w:rsidR="00816C9D" w:rsidRDefault="00816C9D" w:rsidP="00E511EC">
          <w:pPr>
            <w:pStyle w:val="Vadstenabrdtext"/>
          </w:pPr>
        </w:p>
        <w:p w:rsidR="00816C9D" w:rsidRDefault="00890AFD" w:rsidP="00816C9D">
          <w:pPr>
            <w:pStyle w:val="Vadstena-rubrik2"/>
            <w:rPr>
              <w:rFonts w:hint="default"/>
            </w:rPr>
          </w:pPr>
          <w:r w:rsidRPr="00335008">
            <w:rPr>
              <w:rFonts w:ascii="Arial" w:hAnsi="Arial"/>
            </w:rPr>
            <w:t>Sammanfattning</w:t>
          </w:r>
        </w:p>
        <w:p w:rsidR="00816C9D" w:rsidRPr="00816C9D" w:rsidRDefault="00890AFD" w:rsidP="00816C9D">
          <w:pPr>
            <w:pStyle w:val="R3"/>
            <w:rPr>
              <w:rFonts w:ascii="Garamond" w:hAnsi="Garamond" w:cs="Times New Roman"/>
              <w:bCs w:val="0"/>
              <w:kern w:val="0"/>
              <w:sz w:val="22"/>
              <w:szCs w:val="22"/>
            </w:rPr>
          </w:pPr>
          <w:r w:rsidRPr="00D3251E">
            <w:rPr>
              <w:rFonts w:ascii="Garamond" w:hAnsi="Garamond" w:cs="Times New Roman"/>
              <w:bCs w:val="0"/>
              <w:kern w:val="0"/>
              <w:sz w:val="22"/>
              <w:szCs w:val="22"/>
            </w:rPr>
            <w:t>Enligt arvodesregler för förtroendevalda i Vadstena kommun ska ansvarig nämnd fatta beslut om arvode för att ersättning ska betalas ut.</w:t>
          </w:r>
          <w:r w:rsidRPr="00F85941">
            <w:tab/>
          </w:r>
        </w:p>
        <w:p w:rsidR="00816C9D" w:rsidRDefault="00816C9D" w:rsidP="00E511EC">
          <w:pPr>
            <w:pStyle w:val="Vadstenabrdtext"/>
          </w:pPr>
        </w:p>
        <w:p w:rsidR="00816C9D" w:rsidRPr="00E511EC" w:rsidRDefault="00890AFD" w:rsidP="00E511EC">
          <w:pPr>
            <w:pStyle w:val="Vadstena-rubrik2"/>
            <w:rPr>
              <w:rFonts w:ascii="Arial" w:hAnsi="Arial" w:hint="default"/>
            </w:rPr>
          </w:pPr>
          <w:r w:rsidRPr="00E511EC">
            <w:rPr>
              <w:rFonts w:ascii="Arial" w:hAnsi="Arial"/>
            </w:rPr>
            <w:t>Yrkande</w:t>
          </w:r>
        </w:p>
        <w:p w:rsidR="00816C9D" w:rsidRPr="00D3251E" w:rsidRDefault="00890AFD" w:rsidP="00816C9D">
          <w:pPr>
            <w:pStyle w:val="Sidhuvud"/>
            <w:tabs>
              <w:tab w:val="clear" w:pos="4536"/>
              <w:tab w:val="clear" w:pos="9072"/>
            </w:tabs>
          </w:pPr>
          <w:r w:rsidRPr="00D3251E">
            <w:t>Göran Fältgren (S):</w:t>
          </w:r>
        </w:p>
        <w:p w:rsidR="00816C9D" w:rsidRPr="00D3251E" w:rsidRDefault="00816C9D" w:rsidP="00816C9D">
          <w:pPr>
            <w:pStyle w:val="Sidhuvud"/>
            <w:tabs>
              <w:tab w:val="clear" w:pos="4536"/>
              <w:tab w:val="clear" w:pos="9072"/>
            </w:tabs>
          </w:pPr>
        </w:p>
        <w:p w:rsidR="004B42C4" w:rsidRPr="00EE1BA4" w:rsidRDefault="00890AFD" w:rsidP="004B42C4">
          <w:pPr>
            <w:pStyle w:val="Sidhuvud"/>
            <w:numPr>
              <w:ilvl w:val="0"/>
              <w:numId w:val="13"/>
            </w:numPr>
            <w:tabs>
              <w:tab w:val="clear" w:pos="4536"/>
              <w:tab w:val="clear" w:pos="9072"/>
            </w:tabs>
          </w:pPr>
          <w:r w:rsidRPr="00D3251E">
            <w:t xml:space="preserve">Arvode och förlorad arbetsinkomst ska utgå </w:t>
          </w:r>
          <w:r>
            <w:t>för deltagande i konferens om s</w:t>
          </w:r>
          <w:r w:rsidRPr="00EE1BA4">
            <w:t>amverkan för ett hållbart och inkluderande kulturarv den 6 september 2019.</w:t>
          </w:r>
        </w:p>
        <w:p w:rsidR="00816C9D" w:rsidRPr="004B42C4" w:rsidRDefault="00890AFD" w:rsidP="004B42C4">
          <w:pPr>
            <w:pStyle w:val="Sidhuvud"/>
            <w:numPr>
              <w:ilvl w:val="0"/>
              <w:numId w:val="13"/>
            </w:numPr>
            <w:tabs>
              <w:tab w:val="clear" w:pos="4536"/>
              <w:tab w:val="clear" w:pos="9072"/>
            </w:tabs>
          </w:pPr>
          <w:r w:rsidRPr="00D3251E">
            <w:t xml:space="preserve">Arvode och förlorad arbetsinkomst ska utgå </w:t>
          </w:r>
          <w:r>
            <w:t>för deltagande i workshop om ö</w:t>
          </w:r>
          <w:r w:rsidRPr="00EE1BA4">
            <w:t>ppen fritidsverksamhet den 4 november 2019.</w:t>
          </w:r>
        </w:p>
        <w:p w:rsidR="00816C9D" w:rsidRPr="00D3251E" w:rsidRDefault="00816C9D" w:rsidP="00816C9D">
          <w:pPr>
            <w:pStyle w:val="Sidhuvud"/>
            <w:tabs>
              <w:tab w:val="clear" w:pos="4536"/>
              <w:tab w:val="clear" w:pos="9072"/>
            </w:tabs>
          </w:pPr>
        </w:p>
        <w:p w:rsidR="00816C9D" w:rsidRPr="00E511EC" w:rsidRDefault="00890AFD" w:rsidP="00E511EC">
          <w:pPr>
            <w:pStyle w:val="Vadstena-rubrik2"/>
            <w:rPr>
              <w:rFonts w:ascii="Arial" w:hAnsi="Arial" w:hint="default"/>
            </w:rPr>
          </w:pPr>
          <w:r w:rsidRPr="00E511EC">
            <w:rPr>
              <w:rFonts w:ascii="Arial" w:hAnsi="Arial"/>
            </w:rPr>
            <w:t>Propositionsordning</w:t>
          </w:r>
        </w:p>
        <w:p w:rsidR="00816C9D" w:rsidRPr="00D3251E" w:rsidRDefault="00890AFD" w:rsidP="00816C9D">
          <w:pPr>
            <w:pStyle w:val="R4"/>
            <w:rPr>
              <w:rFonts w:cs="Times New Roman"/>
              <w:b w:val="0"/>
              <w:bCs w:val="0"/>
              <w:kern w:val="0"/>
              <w:sz w:val="22"/>
              <w:szCs w:val="22"/>
            </w:rPr>
          </w:pPr>
          <w:r w:rsidRPr="00D3251E">
            <w:rPr>
              <w:rFonts w:cs="Times New Roman"/>
              <w:b w:val="0"/>
              <w:bCs w:val="0"/>
              <w:kern w:val="0"/>
              <w:sz w:val="22"/>
              <w:szCs w:val="22"/>
            </w:rPr>
            <w:t>Ordföranden ställer proposition på yrkandet och finner att kultur- och utbildningsnämnden beslutat enligt yrkandet.</w:t>
          </w:r>
        </w:p>
        <w:p w:rsidR="00816C9D" w:rsidRDefault="00816C9D" w:rsidP="00E511EC">
          <w:pPr>
            <w:pStyle w:val="Vadstenabrdtext"/>
          </w:pPr>
        </w:p>
        <w:p w:rsidR="00816C9D" w:rsidRDefault="00890AFD" w:rsidP="00816C9D">
          <w:pPr>
            <w:pStyle w:val="Vadstena-rubrik2"/>
            <w:rPr>
              <w:rFonts w:hint="default"/>
            </w:rPr>
          </w:pPr>
          <w:r>
            <w:rPr>
              <w:rFonts w:ascii="Arial" w:hAnsi="Arial"/>
            </w:rPr>
            <w:t>Besluts</w:t>
          </w:r>
          <w:r w:rsidRPr="00335008">
            <w:rPr>
              <w:rFonts w:ascii="Arial" w:hAnsi="Arial"/>
            </w:rPr>
            <w:t>underlag</w:t>
          </w:r>
        </w:p>
        <w:p w:rsidR="00816C9D" w:rsidRDefault="00890AFD" w:rsidP="00E511EC">
          <w:pPr>
            <w:pStyle w:val="Vadstenabrdtext"/>
          </w:pPr>
          <w:r>
            <w:t>Inbjudan</w:t>
          </w:r>
          <w:r w:rsidR="004B42C4">
            <w:t xml:space="preserve"> till konferens 6 september från Länsstyrelsen Östergötland, Östergötlands museum och Region Östergötland</w:t>
          </w:r>
        </w:p>
        <w:p w:rsidR="004B42C4" w:rsidRDefault="00890AFD" w:rsidP="00E511EC">
          <w:pPr>
            <w:pStyle w:val="Vadstenabrdtext"/>
          </w:pPr>
          <w:r>
            <w:t xml:space="preserve">Inbjudan till workshop 4 november från </w:t>
          </w:r>
          <w:r w:rsidRPr="004B42C4">
            <w:t>Myndigheten för un</w:t>
          </w:r>
          <w:r>
            <w:t>gdoms- och civilsamhällesfrågor</w:t>
          </w:r>
        </w:p>
        <w:p w:rsidR="00816C9D" w:rsidRDefault="00816C9D" w:rsidP="00E511EC">
          <w:pPr>
            <w:pStyle w:val="Vadstenabrdtext"/>
          </w:pPr>
        </w:p>
        <w:p w:rsidR="00816C9D" w:rsidRPr="008119E4" w:rsidRDefault="00890AFD" w:rsidP="00816C9D">
          <w:pPr>
            <w:pStyle w:val="Vadstena-rubrik2"/>
            <w:rPr>
              <w:rFonts w:ascii="Arial" w:hAnsi="Arial" w:hint="default"/>
            </w:rPr>
          </w:pPr>
          <w:r w:rsidRPr="008119E4">
            <w:rPr>
              <w:rFonts w:ascii="Arial" w:hAnsi="Arial"/>
            </w:rPr>
            <w:t xml:space="preserve">Beslutet expedieras till </w:t>
          </w:r>
        </w:p>
        <w:p w:rsidR="00666818" w:rsidRDefault="00890AFD" w:rsidP="00E511EC">
          <w:pPr>
            <w:pStyle w:val="Vadstenabrdtext"/>
          </w:pPr>
          <w:r w:rsidRPr="00ED6972">
            <w:t>Personalavdelningen (bilaga till begäran om arvode</w:t>
          </w:r>
          <w:bookmarkStart w:id="1" w:name="endsvLEX_1_Protokollutdrag01"/>
          <w:bookmarkEnd w:id="1"/>
          <w:r w:rsidR="00FE0659">
            <w:t>)</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101</w:t>
          </w:r>
        </w:p>
        <w:p w:rsidR="00894F2F" w:rsidRDefault="00E511EC" w:rsidP="00894F2F">
          <w:pPr>
            <w:pStyle w:val="Rubrik5"/>
            <w:rPr>
              <w:rStyle w:val="Rubrik5Char"/>
            </w:rPr>
          </w:pPr>
          <w:r>
            <w:rPr>
              <w:rStyle w:val="Rubrik5Char"/>
            </w:rPr>
            <w:t>Målgrupp för feriepraktik samt</w:t>
          </w:r>
          <w:r w:rsidR="00890AFD" w:rsidRPr="00894F2F">
            <w:rPr>
              <w:rStyle w:val="Rubrik5Char"/>
            </w:rPr>
            <w:t xml:space="preserve"> rapport om feriepraktik och sommarjobb sommaren 2019</w:t>
          </w:r>
        </w:p>
        <w:p w:rsidR="00061EF5" w:rsidRDefault="00890AFD" w:rsidP="00061EF5">
          <w:pPr>
            <w:rPr>
              <w:lang w:eastAsia="sv-SE"/>
            </w:rPr>
          </w:pPr>
          <w:r>
            <w:rPr>
              <w:lang w:eastAsia="sv-SE"/>
            </w:rPr>
            <w:t xml:space="preserve">Vår beteckning: </w:t>
          </w:r>
          <w:r w:rsidR="00524835" w:rsidRPr="00D25053">
            <w:t>KUN/2019:187</w:t>
          </w:r>
          <w:r w:rsidR="00524835">
            <w:rPr>
              <w:lang w:eastAsia="sv-SE"/>
            </w:rPr>
            <w:t xml:space="preserve"> - </w:t>
          </w:r>
          <w:r w:rsidR="00524835" w:rsidRPr="00D25053">
            <w:t>022</w:t>
          </w:r>
        </w:p>
        <w:p w:rsidR="0076669B" w:rsidRPr="00061EF5" w:rsidRDefault="0076669B" w:rsidP="00061EF5">
          <w:pPr>
            <w:rPr>
              <w:lang w:eastAsia="sv-SE"/>
            </w:rPr>
          </w:pPr>
        </w:p>
        <w:p w:rsidR="00E511EC" w:rsidRPr="00D41C52" w:rsidRDefault="00890AFD" w:rsidP="00226C8D">
          <w:pPr>
            <w:pStyle w:val="Vadstena-rubrik2"/>
            <w:rPr>
              <w:rFonts w:ascii="Arial" w:hAnsi="Arial" w:hint="default"/>
            </w:rPr>
          </w:pPr>
          <w:r>
            <w:rPr>
              <w:rFonts w:ascii="Arial" w:hAnsi="Arial" w:hint="default"/>
            </w:rPr>
            <w:t>Kultur- och utbildningsnämndens</w:t>
          </w:r>
          <w:r w:rsidR="00E511EC">
            <w:rPr>
              <w:rFonts w:ascii="Arial" w:hAnsi="Arial"/>
            </w:rPr>
            <w:t xml:space="preserve"> beslut</w:t>
          </w:r>
        </w:p>
        <w:p w:rsidR="00226C8D" w:rsidRPr="00331888" w:rsidRDefault="00226C8D" w:rsidP="00E511EC">
          <w:pPr>
            <w:pStyle w:val="Vadstenabrdtext"/>
          </w:pPr>
        </w:p>
        <w:p w:rsidR="00226C8D" w:rsidRDefault="00890AFD" w:rsidP="00E511EC">
          <w:pPr>
            <w:pStyle w:val="Vadstenabrdtext"/>
            <w:numPr>
              <w:ilvl w:val="0"/>
              <w:numId w:val="14"/>
            </w:numPr>
          </w:pPr>
          <w:r>
            <w:t>Målgrupp för feriepraktik är i första hand ungdomar som befinner sig mellan åk 2 och 3 på gymnasiet och i andra hand ungdomar som befinner sig mellan åk 1 och 2</w:t>
          </w:r>
          <w:r w:rsidR="003A216E">
            <w:t>. Detta inkluderar även ungdomar som omfattas av det kommunala aktivitetsansvaret.</w:t>
          </w:r>
        </w:p>
        <w:p w:rsidR="00226C8D" w:rsidRDefault="00890AFD" w:rsidP="00E511EC">
          <w:pPr>
            <w:pStyle w:val="Vadstenabrdtext"/>
            <w:numPr>
              <w:ilvl w:val="0"/>
              <w:numId w:val="14"/>
            </w:numPr>
          </w:pPr>
          <w:r>
            <w:t>Vid fler sökande än tillgängliga platser enligt budgetramen, tillämpas lottning utifrån prioriteringsordningen i punkt 1.</w:t>
          </w:r>
        </w:p>
        <w:p w:rsidR="00226C8D" w:rsidRPr="000615A5" w:rsidRDefault="00226C8D" w:rsidP="00E511EC">
          <w:pPr>
            <w:pStyle w:val="Vadstenabrdtext"/>
          </w:pPr>
        </w:p>
        <w:p w:rsidR="00226C8D" w:rsidRDefault="00226C8D" w:rsidP="00E511EC">
          <w:pPr>
            <w:pStyle w:val="Vadstenabrdtext"/>
          </w:pPr>
        </w:p>
        <w:p w:rsidR="00226C8D" w:rsidRDefault="00890AFD" w:rsidP="00226C8D">
          <w:pPr>
            <w:pStyle w:val="Vadstena-rubrik2"/>
            <w:rPr>
              <w:rFonts w:hint="default"/>
            </w:rPr>
          </w:pPr>
          <w:r w:rsidRPr="00335008">
            <w:rPr>
              <w:rFonts w:ascii="Arial" w:hAnsi="Arial"/>
            </w:rPr>
            <w:t>Sammanfattning</w:t>
          </w:r>
        </w:p>
        <w:p w:rsidR="00226C8D" w:rsidRDefault="00890AFD" w:rsidP="00E511EC">
          <w:pPr>
            <w:pStyle w:val="Vadstenabrdtext"/>
          </w:pPr>
          <w:r>
            <w:t>Målgruppen för kommunal feriepraktikplats har under tidigare år varit ungdomar som befunnit sig mellan åk 2 och 3 på gymnasiet. Budgeten på 350 tkr per år har under några år tillåtit att fler ungdomar än ovanstående målgrupp har kunnat erbjudas feriepraktikplats. En förklaring är att den goda konjunkturen under ett antal år, gjort att fler ungdomar fått vanliga sommarjobb. Ovanstående beslut skulle förenkla hanteringen och ge fler ungdomar chansen att få pröva arbetslivet för första gången.</w:t>
          </w:r>
        </w:p>
        <w:p w:rsidR="005E7209" w:rsidRDefault="005E7209" w:rsidP="00E511EC">
          <w:pPr>
            <w:pStyle w:val="Vadstenabrdtext"/>
          </w:pPr>
        </w:p>
        <w:p w:rsidR="005E7209" w:rsidRDefault="00890AFD" w:rsidP="00E511EC">
          <w:pPr>
            <w:pStyle w:val="Vadstenabrdtext"/>
          </w:pPr>
          <w:r w:rsidRPr="0074695E">
            <w:t>Kultur- och utbildningsförvaltningen</w:t>
          </w:r>
          <w:r>
            <w:t>s förslag till beslut:</w:t>
          </w:r>
        </w:p>
        <w:p w:rsidR="005E7209" w:rsidRDefault="005E7209" w:rsidP="00E511EC">
          <w:pPr>
            <w:pStyle w:val="Vadstenabrdtext"/>
          </w:pPr>
        </w:p>
        <w:p w:rsidR="005E7209" w:rsidRDefault="00890AFD" w:rsidP="00E511EC">
          <w:pPr>
            <w:pStyle w:val="Vadstenabrdtext"/>
            <w:numPr>
              <w:ilvl w:val="0"/>
              <w:numId w:val="15"/>
            </w:numPr>
          </w:pPr>
          <w:r>
            <w:t>Målgrupp för feriepraktik är i första hand ungdomar som befinner sig mellan åk 2 och 3 på gymnasiet och i andra hand ungdomar som befinner sig mellan åk 1 och 2.</w:t>
          </w:r>
        </w:p>
        <w:p w:rsidR="005E7209" w:rsidRDefault="00890AFD" w:rsidP="00E511EC">
          <w:pPr>
            <w:pStyle w:val="Vadstenabrdtext"/>
            <w:numPr>
              <w:ilvl w:val="0"/>
              <w:numId w:val="15"/>
            </w:numPr>
          </w:pPr>
          <w:r>
            <w:t>Vid fler sökande än tillgängliga platser enligt budgetramen, tillämpas lottning utifrån prioriteringsordningen i punkt 1.</w:t>
          </w:r>
        </w:p>
        <w:p w:rsidR="005E7209" w:rsidRDefault="005E7209" w:rsidP="00E511EC">
          <w:pPr>
            <w:pStyle w:val="Vadstenabrdtext"/>
          </w:pPr>
        </w:p>
        <w:p w:rsidR="005E7209" w:rsidRPr="00E511EC" w:rsidRDefault="00890AFD" w:rsidP="00E511EC">
          <w:pPr>
            <w:pStyle w:val="Vadstena-rubrik2"/>
            <w:rPr>
              <w:rFonts w:ascii="Arial" w:hAnsi="Arial" w:hint="default"/>
            </w:rPr>
          </w:pPr>
          <w:r w:rsidRPr="00E511EC">
            <w:rPr>
              <w:rFonts w:ascii="Arial" w:hAnsi="Arial"/>
            </w:rPr>
            <w:t>Yrkande</w:t>
          </w:r>
        </w:p>
        <w:p w:rsidR="005E7209" w:rsidRDefault="00890AFD" w:rsidP="00E511EC">
          <w:pPr>
            <w:pStyle w:val="Vadstenabrdtext"/>
          </w:pPr>
          <w:r>
            <w:t xml:space="preserve">Göran Fältgren (S): </w:t>
          </w:r>
        </w:p>
        <w:p w:rsidR="005E7209" w:rsidRDefault="005E7209" w:rsidP="00E511EC">
          <w:pPr>
            <w:pStyle w:val="Vadstenabrdtext"/>
          </w:pPr>
        </w:p>
        <w:p w:rsidR="005E7209" w:rsidRDefault="00890AFD" w:rsidP="00E511EC">
          <w:pPr>
            <w:pStyle w:val="Vadstenabrdtext"/>
            <w:numPr>
              <w:ilvl w:val="0"/>
              <w:numId w:val="16"/>
            </w:numPr>
          </w:pPr>
          <w:r>
            <w:t>Målgrupp för feriepraktik är i första hand ungdomar som befinner sig mellan åk 2 och 3 på gymnasiet och i andra hand ungdomar som befinner sig mellan åk 1 och 2.</w:t>
          </w:r>
        </w:p>
        <w:p w:rsidR="005E7209" w:rsidRDefault="00890AFD" w:rsidP="00E511EC">
          <w:pPr>
            <w:pStyle w:val="Vadstenabrdtext"/>
            <w:numPr>
              <w:ilvl w:val="0"/>
              <w:numId w:val="16"/>
            </w:numPr>
          </w:pPr>
          <w:r>
            <w:t>Vid fler sökande än tillgängliga platser enligt budgetramen, tillämpas lottning utifrån prioriteringsordningen i punkt 1.</w:t>
          </w:r>
        </w:p>
        <w:p w:rsidR="005E7209" w:rsidRDefault="005E7209" w:rsidP="00E511EC">
          <w:pPr>
            <w:pStyle w:val="Vadstenabrdtext"/>
          </w:pPr>
        </w:p>
        <w:p w:rsidR="005E7209" w:rsidRDefault="00890AFD" w:rsidP="00E511EC">
          <w:pPr>
            <w:pStyle w:val="Vadstenabrdtext"/>
          </w:pPr>
          <w:r>
            <w:t>Annika Bodelius (MP</w:t>
          </w:r>
          <w:r w:rsidRPr="00D3251E">
            <w:t>):</w:t>
          </w:r>
          <w:r>
            <w:t xml:space="preserve"> Tilläggsyrkande till punkt 1: </w:t>
          </w:r>
        </w:p>
        <w:p w:rsidR="005E7209" w:rsidRDefault="00890AFD" w:rsidP="00E511EC">
          <w:pPr>
            <w:pStyle w:val="Vadstenabrdtext"/>
          </w:pPr>
          <w:r>
            <w:t>Detta inkluderar även ungdomar som omfattas av det kommunala aktivitetsansvaret.</w:t>
          </w:r>
        </w:p>
        <w:p w:rsidR="005E7209" w:rsidRPr="00D3251E" w:rsidRDefault="005E7209" w:rsidP="005E7209">
          <w:pPr>
            <w:pStyle w:val="Sidhuvud"/>
            <w:tabs>
              <w:tab w:val="clear" w:pos="4536"/>
              <w:tab w:val="clear" w:pos="9072"/>
            </w:tabs>
          </w:pPr>
        </w:p>
        <w:p w:rsidR="005E7209" w:rsidRPr="00E511EC" w:rsidRDefault="00890AFD" w:rsidP="00E511EC">
          <w:pPr>
            <w:pStyle w:val="Vadstena-rubrik2"/>
            <w:rPr>
              <w:rFonts w:ascii="Arial" w:hAnsi="Arial" w:hint="default"/>
            </w:rPr>
          </w:pPr>
          <w:r w:rsidRPr="00E511EC">
            <w:rPr>
              <w:rFonts w:ascii="Arial" w:hAnsi="Arial"/>
            </w:rPr>
            <w:t>Propositionsordning</w:t>
          </w:r>
        </w:p>
        <w:p w:rsidR="005E7209" w:rsidRPr="005E7209" w:rsidRDefault="00890AFD" w:rsidP="00E511EC">
          <w:pPr>
            <w:pStyle w:val="Vadstenabrdtext"/>
          </w:pPr>
          <w:r w:rsidRPr="00D3251E">
            <w:t>Ordföranden ställer proposition på</w:t>
          </w:r>
          <w:r>
            <w:rPr>
              <w:b/>
              <w:bCs/>
            </w:rPr>
            <w:t xml:space="preserve"> </w:t>
          </w:r>
          <w:r>
            <w:t>yrkandena</w:t>
          </w:r>
          <w:r w:rsidRPr="00D3251E">
            <w:t xml:space="preserve"> och finner att kultur- och utbildnings</w:t>
          </w:r>
          <w:r>
            <w:t>nämnden beslutat enligt yrkandena</w:t>
          </w:r>
          <w:r w:rsidRPr="00D3251E">
            <w:t>.</w:t>
          </w:r>
        </w:p>
        <w:p w:rsidR="00226C8D" w:rsidRDefault="00890AFD" w:rsidP="00E511EC">
          <w:pPr>
            <w:pStyle w:val="Vadstenabrdtext"/>
          </w:pPr>
          <w:r>
            <w:t xml:space="preserve"> </w:t>
          </w:r>
        </w:p>
        <w:p w:rsidR="00226C8D" w:rsidRDefault="00890AFD" w:rsidP="00226C8D">
          <w:pPr>
            <w:pStyle w:val="Vadstena-rubrik2"/>
            <w:rPr>
              <w:rFonts w:hint="default"/>
            </w:rPr>
          </w:pPr>
          <w:r w:rsidRPr="00335008">
            <w:rPr>
              <w:rFonts w:ascii="Arial" w:hAnsi="Arial"/>
            </w:rPr>
            <w:t>Beslutsunderlag</w:t>
          </w:r>
        </w:p>
        <w:p w:rsidR="00226C8D" w:rsidRDefault="00890AFD" w:rsidP="00E511EC">
          <w:pPr>
            <w:pStyle w:val="Vadstenabrdtext"/>
          </w:pPr>
          <w:r w:rsidRPr="005257FA">
            <w:t>Tjänsteskrivelse</w:t>
          </w:r>
          <w:r>
            <w:t xml:space="preserve"> inklusive rapport</w:t>
          </w:r>
          <w:r w:rsidRPr="005257FA">
            <w:t xml:space="preserve"> till </w:t>
          </w:r>
          <w:r>
            <w:t>kultur- och utbildningsnämnden daterad den 9 september 2019</w:t>
          </w:r>
        </w:p>
        <w:p w:rsidR="00226C8D" w:rsidRDefault="00226C8D" w:rsidP="00E511EC">
          <w:pPr>
            <w:pStyle w:val="Vadstenabrdtext"/>
          </w:pPr>
        </w:p>
        <w:p w:rsidR="00226C8D" w:rsidRPr="00226C8D" w:rsidRDefault="00890AFD" w:rsidP="00226C8D">
          <w:pPr>
            <w:pStyle w:val="Vadstena-rubrik2"/>
            <w:rPr>
              <w:rFonts w:ascii="Arial" w:hAnsi="Arial" w:hint="default"/>
            </w:rPr>
          </w:pPr>
          <w:r w:rsidRPr="00226C8D">
            <w:rPr>
              <w:rFonts w:ascii="Arial" w:hAnsi="Arial"/>
            </w:rPr>
            <w:t xml:space="preserve">Beslutet expedieras till </w:t>
          </w:r>
        </w:p>
        <w:p w:rsidR="00226C8D" w:rsidRDefault="00890AFD" w:rsidP="00E511EC">
          <w:pPr>
            <w:pStyle w:val="Vadstenabrdtext"/>
          </w:pPr>
          <w:r>
            <w:t>Personalavdelningen</w:t>
          </w:r>
        </w:p>
        <w:p w:rsidR="00666818" w:rsidRDefault="00890AFD" w:rsidP="00E511EC">
          <w:pPr>
            <w:pStyle w:val="Vadstenabrdtext"/>
          </w:pPr>
          <w:r>
            <w:t>Socialförvaltningen</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102</w:t>
          </w:r>
        </w:p>
        <w:p w:rsidR="00894F2F" w:rsidRDefault="00890AFD" w:rsidP="00894F2F">
          <w:pPr>
            <w:pStyle w:val="Rubrik5"/>
            <w:rPr>
              <w:rStyle w:val="Rubrik5Char"/>
            </w:rPr>
          </w:pPr>
          <w:r w:rsidRPr="00894F2F">
            <w:rPr>
              <w:rStyle w:val="Rubrik5Char"/>
            </w:rPr>
            <w:t>Anmälan av delegationsbeslut</w:t>
          </w:r>
        </w:p>
        <w:p w:rsidR="00061EF5" w:rsidRDefault="00890AFD" w:rsidP="00061EF5">
          <w:r>
            <w:rPr>
              <w:lang w:eastAsia="sv-SE"/>
            </w:rPr>
            <w:t xml:space="preserve">Vår beteckning: </w:t>
          </w:r>
          <w:r w:rsidR="00524835" w:rsidRPr="00D25053">
            <w:t>KUN/2019:8</w:t>
          </w:r>
          <w:r w:rsidR="00524835">
            <w:rPr>
              <w:lang w:eastAsia="sv-SE"/>
            </w:rPr>
            <w:t xml:space="preserve"> - </w:t>
          </w:r>
          <w:r w:rsidR="00524835" w:rsidRPr="00D25053">
            <w:t>002</w:t>
          </w:r>
        </w:p>
        <w:p w:rsidR="0076669B" w:rsidRPr="00061EF5" w:rsidRDefault="0076669B" w:rsidP="00061EF5"/>
        <w:p w:rsidR="00724A7C" w:rsidRPr="00E511EC" w:rsidRDefault="00890AFD" w:rsidP="00E511EC">
          <w:pPr>
            <w:pStyle w:val="Vadstena-rubrik2"/>
            <w:rPr>
              <w:rFonts w:ascii="Arial" w:hAnsi="Arial" w:hint="default"/>
            </w:rPr>
          </w:pPr>
          <w:r w:rsidRPr="00E511EC">
            <w:rPr>
              <w:rFonts w:ascii="Arial" w:hAnsi="Arial"/>
            </w:rPr>
            <w:t>Kultur- och utbildningsnämndens</w:t>
          </w:r>
          <w:r w:rsidR="00C80CB3" w:rsidRPr="00E511EC">
            <w:rPr>
              <w:rFonts w:ascii="Arial" w:hAnsi="Arial"/>
            </w:rPr>
            <w:t xml:space="preserve"> beslut</w:t>
          </w:r>
        </w:p>
        <w:p w:rsidR="00724A7C" w:rsidRDefault="00724A7C" w:rsidP="00FC2CDA">
          <w:pPr>
            <w:rPr>
              <w:b/>
              <w:bCs/>
              <w:kern w:val="32"/>
            </w:rPr>
          </w:pPr>
        </w:p>
        <w:p w:rsidR="00724A7C" w:rsidRDefault="00890AFD" w:rsidP="00FC2CDA">
          <w:pPr>
            <w:pStyle w:val="Sidhuvud"/>
            <w:numPr>
              <w:ilvl w:val="0"/>
              <w:numId w:val="17"/>
            </w:numPr>
          </w:pPr>
          <w:r>
            <w:t>Redovisningen godkänns.</w:t>
          </w:r>
        </w:p>
        <w:p w:rsidR="00724A7C" w:rsidRDefault="00724A7C" w:rsidP="00FC2CDA">
          <w:pPr>
            <w:pStyle w:val="Sidhuvud"/>
          </w:pPr>
        </w:p>
        <w:p w:rsidR="00724A7C" w:rsidRDefault="00724A7C" w:rsidP="00FC2CDA">
          <w:pPr>
            <w:pStyle w:val="Sidhuvud"/>
          </w:pPr>
        </w:p>
        <w:p w:rsidR="00724A7C" w:rsidRPr="00E511EC" w:rsidRDefault="00890AFD" w:rsidP="000D02C1">
          <w:pPr>
            <w:pStyle w:val="Vadstena-rubrik2"/>
            <w:rPr>
              <w:rFonts w:ascii="Arial" w:hAnsi="Arial" w:hint="default"/>
            </w:rPr>
          </w:pPr>
          <w:r w:rsidRPr="00E511EC">
            <w:rPr>
              <w:rFonts w:ascii="Arial" w:hAnsi="Arial"/>
            </w:rPr>
            <w:t>Sammanfattning</w:t>
          </w:r>
        </w:p>
        <w:p w:rsidR="00724A7C" w:rsidRDefault="00890AFD" w:rsidP="00FC2CDA">
          <w:pPr>
            <w:pStyle w:val="Sidhuvud"/>
          </w:pPr>
          <w:r>
            <w:t>Kultur- och utbildningsnämnden har överlåtit sin beslutanderätt till ordförande och tjänstemän enligt delegationsordning antagen av kultur- och utbildningsnämnden. Dessa beslut ska redovisas till kultur- och utbildningsnämnden. Redovisningen innebär inte att nämnden får ompröva eller fastställa delegationsbesluten. Däremot står det nämnden fritt att återkalla lämnad delegering.</w:t>
          </w:r>
        </w:p>
        <w:p w:rsidR="00724A7C" w:rsidRDefault="00724A7C" w:rsidP="00FC2CDA">
          <w:pPr>
            <w:pStyle w:val="Sidhuvud"/>
          </w:pPr>
        </w:p>
        <w:p w:rsidR="00724A7C" w:rsidRDefault="00890AFD" w:rsidP="00FC2CDA">
          <w:pPr>
            <w:pStyle w:val="Sidhuvud"/>
          </w:pPr>
          <w:r>
            <w:t>Delegati</w:t>
          </w:r>
          <w:r w:rsidR="00535207">
            <w:t>onsbeslut under perioden 2019-06-08</w:t>
          </w:r>
          <w:r>
            <w:t>—</w:t>
          </w:r>
          <w:r w:rsidR="00535207">
            <w:t>2019-09-06</w:t>
          </w:r>
          <w:r>
            <w:t xml:space="preserve"> redovisas på dagens sammanträde (se bilaga).</w:t>
          </w:r>
        </w:p>
        <w:p w:rsidR="00724A7C" w:rsidRDefault="00724A7C" w:rsidP="00FC2CDA"/>
        <w:p w:rsidR="00724A7C" w:rsidRDefault="00724A7C" w:rsidP="00FC7D40"/>
        <w:p w:rsidR="000D02C1" w:rsidRDefault="000D02C1">
          <w:pPr>
            <w:spacing w:after="200"/>
            <w:rPr>
              <w:rFonts w:ascii="Arial" w:eastAsia="Times New Roman" w:hAnsi="Arial" w:cs="Arial"/>
              <w:bCs/>
              <w:kern w:val="32"/>
              <w:sz w:val="32"/>
              <w:szCs w:val="32"/>
              <w:lang w:eastAsia="sv-SE"/>
            </w:rPr>
          </w:pPr>
          <w:r>
            <w:rPr>
              <w:rFonts w:ascii="Arial" w:hAnsi="Arial"/>
              <w:caps/>
              <w:sz w:val="32"/>
            </w:rPr>
            <w:br w:type="page"/>
          </w:r>
        </w:p>
        <w:p w:rsidR="00724A7C" w:rsidRPr="001A470C" w:rsidRDefault="00890AFD" w:rsidP="00F01180">
          <w:pPr>
            <w:pStyle w:val="Vadstena-rubrik1"/>
            <w:rPr>
              <w:rFonts w:ascii="Arial" w:hAnsi="Arial" w:hint="default"/>
              <w:caps w:val="0"/>
              <w:color w:val="auto"/>
              <w:sz w:val="32"/>
            </w:rPr>
          </w:pPr>
          <w:r w:rsidRPr="001A470C">
            <w:rPr>
              <w:rFonts w:ascii="Arial" w:hAnsi="Arial"/>
              <w:caps w:val="0"/>
              <w:color w:val="auto"/>
              <w:sz w:val="32"/>
            </w:rPr>
            <w:t>Delegationsbeslut</w:t>
          </w:r>
          <w:r>
            <w:rPr>
              <w:rFonts w:ascii="Arial" w:hAnsi="Arial"/>
              <w:caps w:val="0"/>
              <w:color w:val="auto"/>
              <w:sz w:val="32"/>
            </w:rPr>
            <w:tab/>
          </w:r>
          <w:r>
            <w:rPr>
              <w:rFonts w:ascii="Arial" w:hAnsi="Arial"/>
              <w:caps w:val="0"/>
              <w:color w:val="auto"/>
              <w:sz w:val="32"/>
            </w:rPr>
            <w:tab/>
          </w:r>
          <w:r>
            <w:rPr>
              <w:rFonts w:ascii="Arial" w:hAnsi="Arial"/>
              <w:caps w:val="0"/>
              <w:color w:val="auto"/>
              <w:sz w:val="32"/>
            </w:rPr>
            <w:tab/>
          </w:r>
          <w:r>
            <w:rPr>
              <w:rFonts w:ascii="Arial" w:hAnsi="Arial"/>
              <w:caps w:val="0"/>
              <w:color w:val="auto"/>
              <w:sz w:val="32"/>
            </w:rPr>
            <w:tab/>
          </w:r>
          <w:r w:rsidR="00E511EC">
            <w:rPr>
              <w:rFonts w:ascii="Arial" w:hAnsi="Arial" w:hint="default"/>
              <w:caps w:val="0"/>
              <w:color w:val="auto"/>
              <w:sz w:val="32"/>
            </w:rPr>
            <w:tab/>
          </w:r>
          <w:r>
            <w:rPr>
              <w:rFonts w:ascii="Arial" w:hAnsi="Arial"/>
              <w:caps w:val="0"/>
              <w:color w:val="auto"/>
              <w:sz w:val="32"/>
            </w:rPr>
            <w:t>Bilaga</w:t>
          </w:r>
        </w:p>
        <w:p w:rsidR="00724A7C" w:rsidRDefault="00890AFD" w:rsidP="00F01180">
          <w:pPr>
            <w:pStyle w:val="Sidhuvud"/>
            <w:tabs>
              <w:tab w:val="clear" w:pos="4536"/>
              <w:tab w:val="clear" w:pos="9072"/>
              <w:tab w:val="left" w:pos="7371"/>
            </w:tabs>
          </w:pPr>
          <w:r>
            <w:t>Vår beteckning: KUN/2019:8</w:t>
          </w:r>
        </w:p>
        <w:p w:rsidR="00724A7C" w:rsidRDefault="00724A7C" w:rsidP="00F01180">
          <w:pPr>
            <w:pStyle w:val="Vadstena-rubrik2"/>
            <w:rPr>
              <w:rFonts w:hint="default"/>
            </w:rPr>
          </w:pPr>
        </w:p>
        <w:p w:rsidR="00724A7C" w:rsidRPr="00E511EC" w:rsidRDefault="00890AFD" w:rsidP="00F01180">
          <w:pPr>
            <w:pStyle w:val="Vadstena-rubrik2"/>
            <w:rPr>
              <w:rFonts w:ascii="Arial" w:hAnsi="Arial" w:hint="default"/>
            </w:rPr>
          </w:pPr>
          <w:r w:rsidRPr="00E511EC">
            <w:rPr>
              <w:rFonts w:ascii="Arial" w:hAnsi="Arial"/>
            </w:rPr>
            <w:t xml:space="preserve">Kultur- och utbildningsnämnden </w:t>
          </w:r>
        </w:p>
        <w:p w:rsidR="00724A7C" w:rsidRPr="00E511EC" w:rsidRDefault="00890AFD" w:rsidP="00E511EC">
          <w:pPr>
            <w:pStyle w:val="Vadstena-rubrik3"/>
            <w:rPr>
              <w:rFonts w:hint="default"/>
            </w:rPr>
          </w:pPr>
          <w:r w:rsidRPr="00E511EC">
            <w:t>2019-</w:t>
          </w:r>
          <w:r w:rsidRPr="00E511EC">
            <w:rPr>
              <w:rFonts w:hint="default"/>
            </w:rPr>
            <w:t>06</w:t>
          </w:r>
          <w:r w:rsidRPr="00E511EC">
            <w:t>-</w:t>
          </w:r>
          <w:r w:rsidRPr="00E511EC">
            <w:rPr>
              <w:rFonts w:hint="default"/>
            </w:rPr>
            <w:t>08</w:t>
          </w:r>
          <w:r w:rsidRPr="00E511EC">
            <w:t>--2019-</w:t>
          </w:r>
          <w:r w:rsidRPr="00E511EC">
            <w:rPr>
              <w:rFonts w:hint="default"/>
            </w:rPr>
            <w:t>09</w:t>
          </w:r>
          <w:r w:rsidRPr="00E511EC">
            <w:t>-</w:t>
          </w:r>
          <w:r w:rsidRPr="00E511EC">
            <w:rPr>
              <w:rFonts w:hint="default"/>
            </w:rPr>
            <w:t>06</w:t>
          </w:r>
        </w:p>
        <w:p w:rsidR="00535207" w:rsidRDefault="00535207" w:rsidP="00F01180">
          <w:pPr>
            <w:pStyle w:val="Vadstena-rubrik3"/>
            <w:rPr>
              <w:rFonts w:hint="default"/>
            </w:rPr>
          </w:pPr>
        </w:p>
        <w:tbl>
          <w:tblPr>
            <w:tblW w:w="10123" w:type="dxa"/>
            <w:tblBorders>
              <w:top w:val="nil"/>
              <w:left w:val="nil"/>
              <w:bottom w:val="nil"/>
              <w:right w:val="nil"/>
              <w:insideH w:val="nil"/>
              <w:insideV w:val="nil"/>
            </w:tblBorders>
            <w:tblLayout w:type="fixed"/>
            <w:tblLook w:val="04A0" w:firstRow="1" w:lastRow="0" w:firstColumn="1" w:lastColumn="0" w:noHBand="0" w:noVBand="1"/>
          </w:tblPr>
          <w:tblGrid>
            <w:gridCol w:w="1526"/>
            <w:gridCol w:w="1417"/>
            <w:gridCol w:w="426"/>
            <w:gridCol w:w="5770"/>
            <w:gridCol w:w="984"/>
          </w:tblGrid>
          <w:tr w:rsidR="00C36CC3" w:rsidTr="007B74A7">
            <w:trPr>
              <w:gridAfter w:val="1"/>
              <w:wAfter w:w="984" w:type="dxa"/>
            </w:trPr>
            <w:tc>
              <w:tcPr>
                <w:tcW w:w="1526" w:type="dxa"/>
              </w:tcPr>
              <w:p w:rsidR="00535207" w:rsidRPr="00E511EC" w:rsidRDefault="00890AFD" w:rsidP="00E511EC">
                <w:pPr>
                  <w:pStyle w:val="Vadstenabrdtext"/>
                </w:pPr>
                <w:r w:rsidRPr="00E511EC">
                  <w:t>Beslutsdatum</w:t>
                </w:r>
              </w:p>
            </w:tc>
            <w:tc>
              <w:tcPr>
                <w:tcW w:w="1417" w:type="dxa"/>
              </w:tcPr>
              <w:p w:rsidR="00535207" w:rsidRPr="00E511EC" w:rsidRDefault="00890AFD" w:rsidP="00E511EC">
                <w:pPr>
                  <w:pStyle w:val="Vadstenabrdtext"/>
                </w:pPr>
                <w:r w:rsidRPr="00E511EC">
                  <w:t>Beteckning</w:t>
                </w:r>
              </w:p>
            </w:tc>
            <w:tc>
              <w:tcPr>
                <w:tcW w:w="6196" w:type="dxa"/>
                <w:gridSpan w:val="2"/>
              </w:tcPr>
              <w:p w:rsidR="00535207" w:rsidRPr="00E511EC" w:rsidRDefault="000D02C1" w:rsidP="00E511EC">
                <w:pPr>
                  <w:pStyle w:val="Vadstenabrdtext"/>
                </w:pPr>
                <w:r w:rsidRPr="00E511EC">
                  <w:t xml:space="preserve">       </w:t>
                </w:r>
                <w:r w:rsidR="00890AFD" w:rsidRPr="00E511EC">
                  <w:t>Beskrivning</w:t>
                </w:r>
              </w:p>
            </w:tc>
          </w:tr>
          <w:tr w:rsidR="00C36CC3" w:rsidTr="000D02C1">
            <w:trPr>
              <w:cantSplit/>
            </w:trPr>
            <w:tc>
              <w:tcPr>
                <w:tcW w:w="1526" w:type="dxa"/>
              </w:tcPr>
              <w:p w:rsidR="00535207" w:rsidRDefault="00890AFD" w:rsidP="00E511EC">
                <w:pPr>
                  <w:pStyle w:val="Vadstenabrdtext"/>
                </w:pPr>
                <w:r>
                  <w:t>2019-06-12</w:t>
                </w:r>
              </w:p>
            </w:tc>
            <w:tc>
              <w:tcPr>
                <w:tcW w:w="1843" w:type="dxa"/>
                <w:gridSpan w:val="2"/>
              </w:tcPr>
              <w:p w:rsidR="00535207" w:rsidRDefault="00890AFD" w:rsidP="00E511EC">
                <w:pPr>
                  <w:pStyle w:val="Vadstenabrdtext"/>
                </w:pPr>
                <w:r>
                  <w:t>KUN/2018:256</w:t>
                </w:r>
              </w:p>
            </w:tc>
            <w:tc>
              <w:tcPr>
                <w:tcW w:w="5953" w:type="dxa"/>
                <w:gridSpan w:val="2"/>
              </w:tcPr>
              <w:p w:rsidR="00535207" w:rsidRDefault="00890AFD" w:rsidP="00E511EC">
                <w:pPr>
                  <w:pStyle w:val="Vadstenabrdtext"/>
                </w:pPr>
                <w:r>
                  <w:t>Beslut om tilläggsbelopp hösten 2019 för en elev vid Carlsund utbildningscenter, IM19</w:t>
                </w:r>
              </w:p>
            </w:tc>
          </w:tr>
          <w:tr w:rsidR="00C36CC3" w:rsidTr="000D02C1">
            <w:trPr>
              <w:cantSplit/>
            </w:trPr>
            <w:tc>
              <w:tcPr>
                <w:tcW w:w="1526" w:type="dxa"/>
              </w:tcPr>
              <w:p w:rsidR="00535207" w:rsidRDefault="00890AFD" w:rsidP="00E511EC">
                <w:pPr>
                  <w:pStyle w:val="Vadstenabrdtext"/>
                </w:pPr>
                <w:r>
                  <w:t>2019-06-13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Fisk o skaldjursodling via Lysekil</w:t>
                </w:r>
              </w:p>
            </w:tc>
          </w:tr>
          <w:tr w:rsidR="00C36CC3" w:rsidTr="000D02C1">
            <w:trPr>
              <w:cantSplit/>
            </w:trPr>
            <w:tc>
              <w:tcPr>
                <w:tcW w:w="1526" w:type="dxa"/>
              </w:tcPr>
              <w:p w:rsidR="00535207" w:rsidRDefault="00890AFD" w:rsidP="00E511EC">
                <w:pPr>
                  <w:pStyle w:val="Vadstenabrdtext"/>
                </w:pPr>
                <w:r>
                  <w:t>2019-06-13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Kock grund via Motala</w:t>
                </w:r>
              </w:p>
            </w:tc>
          </w:tr>
          <w:tr w:rsidR="00C36CC3" w:rsidTr="000D02C1">
            <w:trPr>
              <w:cantSplit/>
            </w:trPr>
            <w:tc>
              <w:tcPr>
                <w:tcW w:w="1526" w:type="dxa"/>
              </w:tcPr>
              <w:p w:rsidR="00535207" w:rsidRDefault="00890AFD" w:rsidP="00E511EC">
                <w:pPr>
                  <w:pStyle w:val="Vadstenabrdtext"/>
                </w:pPr>
                <w:r>
                  <w:t>2019-06-13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NAKNAK02 via Linköping</w:t>
                </w:r>
              </w:p>
            </w:tc>
          </w:tr>
          <w:tr w:rsidR="00C36CC3" w:rsidTr="000D02C1">
            <w:trPr>
              <w:cantSplit/>
            </w:trPr>
            <w:tc>
              <w:tcPr>
                <w:tcW w:w="1526" w:type="dxa"/>
              </w:tcPr>
              <w:p w:rsidR="00535207" w:rsidRDefault="00890AFD" w:rsidP="00E511EC">
                <w:pPr>
                  <w:pStyle w:val="Vadstenabrdtext"/>
                </w:pPr>
                <w:r>
                  <w:t>2019-06-13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SVESVE02, SAMSAM01b, MATMAT01a via Linköping</w:t>
                </w:r>
              </w:p>
            </w:tc>
          </w:tr>
          <w:tr w:rsidR="00C36CC3" w:rsidTr="000D02C1">
            <w:trPr>
              <w:cantSplit/>
            </w:trPr>
            <w:tc>
              <w:tcPr>
                <w:tcW w:w="1526" w:type="dxa"/>
              </w:tcPr>
              <w:p w:rsidR="00535207" w:rsidRDefault="00890AFD" w:rsidP="00E511EC">
                <w:pPr>
                  <w:pStyle w:val="Vadstenabrdtext"/>
                </w:pPr>
                <w:r>
                  <w:t>2019-06-13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r w:rsidR="00C36CC3" w:rsidTr="000D02C1">
            <w:trPr>
              <w:cantSplit/>
            </w:trPr>
            <w:tc>
              <w:tcPr>
                <w:tcW w:w="1526" w:type="dxa"/>
              </w:tcPr>
              <w:p w:rsidR="00535207" w:rsidRDefault="00890AFD" w:rsidP="00E511EC">
                <w:pPr>
                  <w:pStyle w:val="Vadstenabrdtext"/>
                </w:pPr>
                <w:r>
                  <w:t>2019-06-19</w:t>
                </w:r>
              </w:p>
            </w:tc>
            <w:tc>
              <w:tcPr>
                <w:tcW w:w="1843" w:type="dxa"/>
                <w:gridSpan w:val="2"/>
              </w:tcPr>
              <w:p w:rsidR="00535207" w:rsidRDefault="00890AFD" w:rsidP="00E511EC">
                <w:pPr>
                  <w:pStyle w:val="Vadstenabrdtext"/>
                </w:pPr>
                <w:r w:rsidRPr="00366140">
                  <w:t>KUN/2019:6</w:t>
                </w:r>
              </w:p>
            </w:tc>
            <w:tc>
              <w:tcPr>
                <w:tcW w:w="5953" w:type="dxa"/>
                <w:gridSpan w:val="2"/>
              </w:tcPr>
              <w:p w:rsidR="00535207" w:rsidRDefault="00890AFD" w:rsidP="00E511EC">
                <w:pPr>
                  <w:pStyle w:val="Vadstenabrdtext"/>
                </w:pPr>
                <w:r w:rsidRPr="00366140">
                  <w:t>Beslut om bokföringsmässig avskrivning av fordran inom kultur- och utbildningsnämndens verksamhetsområde, ver.nr 11191232-11191240</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KUN/2018:199</w:t>
                </w:r>
              </w:p>
            </w:tc>
            <w:tc>
              <w:tcPr>
                <w:tcW w:w="5953" w:type="dxa"/>
                <w:gridSpan w:val="2"/>
              </w:tcPr>
              <w:p w:rsidR="00535207" w:rsidRDefault="00890AFD" w:rsidP="00E511EC">
                <w:pPr>
                  <w:pStyle w:val="Vadstenabrdtext"/>
                </w:pPr>
                <w:r>
                  <w:t>Hemkommunen åtar sig att svara för kostnaderna för utbildningen GRNORI 1E/A via Motala</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KUN/2018:199</w:t>
                </w:r>
              </w:p>
            </w:tc>
            <w:tc>
              <w:tcPr>
                <w:tcW w:w="5953" w:type="dxa"/>
                <w:gridSpan w:val="2"/>
              </w:tcPr>
              <w:p w:rsidR="00535207" w:rsidRDefault="00890AFD" w:rsidP="00E511EC">
                <w:pPr>
                  <w:pStyle w:val="Vadstenabrdtext"/>
                </w:pPr>
                <w:r>
                  <w:t>Hemkommunen åtar sig att svara för kostnaderna för utbildningen GRNORI 1E/B via Motala</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NAINAR0 via NTI Linköping</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Vård och omsorgsutbildning Via CSD</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Vård och omsorgsutbildning Via CSD</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SVASVA01 Via Moa</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Kock via Motala</w:t>
                </w:r>
              </w:p>
            </w:tc>
          </w:tr>
          <w:tr w:rsidR="00C36CC3" w:rsidTr="000D02C1">
            <w:trPr>
              <w:cantSplit/>
            </w:trPr>
            <w:tc>
              <w:tcPr>
                <w:tcW w:w="1526" w:type="dxa"/>
              </w:tcPr>
              <w:p w:rsidR="00535207" w:rsidRDefault="00890AFD" w:rsidP="00E511EC">
                <w:pPr>
                  <w:pStyle w:val="Vadstenabrdtext"/>
                </w:pPr>
                <w:r>
                  <w:t>2019-06-25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HALHAL0 MEDMED01 via Moa</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KUN/2018:267</w:t>
                </w:r>
              </w:p>
            </w:tc>
            <w:tc>
              <w:tcPr>
                <w:tcW w:w="5953" w:type="dxa"/>
                <w:gridSpan w:val="2"/>
              </w:tcPr>
              <w:p w:rsidR="00535207" w:rsidRDefault="00890AFD" w:rsidP="00E511EC">
                <w:pPr>
                  <w:pStyle w:val="Vadstenabrdtext"/>
                </w:pPr>
                <w:r>
                  <w:t>Beslut om fastställande av bidrag från och med 2019-07-01 till Jensen Education College AB för elever från Vadstena kommun som studerar vid Jensen Gymnasium Linköping</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KUN/2018:268</w:t>
                </w:r>
              </w:p>
            </w:tc>
            <w:tc>
              <w:tcPr>
                <w:tcW w:w="5953" w:type="dxa"/>
                <w:gridSpan w:val="2"/>
              </w:tcPr>
              <w:p w:rsidR="00535207" w:rsidRDefault="00890AFD" w:rsidP="00E511EC">
                <w:pPr>
                  <w:pStyle w:val="Vadstenabrdtext"/>
                </w:pPr>
                <w:r>
                  <w:t xml:space="preserve">Beslut om fastställande av bidrag från och med 2019-07-01 till Ryssbygymnasiet AB för elever från Vadstena kommun som studerar vid Ryssbygymnasiet </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KUN/2018:269</w:t>
                </w:r>
              </w:p>
            </w:tc>
            <w:tc>
              <w:tcPr>
                <w:tcW w:w="5953" w:type="dxa"/>
                <w:gridSpan w:val="2"/>
              </w:tcPr>
              <w:p w:rsidR="00535207" w:rsidRDefault="00890AFD" w:rsidP="00E511EC">
                <w:pPr>
                  <w:pStyle w:val="Vadstenabrdtext"/>
                </w:pPr>
                <w:r>
                  <w:t>Beslut om fastställande av bidrag från och med 2019-07-01 till Drottning Blanka Gymnasieskola AB för elever från Vadstena kommun som studerar vid Drottning Blanka Gymnasieskola AB</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KUN/2018:270</w:t>
                </w:r>
              </w:p>
            </w:tc>
            <w:tc>
              <w:tcPr>
                <w:tcW w:w="5953" w:type="dxa"/>
                <w:gridSpan w:val="2"/>
              </w:tcPr>
              <w:p w:rsidR="00535207" w:rsidRDefault="00890AFD" w:rsidP="00E511EC">
                <w:pPr>
                  <w:pStyle w:val="Vadstenabrdtext"/>
                </w:pPr>
                <w:r>
                  <w:t>Beslut om fastställande av bidrag från och med 2019-07-01 till Thorengruppen AB för elever från Vadstena kommun som studerar vid Yrkesgymnasiet</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KUN/2018:271</w:t>
                </w:r>
              </w:p>
            </w:tc>
            <w:tc>
              <w:tcPr>
                <w:tcW w:w="5953" w:type="dxa"/>
                <w:gridSpan w:val="2"/>
              </w:tcPr>
              <w:p w:rsidR="00535207" w:rsidRDefault="00890AFD" w:rsidP="00E511EC">
                <w:pPr>
                  <w:pStyle w:val="Vadstenabrdtext"/>
                </w:pPr>
                <w:r>
                  <w:t>Beslut om fastställande av bidrag från och med 2019-07-01 till Praktiska Sverige AB för elever från Vadstena kommun som studerar vid Praktiska Linköping</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KUN/2018:272</w:t>
                </w:r>
              </w:p>
            </w:tc>
            <w:tc>
              <w:tcPr>
                <w:tcW w:w="5953" w:type="dxa"/>
                <w:gridSpan w:val="2"/>
              </w:tcPr>
              <w:p w:rsidR="00535207" w:rsidRDefault="00890AFD" w:rsidP="00E511EC">
                <w:pPr>
                  <w:pStyle w:val="Vadstenabrdtext"/>
                </w:pPr>
                <w:r>
                  <w:t>Beslut om fastställande av bidrag från och med 2019-07-01 till MTU AB för elever från Vadstena kommun som studerar vid MTU</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KUN/2018:273</w:t>
                </w:r>
              </w:p>
            </w:tc>
            <w:tc>
              <w:tcPr>
                <w:tcW w:w="5953" w:type="dxa"/>
                <w:gridSpan w:val="2"/>
              </w:tcPr>
              <w:p w:rsidR="00535207" w:rsidRDefault="00890AFD" w:rsidP="00E511EC">
                <w:pPr>
                  <w:pStyle w:val="Vadstenabrdtext"/>
                </w:pPr>
                <w:r>
                  <w:t>Beslut om fastställande av bidrag från och med 2019-07-01 till Medborgarskolan Stockholmsregionen för elever från Vadstena kommun som studerar vid Kulturama Gymnasium</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KUN/2018:274</w:t>
                </w:r>
              </w:p>
            </w:tc>
            <w:tc>
              <w:tcPr>
                <w:tcW w:w="5953" w:type="dxa"/>
                <w:gridSpan w:val="2"/>
              </w:tcPr>
              <w:p w:rsidR="00535207" w:rsidRDefault="00890AFD" w:rsidP="00E511EC">
                <w:pPr>
                  <w:pStyle w:val="Vadstenabrdtext"/>
                </w:pPr>
                <w:r>
                  <w:t xml:space="preserve">Beslut om fastställande av bidrag från och med 2019-07-01 till Lärande i Sverige AB för elever från Vadstena kommun som studerar vid Realgymnasiet </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KUN/2018:275</w:t>
                </w:r>
              </w:p>
            </w:tc>
            <w:tc>
              <w:tcPr>
                <w:tcW w:w="5953" w:type="dxa"/>
                <w:gridSpan w:val="2"/>
              </w:tcPr>
              <w:p w:rsidR="00535207" w:rsidRDefault="00890AFD" w:rsidP="00E511EC">
                <w:pPr>
                  <w:pStyle w:val="Vadstenabrdtext"/>
                </w:pPr>
                <w:r>
                  <w:t>Beslut om fastställande av bidrag från och med 2019-07-01 till Ljud &amp; Bildskolan LBS AB för elever från Vadstena kommun som studerar vid Ljud &amp; Bildskolan LBS AB</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KUN/2018:276</w:t>
                </w:r>
              </w:p>
            </w:tc>
            <w:tc>
              <w:tcPr>
                <w:tcW w:w="5953" w:type="dxa"/>
                <w:gridSpan w:val="2"/>
              </w:tcPr>
              <w:p w:rsidR="00535207" w:rsidRDefault="00890AFD" w:rsidP="00E511EC">
                <w:pPr>
                  <w:pStyle w:val="Vadstenabrdtext"/>
                </w:pPr>
                <w:r>
                  <w:t>Beslut om fastställande av bidrag från och med 2019-07-01 till Klaragymnasium AB för elever från Vadstena kommun som studerar vid Klaragymnasium AB</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KUN/2018:277</w:t>
                </w:r>
              </w:p>
            </w:tc>
            <w:tc>
              <w:tcPr>
                <w:tcW w:w="5953" w:type="dxa"/>
                <w:gridSpan w:val="2"/>
              </w:tcPr>
              <w:p w:rsidR="00535207" w:rsidRDefault="00890AFD" w:rsidP="00E511EC">
                <w:pPr>
                  <w:pStyle w:val="Vadstenabrdtext"/>
                </w:pPr>
                <w:r>
                  <w:t>Beslut om fastställande av bidrag från och med 2019-07-01 till Framtidsgymnasiet Öst AB för elever från Vadstena kommun som studerar vid Framtidsgymnasiet Öst AB</w:t>
                </w:r>
              </w:p>
            </w:tc>
          </w:tr>
          <w:tr w:rsidR="00C36CC3" w:rsidTr="000D02C1">
            <w:trPr>
              <w:cantSplit/>
            </w:trPr>
            <w:tc>
              <w:tcPr>
                <w:tcW w:w="1526" w:type="dxa"/>
              </w:tcPr>
              <w:p w:rsidR="00535207" w:rsidRDefault="00890AFD" w:rsidP="00E511EC">
                <w:pPr>
                  <w:pStyle w:val="Vadstenabrdtext"/>
                </w:pPr>
                <w:r>
                  <w:t>2019-06-26</w:t>
                </w:r>
              </w:p>
            </w:tc>
            <w:tc>
              <w:tcPr>
                <w:tcW w:w="1843" w:type="dxa"/>
                <w:gridSpan w:val="2"/>
              </w:tcPr>
              <w:p w:rsidR="00535207" w:rsidRDefault="00890AFD" w:rsidP="00E511EC">
                <w:pPr>
                  <w:pStyle w:val="Vadstenabrdtext"/>
                </w:pPr>
                <w:r>
                  <w:t>KUN/2018:278</w:t>
                </w:r>
              </w:p>
            </w:tc>
            <w:tc>
              <w:tcPr>
                <w:tcW w:w="5953" w:type="dxa"/>
                <w:gridSpan w:val="2"/>
              </w:tcPr>
              <w:p w:rsidR="00535207" w:rsidRDefault="00890AFD" w:rsidP="00E511EC">
                <w:pPr>
                  <w:pStyle w:val="Vadstenabrdtext"/>
                </w:pPr>
                <w:r>
                  <w:t>Beslut om fastställande av bidrag från och med 2019-07-01 till Hagströmska Gymnasiet AB för elever från Vadstena kommun som studerar vid Hagströmska Gymnasiet AB</w:t>
                </w:r>
              </w:p>
            </w:tc>
          </w:tr>
          <w:tr w:rsidR="00C36CC3" w:rsidTr="000D02C1">
            <w:trPr>
              <w:cantSplit/>
            </w:trPr>
            <w:tc>
              <w:tcPr>
                <w:tcW w:w="1526" w:type="dxa"/>
              </w:tcPr>
              <w:p w:rsidR="00535207" w:rsidRDefault="00890AFD" w:rsidP="00E511EC">
                <w:pPr>
                  <w:pStyle w:val="Vadstenabrdtext"/>
                </w:pPr>
                <w:r>
                  <w:t>2019-07-09</w:t>
                </w:r>
              </w:p>
            </w:tc>
            <w:tc>
              <w:tcPr>
                <w:tcW w:w="1843" w:type="dxa"/>
                <w:gridSpan w:val="2"/>
              </w:tcPr>
              <w:p w:rsidR="00535207" w:rsidRDefault="00890AFD" w:rsidP="00E511EC">
                <w:pPr>
                  <w:pStyle w:val="Vadstenabrdtext"/>
                </w:pPr>
                <w:r>
                  <w:t>KUN/2019:126</w:t>
                </w:r>
              </w:p>
            </w:tc>
            <w:tc>
              <w:tcPr>
                <w:tcW w:w="5953" w:type="dxa"/>
                <w:gridSpan w:val="2"/>
              </w:tcPr>
              <w:p w:rsidR="00535207" w:rsidRDefault="00890AFD" w:rsidP="00E511EC">
                <w:pPr>
                  <w:pStyle w:val="Vadstenabrdtext"/>
                </w:pPr>
                <w:r>
                  <w:t>Beslut om mottagande i förskola i Vadstena kommun för ett barn folkbokfört i Motala kommun. Beviljas från och med 2 september 2019</w:t>
                </w:r>
              </w:p>
            </w:tc>
          </w:tr>
          <w:tr w:rsidR="00C36CC3" w:rsidTr="000D02C1">
            <w:trPr>
              <w:cantSplit/>
            </w:trPr>
            <w:tc>
              <w:tcPr>
                <w:tcW w:w="1526" w:type="dxa"/>
              </w:tcPr>
              <w:p w:rsidR="00535207" w:rsidRDefault="00890AFD" w:rsidP="00E511EC">
                <w:pPr>
                  <w:pStyle w:val="Vadstenabrdtext"/>
                </w:pPr>
                <w:r>
                  <w:t>2019-07-16</w:t>
                </w:r>
              </w:p>
            </w:tc>
            <w:tc>
              <w:tcPr>
                <w:tcW w:w="1843" w:type="dxa"/>
                <w:gridSpan w:val="2"/>
              </w:tcPr>
              <w:p w:rsidR="00535207" w:rsidRDefault="00890AFD" w:rsidP="00E511EC">
                <w:pPr>
                  <w:pStyle w:val="Vadstenabrdtext"/>
                </w:pPr>
                <w:r>
                  <w:t>KUN/2019:126</w:t>
                </w:r>
              </w:p>
            </w:tc>
            <w:tc>
              <w:tcPr>
                <w:tcW w:w="5953" w:type="dxa"/>
                <w:gridSpan w:val="2"/>
              </w:tcPr>
              <w:p w:rsidR="00535207" w:rsidRDefault="00890AFD" w:rsidP="00E511EC">
                <w:pPr>
                  <w:pStyle w:val="Vadstenabrdtext"/>
                </w:pPr>
                <w:r>
                  <w:t>Beslut om mottagande i förskola i Vadstena kommun för ett barn folkbokfört i Motala kommun. Beviljas för tiden 13 juni - 4 augusti 2019</w:t>
                </w:r>
              </w:p>
            </w:tc>
          </w:tr>
          <w:tr w:rsidR="00C36CC3" w:rsidTr="000D02C1">
            <w:trPr>
              <w:cantSplit/>
            </w:trPr>
            <w:tc>
              <w:tcPr>
                <w:tcW w:w="1526" w:type="dxa"/>
              </w:tcPr>
              <w:p w:rsidR="00535207" w:rsidRDefault="00890AFD" w:rsidP="00E511EC">
                <w:pPr>
                  <w:pStyle w:val="Vadstenabrdtext"/>
                </w:pPr>
                <w:r>
                  <w:t>2019-08-07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MATMAT02b, SVESVE02, ENGENG06, INKLOG01 via CSD</w:t>
                </w:r>
              </w:p>
            </w:tc>
          </w:tr>
          <w:tr w:rsidR="00C36CC3" w:rsidTr="000D02C1">
            <w:trPr>
              <w:cantSplit/>
            </w:trPr>
            <w:tc>
              <w:tcPr>
                <w:tcW w:w="1526" w:type="dxa"/>
              </w:tcPr>
              <w:p w:rsidR="00535207" w:rsidRDefault="00890AFD" w:rsidP="00E511EC">
                <w:pPr>
                  <w:pStyle w:val="Vadstenabrdtext"/>
                </w:pPr>
                <w:r>
                  <w:t>2019-08-07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GRNSVA, GRNMAT via Linköping</w:t>
                </w:r>
              </w:p>
            </w:tc>
          </w:tr>
          <w:tr w:rsidR="00C36CC3" w:rsidTr="000D02C1">
            <w:trPr>
              <w:cantSplit/>
            </w:trPr>
            <w:tc>
              <w:tcPr>
                <w:tcW w:w="1526" w:type="dxa"/>
              </w:tcPr>
              <w:p w:rsidR="00535207" w:rsidRDefault="00890AFD" w:rsidP="00E511EC">
                <w:pPr>
                  <w:pStyle w:val="Vadstenabrdtext"/>
                </w:pPr>
                <w:r>
                  <w:t>2019-08-07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Finsnickeri och Möbeldesign via Malmö</w:t>
                </w:r>
              </w:p>
            </w:tc>
          </w:tr>
          <w:tr w:rsidR="00C36CC3" w:rsidTr="000D02C1">
            <w:trPr>
              <w:cantSplit/>
            </w:trPr>
            <w:tc>
              <w:tcPr>
                <w:tcW w:w="1526" w:type="dxa"/>
              </w:tcPr>
              <w:p w:rsidR="00535207" w:rsidRDefault="00890AFD" w:rsidP="00E511EC">
                <w:pPr>
                  <w:pStyle w:val="Vadstenabrdtext"/>
                </w:pPr>
                <w:r>
                  <w:t>2019-08-08</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FOTFOT01, FOTFOT02 via Linköping</w:t>
                </w:r>
              </w:p>
            </w:tc>
          </w:tr>
          <w:tr w:rsidR="00C36CC3" w:rsidTr="000D02C1">
            <w:trPr>
              <w:cantSplit/>
            </w:trPr>
            <w:tc>
              <w:tcPr>
                <w:tcW w:w="1526" w:type="dxa"/>
              </w:tcPr>
              <w:p w:rsidR="00535207" w:rsidRDefault="00890AFD" w:rsidP="00E511EC">
                <w:pPr>
                  <w:pStyle w:val="Vadstenabrdtext"/>
                </w:pPr>
                <w:r>
                  <w:t>2019-08-08</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NAKNAK02, MATMAT02b Via Varberg</w:t>
                </w:r>
              </w:p>
            </w:tc>
          </w:tr>
          <w:tr w:rsidR="00C36CC3" w:rsidTr="000D02C1">
            <w:trPr>
              <w:cantSplit/>
            </w:trPr>
            <w:tc>
              <w:tcPr>
                <w:tcW w:w="1526" w:type="dxa"/>
              </w:tcPr>
              <w:p w:rsidR="00535207" w:rsidRDefault="00890AFD" w:rsidP="00E511EC">
                <w:pPr>
                  <w:pStyle w:val="Vadstenabrdtext"/>
                </w:pPr>
                <w:r>
                  <w:t>2019-08-08</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MATMAT01b, ENGENG06 via Motala</w:t>
                </w:r>
              </w:p>
            </w:tc>
          </w:tr>
          <w:tr w:rsidR="00C36CC3" w:rsidTr="000D02C1">
            <w:trPr>
              <w:cantSplit/>
            </w:trPr>
            <w:tc>
              <w:tcPr>
                <w:tcW w:w="1526" w:type="dxa"/>
              </w:tcPr>
              <w:p w:rsidR="00535207" w:rsidRDefault="00890AFD" w:rsidP="00E511EC">
                <w:pPr>
                  <w:pStyle w:val="Vadstenabrdtext"/>
                </w:pPr>
                <w:r>
                  <w:t>2019-08-08</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Barn och fritidsprogrammet via Linköping</w:t>
                </w:r>
              </w:p>
            </w:tc>
          </w:tr>
          <w:tr w:rsidR="00C36CC3" w:rsidTr="000D02C1">
            <w:trPr>
              <w:cantSplit/>
            </w:trPr>
            <w:tc>
              <w:tcPr>
                <w:tcW w:w="1526" w:type="dxa"/>
              </w:tcPr>
              <w:p w:rsidR="00535207" w:rsidRDefault="00890AFD" w:rsidP="00E511EC">
                <w:pPr>
                  <w:pStyle w:val="Vadstenabrdtext"/>
                </w:pPr>
                <w:r>
                  <w:t>2019-08-08</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Svetsutbildning Via Montico Motala</w:t>
                </w:r>
              </w:p>
            </w:tc>
          </w:tr>
          <w:tr w:rsidR="00C36CC3" w:rsidTr="000D02C1">
            <w:trPr>
              <w:cantSplit/>
            </w:trPr>
            <w:tc>
              <w:tcPr>
                <w:tcW w:w="1526" w:type="dxa"/>
              </w:tcPr>
              <w:p w:rsidR="00535207" w:rsidRDefault="00890AFD" w:rsidP="00E511EC">
                <w:pPr>
                  <w:pStyle w:val="Vadstenabrdtext"/>
                </w:pPr>
                <w:r>
                  <w:t>2019-08-13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GRNENG1, GRNENG2, GRENENG3 via Linköping</w:t>
                </w:r>
              </w:p>
            </w:tc>
          </w:tr>
          <w:tr w:rsidR="00C36CC3" w:rsidTr="000D02C1">
            <w:trPr>
              <w:cantSplit/>
            </w:trPr>
            <w:tc>
              <w:tcPr>
                <w:tcW w:w="1526" w:type="dxa"/>
              </w:tcPr>
              <w:p w:rsidR="00535207" w:rsidRDefault="00890AFD" w:rsidP="00E511EC">
                <w:pPr>
                  <w:pStyle w:val="Vadstenabrdtext"/>
                </w:pPr>
                <w:r>
                  <w:t>2019-08-13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HISHIS01a2 via Moa</w:t>
                </w:r>
              </w:p>
            </w:tc>
          </w:tr>
          <w:tr w:rsidR="00C36CC3" w:rsidTr="000D02C1">
            <w:trPr>
              <w:cantSplit/>
            </w:trPr>
            <w:tc>
              <w:tcPr>
                <w:tcW w:w="1526" w:type="dxa"/>
              </w:tcPr>
              <w:p w:rsidR="00535207" w:rsidRDefault="00890AFD" w:rsidP="00E511EC">
                <w:pPr>
                  <w:pStyle w:val="Vadstenabrdtext"/>
                </w:pPr>
                <w:r>
                  <w:t>2019-08-13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SVESVE02 via Moa</w:t>
                </w:r>
              </w:p>
            </w:tc>
          </w:tr>
          <w:tr w:rsidR="00C36CC3" w:rsidTr="000D02C1">
            <w:trPr>
              <w:cantSplit/>
            </w:trPr>
            <w:tc>
              <w:tcPr>
                <w:tcW w:w="1526" w:type="dxa"/>
              </w:tcPr>
              <w:p w:rsidR="00535207" w:rsidRDefault="00890AFD" w:rsidP="00E511EC">
                <w:pPr>
                  <w:pStyle w:val="Vadstenabrdtext"/>
                </w:pPr>
                <w:r>
                  <w:t>2019-08-16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SAMSAM01a2, MATMAT03b Via Linköping</w:t>
                </w:r>
              </w:p>
            </w:tc>
          </w:tr>
          <w:tr w:rsidR="00C36CC3" w:rsidTr="000D02C1">
            <w:trPr>
              <w:cantSplit/>
            </w:trPr>
            <w:tc>
              <w:tcPr>
                <w:tcW w:w="1526" w:type="dxa"/>
              </w:tcPr>
              <w:p w:rsidR="00535207" w:rsidRDefault="00890AFD" w:rsidP="00E511EC">
                <w:pPr>
                  <w:pStyle w:val="Vadstenabrdtext"/>
                </w:pPr>
                <w:r>
                  <w:t>2019-08-16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r w:rsidR="00C36CC3" w:rsidTr="000D02C1">
            <w:trPr>
              <w:cantSplit/>
            </w:trPr>
            <w:tc>
              <w:tcPr>
                <w:tcW w:w="1526" w:type="dxa"/>
              </w:tcPr>
              <w:p w:rsidR="00535207" w:rsidRDefault="00890AFD" w:rsidP="00E511EC">
                <w:pPr>
                  <w:pStyle w:val="Vadstenabrdtext"/>
                </w:pPr>
                <w:r>
                  <w:t>2019-08-16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FÖRFÖR01, FÖRFÖR02 via Linköping</w:t>
                </w:r>
              </w:p>
            </w:tc>
          </w:tr>
          <w:tr w:rsidR="00C36CC3" w:rsidTr="000D02C1">
            <w:trPr>
              <w:cantSplit/>
            </w:trPr>
            <w:tc>
              <w:tcPr>
                <w:tcW w:w="1526" w:type="dxa"/>
              </w:tcPr>
              <w:p w:rsidR="00535207" w:rsidRDefault="00890AFD" w:rsidP="00E511EC">
                <w:pPr>
                  <w:pStyle w:val="Vadstenabrdtext"/>
                </w:pPr>
                <w:r>
                  <w:t>2019-08-16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r w:rsidR="00C36CC3" w:rsidTr="000D02C1">
            <w:trPr>
              <w:cantSplit/>
            </w:trPr>
            <w:tc>
              <w:tcPr>
                <w:tcW w:w="1526" w:type="dxa"/>
              </w:tcPr>
              <w:p w:rsidR="00535207" w:rsidRDefault="00890AFD" w:rsidP="00E511EC">
                <w:pPr>
                  <w:pStyle w:val="Vadstenabrdtext"/>
                </w:pPr>
                <w:r>
                  <w:t>2019-08-16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Mjölby</w:t>
                </w:r>
              </w:p>
            </w:tc>
          </w:tr>
          <w:tr w:rsidR="00C36CC3" w:rsidTr="000D02C1">
            <w:trPr>
              <w:cantSplit/>
            </w:trPr>
            <w:tc>
              <w:tcPr>
                <w:tcW w:w="1526" w:type="dxa"/>
              </w:tcPr>
              <w:p w:rsidR="00535207" w:rsidRDefault="00890AFD" w:rsidP="00E511EC">
                <w:pPr>
                  <w:pStyle w:val="Vadstenabrdtext"/>
                </w:pPr>
                <w:r>
                  <w:t>2019-08-19</w:t>
                </w:r>
              </w:p>
            </w:tc>
            <w:tc>
              <w:tcPr>
                <w:tcW w:w="1843" w:type="dxa"/>
                <w:gridSpan w:val="2"/>
              </w:tcPr>
              <w:p w:rsidR="00535207" w:rsidRDefault="00890AFD" w:rsidP="00E511EC">
                <w:pPr>
                  <w:pStyle w:val="Vadstenabrdtext"/>
                </w:pPr>
                <w:r>
                  <w:t>KUN/2019:191</w:t>
                </w:r>
              </w:p>
            </w:tc>
            <w:tc>
              <w:tcPr>
                <w:tcW w:w="5953" w:type="dxa"/>
                <w:gridSpan w:val="2"/>
              </w:tcPr>
              <w:p w:rsidR="00535207" w:rsidRDefault="00890AFD" w:rsidP="00E511EC">
                <w:pPr>
                  <w:pStyle w:val="Vadstenabrdtext"/>
                </w:pPr>
                <w:r>
                  <w:t>Datadelningsavtal med Region Östergötland angående personuppgiftsansvar för behandling av personuppgifter i Ungdomsenkäten "Om mig"</w:t>
                </w:r>
              </w:p>
            </w:tc>
          </w:tr>
          <w:tr w:rsidR="00C36CC3" w:rsidTr="000D02C1">
            <w:trPr>
              <w:cantSplit/>
            </w:trPr>
            <w:tc>
              <w:tcPr>
                <w:tcW w:w="1526" w:type="dxa"/>
              </w:tcPr>
              <w:p w:rsidR="00535207" w:rsidRDefault="00890AFD" w:rsidP="00E511EC">
                <w:pPr>
                  <w:pStyle w:val="Vadstenabrdtext"/>
                </w:pPr>
                <w:r>
                  <w:t>2019-08-20</w:t>
                </w:r>
              </w:p>
            </w:tc>
            <w:tc>
              <w:tcPr>
                <w:tcW w:w="1843" w:type="dxa"/>
                <w:gridSpan w:val="2"/>
              </w:tcPr>
              <w:p w:rsidR="00535207" w:rsidRDefault="00890AFD" w:rsidP="00E511EC">
                <w:pPr>
                  <w:pStyle w:val="Vadstenabrdtext"/>
                </w:pPr>
                <w:r>
                  <w:t>KUN/2019:194</w:t>
                </w:r>
              </w:p>
            </w:tc>
            <w:tc>
              <w:tcPr>
                <w:tcW w:w="5953" w:type="dxa"/>
                <w:gridSpan w:val="2"/>
              </w:tcPr>
              <w:p w:rsidR="00535207" w:rsidRDefault="00890AFD" w:rsidP="00E511EC">
                <w:pPr>
                  <w:pStyle w:val="Vadstenabrdtext"/>
                </w:pPr>
                <w:r>
                  <w:t>Beslut om inackorderingsbidrag läsåret 2019/2020</w:t>
                </w:r>
              </w:p>
            </w:tc>
          </w:tr>
          <w:tr w:rsidR="00C36CC3" w:rsidTr="000D02C1">
            <w:trPr>
              <w:cantSplit/>
            </w:trPr>
            <w:tc>
              <w:tcPr>
                <w:tcW w:w="1526" w:type="dxa"/>
              </w:tcPr>
              <w:p w:rsidR="00535207" w:rsidRDefault="00890AFD" w:rsidP="00E511EC">
                <w:pPr>
                  <w:pStyle w:val="Vadstenabrdtext"/>
                </w:pPr>
                <w:r>
                  <w:t>2019-08-22</w:t>
                </w:r>
              </w:p>
            </w:tc>
            <w:tc>
              <w:tcPr>
                <w:tcW w:w="1843" w:type="dxa"/>
                <w:gridSpan w:val="2"/>
              </w:tcPr>
              <w:p w:rsidR="00535207" w:rsidRDefault="00890AFD" w:rsidP="00E511EC">
                <w:pPr>
                  <w:pStyle w:val="Vadstenabrdtext"/>
                </w:pPr>
                <w:r>
                  <w:t>KUN/2019:196</w:t>
                </w:r>
              </w:p>
            </w:tc>
            <w:tc>
              <w:tcPr>
                <w:tcW w:w="5953" w:type="dxa"/>
                <w:gridSpan w:val="2"/>
              </w:tcPr>
              <w:p w:rsidR="00535207" w:rsidRDefault="00890AFD" w:rsidP="00E511EC">
                <w:pPr>
                  <w:pStyle w:val="Vadstenabrdtext"/>
                </w:pPr>
                <w:r>
                  <w:t>Ansökan om bidrag till musik- och kulturskolor 2019/2020 (dnr KUR 2019/5202)</w:t>
                </w:r>
              </w:p>
            </w:tc>
          </w:tr>
          <w:tr w:rsidR="00C36CC3" w:rsidTr="000D02C1">
            <w:trPr>
              <w:cantSplit/>
            </w:trPr>
            <w:tc>
              <w:tcPr>
                <w:tcW w:w="1526" w:type="dxa"/>
              </w:tcPr>
              <w:p w:rsidR="00535207" w:rsidRDefault="00890AFD" w:rsidP="00E511EC">
                <w:pPr>
                  <w:pStyle w:val="Vadstenabrdtext"/>
                </w:pPr>
                <w:r>
                  <w:t>2019-08-21</w:t>
                </w:r>
              </w:p>
            </w:tc>
            <w:tc>
              <w:tcPr>
                <w:tcW w:w="1843" w:type="dxa"/>
                <w:gridSpan w:val="2"/>
              </w:tcPr>
              <w:p w:rsidR="00535207" w:rsidRDefault="00890AFD" w:rsidP="00E511EC">
                <w:pPr>
                  <w:pStyle w:val="Vadstenabrdtext"/>
                </w:pPr>
                <w:r>
                  <w:t>KUN/2019:194</w:t>
                </w:r>
              </w:p>
            </w:tc>
            <w:tc>
              <w:tcPr>
                <w:tcW w:w="5953" w:type="dxa"/>
                <w:gridSpan w:val="2"/>
              </w:tcPr>
              <w:p w:rsidR="00535207" w:rsidRDefault="00890AFD" w:rsidP="00E511EC">
                <w:pPr>
                  <w:pStyle w:val="Vadstenabrdtext"/>
                </w:pPr>
                <w:r>
                  <w:t>Beslut om inackorderingsbidrag läsåret 2019/2020</w:t>
                </w:r>
              </w:p>
            </w:tc>
          </w:tr>
          <w:tr w:rsidR="00C36CC3" w:rsidTr="000D02C1">
            <w:trPr>
              <w:cantSplit/>
            </w:trPr>
            <w:tc>
              <w:tcPr>
                <w:tcW w:w="1526" w:type="dxa"/>
              </w:tcPr>
              <w:p w:rsidR="00535207" w:rsidRDefault="00890AFD" w:rsidP="00E511EC">
                <w:pPr>
                  <w:pStyle w:val="Vadstenabrdtext"/>
                </w:pPr>
                <w:r>
                  <w:t>2019-08-23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MATMAT02a via CSD</w:t>
                </w:r>
              </w:p>
            </w:tc>
          </w:tr>
          <w:tr w:rsidR="00C36CC3" w:rsidTr="000D02C1">
            <w:trPr>
              <w:cantSplit/>
            </w:trPr>
            <w:tc>
              <w:tcPr>
                <w:tcW w:w="1526" w:type="dxa"/>
              </w:tcPr>
              <w:p w:rsidR="00535207" w:rsidRDefault="00890AFD" w:rsidP="00E511EC">
                <w:pPr>
                  <w:pStyle w:val="Vadstenabrdtext"/>
                </w:pPr>
                <w:r>
                  <w:t>2019-08-23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ADMADM01 FÖRFÖR01 via Linköping</w:t>
                </w:r>
              </w:p>
            </w:tc>
          </w:tr>
          <w:tr w:rsidR="00C36CC3" w:rsidTr="000D02C1">
            <w:trPr>
              <w:cantSplit/>
            </w:trPr>
            <w:tc>
              <w:tcPr>
                <w:tcW w:w="1526" w:type="dxa"/>
              </w:tcPr>
              <w:p w:rsidR="00535207" w:rsidRDefault="00890AFD" w:rsidP="00E511EC">
                <w:pPr>
                  <w:pStyle w:val="Vadstenabrdtext"/>
                </w:pPr>
                <w:r>
                  <w:t>2019-08-23</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validering/prövning för kockutbildning via Motala</w:t>
                </w:r>
              </w:p>
            </w:tc>
          </w:tr>
          <w:tr w:rsidR="00C36CC3" w:rsidTr="000D02C1">
            <w:trPr>
              <w:cantSplit/>
            </w:trPr>
            <w:tc>
              <w:tcPr>
                <w:tcW w:w="1526" w:type="dxa"/>
              </w:tcPr>
              <w:p w:rsidR="00535207" w:rsidRDefault="00890AFD" w:rsidP="00E511EC">
                <w:pPr>
                  <w:pStyle w:val="Vadstenabrdtext"/>
                </w:pPr>
                <w:r>
                  <w:t>2019-08-23</w:t>
                </w:r>
              </w:p>
            </w:tc>
            <w:tc>
              <w:tcPr>
                <w:tcW w:w="1843" w:type="dxa"/>
                <w:gridSpan w:val="2"/>
              </w:tcPr>
              <w:p w:rsidR="00535207" w:rsidRDefault="00890AFD" w:rsidP="00E511EC">
                <w:pPr>
                  <w:pStyle w:val="Vadstenabrdtext"/>
                </w:pPr>
                <w:r>
                  <w:t>KUN/2019:194</w:t>
                </w:r>
              </w:p>
            </w:tc>
            <w:tc>
              <w:tcPr>
                <w:tcW w:w="5953" w:type="dxa"/>
                <w:gridSpan w:val="2"/>
              </w:tcPr>
              <w:p w:rsidR="00535207" w:rsidRDefault="00890AFD" w:rsidP="00E511EC">
                <w:pPr>
                  <w:pStyle w:val="Vadstenabrdtext"/>
                </w:pPr>
                <w:r>
                  <w:t>Beslut om inackorderingsbidrag läsåret 2019/2020</w:t>
                </w:r>
              </w:p>
            </w:tc>
          </w:tr>
          <w:tr w:rsidR="00C36CC3" w:rsidTr="000D02C1">
            <w:trPr>
              <w:cantSplit/>
            </w:trPr>
            <w:tc>
              <w:tcPr>
                <w:tcW w:w="1526" w:type="dxa"/>
              </w:tcPr>
              <w:p w:rsidR="00535207" w:rsidRDefault="00890AFD" w:rsidP="00E511EC">
                <w:pPr>
                  <w:pStyle w:val="Vadstenabrdtext"/>
                </w:pPr>
                <w:r>
                  <w:t>2019-08-27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SVASVA02,NAKNAK01b, MATMAT01b, HISHIS01a2, PSKPSY02a via Linköping</w:t>
                </w:r>
              </w:p>
            </w:tc>
          </w:tr>
          <w:tr w:rsidR="00C36CC3" w:rsidTr="000D02C1">
            <w:trPr>
              <w:cantSplit/>
            </w:trPr>
            <w:tc>
              <w:tcPr>
                <w:tcW w:w="1526" w:type="dxa"/>
              </w:tcPr>
              <w:p w:rsidR="00535207" w:rsidRDefault="00890AFD" w:rsidP="00E511EC">
                <w:pPr>
                  <w:pStyle w:val="Vadstenabrdtext"/>
                </w:pPr>
                <w:r>
                  <w:t>2019-08-27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MATMAT01a, SVASVA02, via CSD</w:t>
                </w:r>
              </w:p>
            </w:tc>
          </w:tr>
          <w:tr w:rsidR="00C36CC3" w:rsidTr="000D02C1">
            <w:trPr>
              <w:cantSplit/>
            </w:trPr>
            <w:tc>
              <w:tcPr>
                <w:tcW w:w="1526" w:type="dxa"/>
              </w:tcPr>
              <w:p w:rsidR="00535207" w:rsidRDefault="00890AFD" w:rsidP="00E511EC">
                <w:pPr>
                  <w:pStyle w:val="Vadstenabrdtext"/>
                </w:pPr>
                <w:r>
                  <w:t>2019-08-27</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Grönyteskötare via Skövde</w:t>
                </w:r>
              </w:p>
            </w:tc>
          </w:tr>
          <w:tr w:rsidR="00C36CC3" w:rsidTr="000D02C1">
            <w:trPr>
              <w:cantSplit/>
            </w:trPr>
            <w:tc>
              <w:tcPr>
                <w:tcW w:w="1526" w:type="dxa"/>
              </w:tcPr>
              <w:p w:rsidR="00535207" w:rsidRDefault="00890AFD" w:rsidP="00E511EC">
                <w:pPr>
                  <w:pStyle w:val="Vadstenabrdtext"/>
                </w:pPr>
                <w:r>
                  <w:t>2019-08-28</w:t>
                </w:r>
              </w:p>
            </w:tc>
            <w:tc>
              <w:tcPr>
                <w:tcW w:w="1843" w:type="dxa"/>
                <w:gridSpan w:val="2"/>
              </w:tcPr>
              <w:p w:rsidR="00535207" w:rsidRDefault="00890AFD" w:rsidP="00E511EC">
                <w:pPr>
                  <w:pStyle w:val="Vadstenabrdtext"/>
                </w:pPr>
                <w:r>
                  <w:t>KUN/2019:198</w:t>
                </w:r>
              </w:p>
            </w:tc>
            <w:tc>
              <w:tcPr>
                <w:tcW w:w="5953" w:type="dxa"/>
                <w:gridSpan w:val="2"/>
              </w:tcPr>
              <w:p w:rsidR="00535207" w:rsidRDefault="00890AFD" w:rsidP="00E511EC">
                <w:pPr>
                  <w:pStyle w:val="Vadstenabrdtext"/>
                </w:pPr>
                <w:r>
                  <w:t>Ansökan om statsbidrag för fortbildning, Lärarlyftet HT 2019 (dnr 2019:0031314)</w:t>
                </w:r>
              </w:p>
            </w:tc>
          </w:tr>
          <w:tr w:rsidR="00C36CC3" w:rsidTr="000D02C1">
            <w:trPr>
              <w:cantSplit/>
            </w:trPr>
            <w:tc>
              <w:tcPr>
                <w:tcW w:w="1526" w:type="dxa"/>
              </w:tcPr>
              <w:p w:rsidR="00535207" w:rsidRDefault="00890AFD" w:rsidP="00E511EC">
                <w:pPr>
                  <w:pStyle w:val="Vadstenabrdtext"/>
                </w:pPr>
                <w:r>
                  <w:t>2019-08-28</w:t>
                </w:r>
              </w:p>
            </w:tc>
            <w:tc>
              <w:tcPr>
                <w:tcW w:w="1843" w:type="dxa"/>
                <w:gridSpan w:val="2"/>
              </w:tcPr>
              <w:p w:rsidR="00535207" w:rsidRDefault="00890AFD" w:rsidP="00E511EC">
                <w:pPr>
                  <w:pStyle w:val="Vadstenabrdtext"/>
                </w:pPr>
                <w:r>
                  <w:t>KUN/2019:200</w:t>
                </w:r>
              </w:p>
            </w:tc>
            <w:tc>
              <w:tcPr>
                <w:tcW w:w="5953" w:type="dxa"/>
                <w:gridSpan w:val="2"/>
              </w:tcPr>
              <w:p w:rsidR="00535207" w:rsidRDefault="00890AFD" w:rsidP="00E511EC">
                <w:pPr>
                  <w:pStyle w:val="Vadstenabrdtext"/>
                </w:pPr>
                <w:r>
                  <w:t>Ansökan om statsbidrag för högskolestudier specialpedagogik HT 2019 (dnr 2019:0031313)</w:t>
                </w:r>
              </w:p>
            </w:tc>
          </w:tr>
          <w:tr w:rsidR="00C36CC3" w:rsidTr="000D02C1">
            <w:trPr>
              <w:cantSplit/>
            </w:trPr>
            <w:tc>
              <w:tcPr>
                <w:tcW w:w="1526" w:type="dxa"/>
              </w:tcPr>
              <w:p w:rsidR="00535207" w:rsidRDefault="00890AFD" w:rsidP="00E511EC">
                <w:pPr>
                  <w:pStyle w:val="Vadstenabrdtext"/>
                </w:pPr>
                <w:r>
                  <w:t>2019-09-02</w:t>
                </w:r>
              </w:p>
            </w:tc>
            <w:tc>
              <w:tcPr>
                <w:tcW w:w="1843" w:type="dxa"/>
                <w:gridSpan w:val="2"/>
              </w:tcPr>
              <w:p w:rsidR="00535207" w:rsidRDefault="00890AFD" w:rsidP="00E511EC">
                <w:pPr>
                  <w:pStyle w:val="Vadstenabrdtext"/>
                </w:pPr>
                <w:r>
                  <w:t>KUN/2019:3</w:t>
                </w:r>
              </w:p>
            </w:tc>
            <w:tc>
              <w:tcPr>
                <w:tcW w:w="5953" w:type="dxa"/>
                <w:gridSpan w:val="2"/>
              </w:tcPr>
              <w:p w:rsidR="00535207" w:rsidRDefault="00890AFD" w:rsidP="00E511EC">
                <w:pPr>
                  <w:pStyle w:val="Vadstenabrdtext"/>
                </w:pPr>
                <w:r>
                  <w:t>Mottagande av elev från Stockholms kommun på St Persskolan skola åk 2, perioden 2019-08-20 t.o.m. 2019-10-06. Beviljas.</w:t>
                </w:r>
              </w:p>
            </w:tc>
          </w:tr>
          <w:tr w:rsidR="00C36CC3" w:rsidTr="000D02C1">
            <w:trPr>
              <w:cantSplit/>
            </w:trPr>
            <w:tc>
              <w:tcPr>
                <w:tcW w:w="1526" w:type="dxa"/>
              </w:tcPr>
              <w:p w:rsidR="00535207" w:rsidRDefault="00890AFD" w:rsidP="00E511EC">
                <w:pPr>
                  <w:pStyle w:val="Vadstenabrdtext"/>
                </w:pPr>
                <w:r>
                  <w:t>2019-09-02</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svetsutbildning via Montico</w:t>
                </w:r>
              </w:p>
            </w:tc>
          </w:tr>
          <w:tr w:rsidR="00C36CC3" w:rsidTr="000D02C1">
            <w:trPr>
              <w:cantSplit/>
            </w:trPr>
            <w:tc>
              <w:tcPr>
                <w:tcW w:w="1526" w:type="dxa"/>
              </w:tcPr>
              <w:p w:rsidR="00535207" w:rsidRDefault="00890AFD" w:rsidP="00E511EC">
                <w:pPr>
                  <w:pStyle w:val="Vadstenabrdtext"/>
                </w:pPr>
                <w:r>
                  <w:t>2019-09-02</w:t>
                </w:r>
              </w:p>
            </w:tc>
            <w:tc>
              <w:tcPr>
                <w:tcW w:w="1843" w:type="dxa"/>
                <w:gridSpan w:val="2"/>
              </w:tcPr>
              <w:p w:rsidR="00535207" w:rsidRDefault="00890AFD" w:rsidP="00E511EC">
                <w:pPr>
                  <w:pStyle w:val="Vadstenabrdtext"/>
                </w:pPr>
                <w:r>
                  <w:t>KUN/2019:206</w:t>
                </w:r>
              </w:p>
            </w:tc>
            <w:tc>
              <w:tcPr>
                <w:tcW w:w="5953" w:type="dxa"/>
                <w:gridSpan w:val="2"/>
              </w:tcPr>
              <w:p w:rsidR="00535207" w:rsidRDefault="00890AFD" w:rsidP="00E511EC">
                <w:pPr>
                  <w:pStyle w:val="Vadstenabrdtext"/>
                </w:pPr>
                <w:r>
                  <w:t>Mottagande av elev i grundsärskola</w:t>
                </w:r>
              </w:p>
            </w:tc>
          </w:tr>
          <w:tr w:rsidR="00C36CC3" w:rsidTr="000D02C1">
            <w:trPr>
              <w:cantSplit/>
            </w:trPr>
            <w:tc>
              <w:tcPr>
                <w:tcW w:w="1526" w:type="dxa"/>
              </w:tcPr>
              <w:p w:rsidR="00535207" w:rsidRDefault="00890AFD" w:rsidP="00E511EC">
                <w:pPr>
                  <w:pStyle w:val="Vadstenabrdtext"/>
                </w:pPr>
                <w:r>
                  <w:t>2019-09-02</w:t>
                </w:r>
              </w:p>
            </w:tc>
            <w:tc>
              <w:tcPr>
                <w:tcW w:w="1843" w:type="dxa"/>
                <w:gridSpan w:val="2"/>
              </w:tcPr>
              <w:p w:rsidR="00535207" w:rsidRDefault="00890AFD" w:rsidP="00E511EC">
                <w:pPr>
                  <w:pStyle w:val="Vadstenabrdtext"/>
                </w:pPr>
                <w:r>
                  <w:t>KUN/2019:206</w:t>
                </w:r>
              </w:p>
            </w:tc>
            <w:tc>
              <w:tcPr>
                <w:tcW w:w="5953" w:type="dxa"/>
                <w:gridSpan w:val="2"/>
              </w:tcPr>
              <w:p w:rsidR="00535207" w:rsidRDefault="00890AFD" w:rsidP="00E511EC">
                <w:pPr>
                  <w:pStyle w:val="Vadstenabrdtext"/>
                </w:pPr>
                <w:r>
                  <w:t>Mottagande av elev i grundsärskola. Integrerad i grundskolan Petrus Magni åk 7.</w:t>
                </w:r>
              </w:p>
            </w:tc>
          </w:tr>
          <w:tr w:rsidR="00C36CC3" w:rsidTr="000D02C1">
            <w:trPr>
              <w:cantSplit/>
            </w:trPr>
            <w:tc>
              <w:tcPr>
                <w:tcW w:w="1526" w:type="dxa"/>
              </w:tcPr>
              <w:p w:rsidR="00535207" w:rsidRDefault="00890AFD" w:rsidP="00E511EC">
                <w:pPr>
                  <w:pStyle w:val="Vadstenabrdtext"/>
                </w:pPr>
                <w:r>
                  <w:t>2019-09-04</w:t>
                </w:r>
              </w:p>
            </w:tc>
            <w:tc>
              <w:tcPr>
                <w:tcW w:w="1843" w:type="dxa"/>
                <w:gridSpan w:val="2"/>
              </w:tcPr>
              <w:p w:rsidR="00535207" w:rsidRDefault="00890AFD" w:rsidP="00E511EC">
                <w:pPr>
                  <w:pStyle w:val="Vadstenabrdtext"/>
                </w:pPr>
                <w:r>
                  <w:t>KUN/2019:47</w:t>
                </w:r>
              </w:p>
            </w:tc>
            <w:tc>
              <w:tcPr>
                <w:tcW w:w="5953" w:type="dxa"/>
                <w:gridSpan w:val="2"/>
              </w:tcPr>
              <w:p w:rsidR="00535207" w:rsidRDefault="00890AFD" w:rsidP="00E511EC">
                <w:pPr>
                  <w:pStyle w:val="Vadstenabrdtext"/>
                </w:pPr>
                <w:r>
                  <w:t>Beslut gällande kränkning inträffad 2019-08-27, gällande verbal kränkning mot enskild, Sankt Persskolan</w:t>
                </w:r>
              </w:p>
            </w:tc>
          </w:tr>
          <w:tr w:rsidR="00C36CC3" w:rsidTr="000D02C1">
            <w:trPr>
              <w:cantSplit/>
            </w:trPr>
            <w:tc>
              <w:tcPr>
                <w:tcW w:w="1526" w:type="dxa"/>
              </w:tcPr>
              <w:p w:rsidR="00535207" w:rsidRDefault="00890AFD" w:rsidP="00E511EC">
                <w:pPr>
                  <w:pStyle w:val="Vadstenabrdtext"/>
                </w:pPr>
                <w:r>
                  <w:t>2019-09-04</w:t>
                </w:r>
              </w:p>
            </w:tc>
            <w:tc>
              <w:tcPr>
                <w:tcW w:w="1843" w:type="dxa"/>
                <w:gridSpan w:val="2"/>
              </w:tcPr>
              <w:p w:rsidR="00535207" w:rsidRDefault="00890AFD" w:rsidP="00E511EC">
                <w:pPr>
                  <w:pStyle w:val="Vadstenabrdtext"/>
                </w:pPr>
                <w:r>
                  <w:t>KUN/2019:47</w:t>
                </w:r>
              </w:p>
            </w:tc>
            <w:tc>
              <w:tcPr>
                <w:tcW w:w="5953" w:type="dxa"/>
                <w:gridSpan w:val="2"/>
              </w:tcPr>
              <w:p w:rsidR="00535207" w:rsidRDefault="00890AFD" w:rsidP="00E511EC">
                <w:pPr>
                  <w:pStyle w:val="Vadstenabrdtext"/>
                </w:pPr>
                <w:r>
                  <w:t>Beslut gällande kränkning inträffad 2019-09-02, gällande fysisk kränkning mot elev i grundskola, Sankt Persskolan</w:t>
                </w:r>
              </w:p>
            </w:tc>
          </w:tr>
          <w:tr w:rsidR="00C36CC3" w:rsidTr="000D02C1">
            <w:trPr>
              <w:cantSplit/>
            </w:trPr>
            <w:tc>
              <w:tcPr>
                <w:tcW w:w="1526" w:type="dxa"/>
              </w:tcPr>
              <w:p w:rsidR="00535207" w:rsidRDefault="00890AFD" w:rsidP="00E511EC">
                <w:pPr>
                  <w:pStyle w:val="Vadstenabrdtext"/>
                </w:pPr>
                <w:r>
                  <w:t>2019-09-05</w:t>
                </w:r>
              </w:p>
            </w:tc>
            <w:tc>
              <w:tcPr>
                <w:tcW w:w="1843" w:type="dxa"/>
                <w:gridSpan w:val="2"/>
              </w:tcPr>
              <w:p w:rsidR="00535207" w:rsidRDefault="00890AFD" w:rsidP="00E511EC">
                <w:pPr>
                  <w:pStyle w:val="Vadstenabrdtext"/>
                </w:pPr>
                <w:r w:rsidRPr="00CC53B5">
                  <w:t>KUN/2019:6</w:t>
                </w:r>
              </w:p>
            </w:tc>
            <w:tc>
              <w:tcPr>
                <w:tcW w:w="5953" w:type="dxa"/>
                <w:gridSpan w:val="2"/>
              </w:tcPr>
              <w:p w:rsidR="00535207" w:rsidRDefault="00890AFD" w:rsidP="00E511EC">
                <w:pPr>
                  <w:pStyle w:val="Vadstenabrdtext"/>
                </w:pPr>
                <w:r w:rsidRPr="00CC53B5">
                  <w:t>Beslut om bokföringsmässig avskrivning av fordran inom kultur- och utbildningsnämndens verksamhetsområde, ver.nr 11191800-11191814</w:t>
                </w:r>
              </w:p>
            </w:tc>
          </w:tr>
          <w:tr w:rsidR="00C36CC3" w:rsidTr="000D02C1">
            <w:trPr>
              <w:cantSplit/>
            </w:trPr>
            <w:tc>
              <w:tcPr>
                <w:tcW w:w="1526" w:type="dxa"/>
              </w:tcPr>
              <w:p w:rsidR="00535207" w:rsidRDefault="00890AFD" w:rsidP="00E511EC">
                <w:pPr>
                  <w:pStyle w:val="Vadstenabrdtext"/>
                </w:pPr>
                <w:r>
                  <w:t>2019-09-05</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 HALHAL0, MEDMED01 VÅRVÅR01 via Linköping</w:t>
                </w:r>
              </w:p>
            </w:tc>
          </w:tr>
          <w:tr w:rsidR="00C36CC3" w:rsidTr="000D02C1">
            <w:trPr>
              <w:cantSplit/>
            </w:trPr>
            <w:tc>
              <w:tcPr>
                <w:tcW w:w="1526" w:type="dxa"/>
              </w:tcPr>
              <w:p w:rsidR="00535207" w:rsidRDefault="00890AFD" w:rsidP="00E511EC">
                <w:pPr>
                  <w:pStyle w:val="Vadstenabrdtext"/>
                </w:pPr>
                <w:r>
                  <w:t>2019-09-06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SPCSPE01 via Moa</w:t>
                </w:r>
              </w:p>
            </w:tc>
          </w:tr>
          <w:tr w:rsidR="00C36CC3" w:rsidTr="000D02C1">
            <w:trPr>
              <w:cantSplit/>
            </w:trPr>
            <w:tc>
              <w:tcPr>
                <w:tcW w:w="1526" w:type="dxa"/>
              </w:tcPr>
              <w:p w:rsidR="00535207" w:rsidRDefault="00890AFD" w:rsidP="00E511EC">
                <w:pPr>
                  <w:pStyle w:val="Vadstenabrdtext"/>
                </w:pPr>
                <w:r>
                  <w:t>2019-09-06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r w:rsidR="00C36CC3" w:rsidTr="000D02C1">
            <w:trPr>
              <w:cantSplit/>
            </w:trPr>
            <w:tc>
              <w:tcPr>
                <w:tcW w:w="1526" w:type="dxa"/>
              </w:tcPr>
              <w:p w:rsidR="00535207" w:rsidRDefault="00890AFD" w:rsidP="00E511EC">
                <w:pPr>
                  <w:pStyle w:val="Vadstenabrdtext"/>
                </w:pPr>
                <w:r>
                  <w:t>2019-09-06</w:t>
                </w:r>
              </w:p>
            </w:tc>
            <w:tc>
              <w:tcPr>
                <w:tcW w:w="1843" w:type="dxa"/>
                <w:gridSpan w:val="2"/>
              </w:tcPr>
              <w:p w:rsidR="00535207" w:rsidRDefault="00890AFD" w:rsidP="00E511EC">
                <w:pPr>
                  <w:pStyle w:val="Vadstenabrdtext"/>
                </w:pPr>
                <w:r>
                  <w:t>KUN/2019:135</w:t>
                </w:r>
              </w:p>
            </w:tc>
            <w:tc>
              <w:tcPr>
                <w:tcW w:w="5953" w:type="dxa"/>
                <w:gridSpan w:val="2"/>
              </w:tcPr>
              <w:p w:rsidR="00535207" w:rsidRDefault="00890AFD" w:rsidP="00E511EC">
                <w:pPr>
                  <w:pStyle w:val="Vadstenabrdtext"/>
                </w:pPr>
                <w:r>
                  <w:t>Hemkommunen åtar sig att svara för kostnaderna för utbildningen SFI via Motala</w:t>
                </w:r>
              </w:p>
            </w:tc>
          </w:tr>
        </w:tbl>
        <w:p w:rsidR="00535207" w:rsidRDefault="00535207" w:rsidP="00535207"/>
        <w:p w:rsidR="00535207" w:rsidRDefault="00535207" w:rsidP="00535207"/>
        <w:p w:rsidR="00535207" w:rsidRPr="00A42E1D" w:rsidRDefault="00890AFD" w:rsidP="00535207">
          <w:pPr>
            <w:pStyle w:val="Vadstena-rubrik3"/>
            <w:rPr>
              <w:rFonts w:hint="default"/>
            </w:rPr>
          </w:pPr>
          <w:r w:rsidRPr="007D18D7">
            <w:rPr>
              <w:rFonts w:ascii="Garamond" w:hAnsi="Garamond"/>
              <w:sz w:val="22"/>
              <w:szCs w:val="22"/>
            </w:rPr>
            <w:t xml:space="preserve">Information om vad förkortningarna för utbildningar inom vuxenutbildningen står för kan sökas fram på Skolverkets webbplats: </w:t>
          </w:r>
          <w:hyperlink r:id="rId8" w:history="1">
            <w:r w:rsidRPr="007D18D7">
              <w:rPr>
                <w:rStyle w:val="Hyperlnk"/>
                <w:rFonts w:ascii="Garamond" w:hAnsi="Garamond"/>
                <w:sz w:val="22"/>
                <w:szCs w:val="22"/>
              </w:rPr>
              <w:t>https://www.skolverket.se/undervisning/gymnasieskolan/laroplan-program-och-amnen-i-gymnasieskolan/hitta-program-amnen-och-kurser-i-gymnasieskolan</w:t>
            </w:r>
          </w:hyperlink>
        </w:p>
        <w:p w:rsidR="00666818" w:rsidRDefault="00890AFD">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103</w:t>
          </w:r>
        </w:p>
        <w:p w:rsidR="00894F2F" w:rsidRDefault="00890AFD" w:rsidP="00894F2F">
          <w:pPr>
            <w:pStyle w:val="Rubrik5"/>
            <w:rPr>
              <w:rStyle w:val="Rubrik5Char"/>
            </w:rPr>
          </w:pPr>
          <w:r w:rsidRPr="00894F2F">
            <w:rPr>
              <w:rStyle w:val="Rubrik5Char"/>
            </w:rPr>
            <w:t>Muntlig information om delårsresultat</w:t>
          </w:r>
        </w:p>
        <w:p w:rsidR="0076669B" w:rsidRPr="00061EF5" w:rsidRDefault="00890AFD" w:rsidP="00061EF5">
          <w:pPr>
            <w:rPr>
              <w:lang w:eastAsia="sv-SE"/>
            </w:rPr>
          </w:pPr>
          <w:r>
            <w:rPr>
              <w:lang w:eastAsia="sv-SE"/>
            </w:rPr>
            <w:t xml:space="preserve">Vår beteckning: </w:t>
          </w:r>
          <w:r w:rsidR="00524835" w:rsidRPr="00D25053">
            <w:t>KUN/2019:59</w:t>
          </w:r>
          <w:r w:rsidR="00524835">
            <w:rPr>
              <w:lang w:eastAsia="sv-SE"/>
            </w:rPr>
            <w:t xml:space="preserve"> - </w:t>
          </w:r>
          <w:r w:rsidR="00524835" w:rsidRPr="00D25053">
            <w:t>042</w:t>
          </w:r>
        </w:p>
        <w:p w:rsidR="008E5714" w:rsidRPr="001711F3" w:rsidRDefault="00890AFD" w:rsidP="000D02C1">
          <w:pPr>
            <w:pStyle w:val="Rubrik2"/>
            <w:jc w:val="left"/>
          </w:pPr>
          <w:r w:rsidRPr="001711F3">
            <w:t>Sammanfattning</w:t>
          </w:r>
        </w:p>
        <w:p w:rsidR="008E5714" w:rsidRDefault="00890AFD" w:rsidP="00AC621E">
          <w:r>
            <w:t>Ekonom Lina Eriksdotter Brandt</w:t>
          </w:r>
          <w:r w:rsidRPr="001711F3">
            <w:t xml:space="preserve"> informerar muntligt om </w:t>
          </w:r>
          <w:r>
            <w:t>delå</w:t>
          </w:r>
          <w:r w:rsidR="00AC621E">
            <w:t>rsresultat per 31 augusti 2019. D</w:t>
          </w:r>
          <w:r>
            <w:t xml:space="preserve">elårsresultatet presenteras skriftligt vid </w:t>
          </w:r>
          <w:r w:rsidR="00AC621E" w:rsidRPr="00AC621E">
            <w:t>kultur- och utbildningsnämndens</w:t>
          </w:r>
          <w:r>
            <w:t xml:space="preserve"> sammanträde</w:t>
          </w:r>
          <w:r w:rsidR="00AC621E">
            <w:t xml:space="preserve"> den 14 oktober</w:t>
          </w:r>
          <w:r>
            <w:t xml:space="preserve">. </w:t>
          </w:r>
        </w:p>
        <w:p w:rsidR="00BB34DD" w:rsidRPr="00AC621E" w:rsidRDefault="00BB34DD" w:rsidP="00AC621E"/>
        <w:p w:rsidR="00666818" w:rsidRDefault="00890AFD">
          <w:r w:rsidRPr="001711F3">
            <w:t>Kultur- och utbildnin</w:t>
          </w:r>
          <w:r w:rsidR="00AC621E">
            <w:t>gsnämnden noterar informationen.</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104</w:t>
          </w:r>
        </w:p>
        <w:p w:rsidR="00894F2F" w:rsidRDefault="00890AFD" w:rsidP="00894F2F">
          <w:pPr>
            <w:pStyle w:val="Rubrik5"/>
            <w:rPr>
              <w:rStyle w:val="Rubrik5Char"/>
            </w:rPr>
          </w:pPr>
          <w:r w:rsidRPr="00894F2F">
            <w:rPr>
              <w:rStyle w:val="Rubrik5Char"/>
            </w:rPr>
            <w:t>Redovisning av inkomna synpunkter och klagomål inom kultur- och utbildningsnämndens verksamhetsområde 1 januari - 30 juni 2019</w:t>
          </w:r>
        </w:p>
        <w:p w:rsidR="0076669B" w:rsidRPr="00061EF5" w:rsidRDefault="00890AFD" w:rsidP="00061EF5">
          <w:pPr>
            <w:rPr>
              <w:lang w:eastAsia="sv-SE"/>
            </w:rPr>
          </w:pPr>
          <w:r>
            <w:rPr>
              <w:lang w:eastAsia="sv-SE"/>
            </w:rPr>
            <w:t xml:space="preserve">Vår beteckning: </w:t>
          </w:r>
          <w:r w:rsidR="00524835" w:rsidRPr="00D25053">
            <w:t>KUN/2019:160</w:t>
          </w:r>
          <w:r w:rsidR="00524835">
            <w:rPr>
              <w:lang w:eastAsia="sv-SE"/>
            </w:rPr>
            <w:t xml:space="preserve"> - </w:t>
          </w:r>
          <w:r w:rsidR="00524835" w:rsidRPr="00D25053">
            <w:t>008</w:t>
          </w:r>
        </w:p>
        <w:p w:rsidR="001D0C13" w:rsidRDefault="001D0C13" w:rsidP="00E511EC">
          <w:pPr>
            <w:pStyle w:val="Vadstenabrdtext"/>
          </w:pPr>
        </w:p>
        <w:p w:rsidR="001D0C13" w:rsidRPr="00E511EC" w:rsidRDefault="00890AFD" w:rsidP="00E511EC">
          <w:pPr>
            <w:pStyle w:val="Vadstena-rubrik2"/>
            <w:rPr>
              <w:rFonts w:ascii="Arial" w:hAnsi="Arial" w:hint="default"/>
            </w:rPr>
          </w:pPr>
          <w:bookmarkStart w:id="2" w:name="startsvLEX_1_TextBeslutfoerslag"/>
          <w:bookmarkEnd w:id="2"/>
          <w:r w:rsidRPr="00E511EC">
            <w:rPr>
              <w:rFonts w:ascii="Arial" w:hAnsi="Arial"/>
            </w:rPr>
            <w:t>Kultur- och utbildningsnämndens</w:t>
          </w:r>
          <w:r w:rsidR="00A02E89" w:rsidRPr="00E511EC">
            <w:rPr>
              <w:rFonts w:ascii="Arial" w:hAnsi="Arial"/>
            </w:rPr>
            <w:t xml:space="preserve"> beslut </w:t>
          </w:r>
        </w:p>
        <w:p w:rsidR="001D0C13" w:rsidRPr="00F26D3F" w:rsidRDefault="001D0C13" w:rsidP="001D0C13">
          <w:pPr>
            <w:pStyle w:val="Sidhuvud"/>
            <w:tabs>
              <w:tab w:val="clear" w:pos="4536"/>
              <w:tab w:val="clear" w:pos="9072"/>
            </w:tabs>
          </w:pPr>
        </w:p>
        <w:p w:rsidR="001D0C13" w:rsidRPr="00F26D3F" w:rsidRDefault="00890AFD" w:rsidP="001D0C13">
          <w:pPr>
            <w:pStyle w:val="Sidhuvud"/>
            <w:numPr>
              <w:ilvl w:val="0"/>
              <w:numId w:val="18"/>
            </w:numPr>
            <w:tabs>
              <w:tab w:val="clear" w:pos="4536"/>
              <w:tab w:val="clear" w:pos="9072"/>
            </w:tabs>
          </w:pPr>
          <w:r>
            <w:t>Informationen noteras</w:t>
          </w:r>
          <w:r w:rsidRPr="00F26D3F">
            <w:t>.</w:t>
          </w:r>
        </w:p>
        <w:p w:rsidR="001D0C13" w:rsidRDefault="001D0C13" w:rsidP="001D0C13">
          <w:pPr>
            <w:pStyle w:val="Vadstena-rubrik2"/>
            <w:rPr>
              <w:rFonts w:ascii="Arial" w:hAnsi="Arial" w:hint="default"/>
            </w:rPr>
          </w:pPr>
        </w:p>
        <w:p w:rsidR="001D0C13" w:rsidRDefault="001D0C13" w:rsidP="001D0C13">
          <w:pPr>
            <w:pStyle w:val="Vadstena-rubrik2"/>
            <w:rPr>
              <w:rFonts w:ascii="Arial" w:hAnsi="Arial" w:hint="default"/>
            </w:rPr>
          </w:pPr>
        </w:p>
        <w:p w:rsidR="001D0C13" w:rsidRDefault="00890AFD" w:rsidP="001D0C13">
          <w:pPr>
            <w:pStyle w:val="Vadstena-rubrik2"/>
            <w:rPr>
              <w:rFonts w:hint="default"/>
            </w:rPr>
          </w:pPr>
          <w:r w:rsidRPr="00335008">
            <w:rPr>
              <w:rFonts w:ascii="Arial" w:hAnsi="Arial"/>
            </w:rPr>
            <w:t>Sammanfattning</w:t>
          </w:r>
        </w:p>
        <w:p w:rsidR="001D0C13" w:rsidRPr="00A410B7" w:rsidRDefault="00890AFD" w:rsidP="00E511EC">
          <w:pPr>
            <w:pStyle w:val="Vadstenabrdtext"/>
            <w:rPr>
              <w:i/>
            </w:rPr>
          </w:pPr>
          <w:r w:rsidRPr="00A410B7">
            <w:t xml:space="preserve">”Huvudmannen ska ha skriftliga rutiner för att ta emot och utreda klagomål mot utbildningen. Information om rutinen ska ges på lämpligt sätt” </w:t>
          </w:r>
          <w:r w:rsidRPr="00A410B7">
            <w:rPr>
              <w:i/>
            </w:rPr>
            <w:t xml:space="preserve">Skollagen (2010:800) 4 kap 8§. </w:t>
          </w:r>
        </w:p>
        <w:p w:rsidR="001D0C13" w:rsidRPr="00A410B7" w:rsidRDefault="001D0C13" w:rsidP="00E511EC">
          <w:pPr>
            <w:pStyle w:val="Vadstenabrdtext"/>
          </w:pPr>
        </w:p>
        <w:p w:rsidR="001D0C13" w:rsidRPr="00A410B7" w:rsidRDefault="00890AFD" w:rsidP="00E511EC">
          <w:pPr>
            <w:pStyle w:val="Vadstenabrdtext"/>
          </w:pPr>
          <w:r w:rsidRPr="00A410B7">
            <w:t>Med anledning av detta har en rutin för hantering av synpunkter och klagomål mot utbildningen tagits fram, vilken syftar till att kultur- och utbildningsnämnden ska få kännedom om vilka brister som eventuellt kan finnas inom verksamheten. Enligt rutinen ska inkomna synpunkter och klagomål sammanställas och analyseras två gånger per år. Resultatet ska delges ansvarig nämnd som en del av planeringsförutsättningarna.</w:t>
          </w:r>
        </w:p>
        <w:p w:rsidR="001D0C13" w:rsidRPr="00A410B7" w:rsidRDefault="001D0C13" w:rsidP="00E511EC">
          <w:pPr>
            <w:pStyle w:val="Vadstenabrdtext"/>
          </w:pPr>
        </w:p>
        <w:p w:rsidR="001D0C13" w:rsidRDefault="00890AFD" w:rsidP="00E511EC">
          <w:pPr>
            <w:pStyle w:val="Vadstenabrdtext"/>
          </w:pPr>
          <w:r w:rsidRPr="00A410B7">
            <w:t>Sedan september 2014 finns rutiner för hantering av synpunkter och klagomål som gäller hela kommunen. Syftet är att underlätta för den enskilde att komma med synpunkter och klagomål, att förbättra medborgarnas möjligheter att påverka kommunens verksamheter och att ge verksamheterna möjligheter att rätta till felaktigheter och brister. Dessa rutiner motsvarar i stort sett rutinerna för utbildningsverksamheten.</w:t>
          </w:r>
        </w:p>
        <w:p w:rsidR="001D0C13" w:rsidRDefault="001D0C13" w:rsidP="00E511EC">
          <w:pPr>
            <w:pStyle w:val="Vadstenabrdtext"/>
          </w:pPr>
        </w:p>
        <w:p w:rsidR="001D0C13" w:rsidRDefault="00890AFD" w:rsidP="00E511EC">
          <w:pPr>
            <w:pStyle w:val="Vadstenabrdtext"/>
          </w:pPr>
          <w:r>
            <w:t xml:space="preserve">Under första halvåret 2019 har nio synpunkter och klagomål kommit in till kultur- och utbildningsförvaltningen. Bildningschefen redogör för dessa. </w:t>
          </w:r>
        </w:p>
        <w:p w:rsidR="00105B27" w:rsidRDefault="00105B27" w:rsidP="00E511EC">
          <w:pPr>
            <w:pStyle w:val="Vadstenabrdtext"/>
          </w:pPr>
        </w:p>
        <w:p w:rsidR="00105B27" w:rsidRDefault="00890AFD" w:rsidP="00105B27">
          <w:pPr>
            <w:pStyle w:val="Vadstena-rubrik2"/>
            <w:rPr>
              <w:rFonts w:hint="default"/>
            </w:rPr>
          </w:pPr>
          <w:r>
            <w:rPr>
              <w:rFonts w:ascii="Arial" w:hAnsi="Arial"/>
            </w:rPr>
            <w:t>Informationsunderlag</w:t>
          </w:r>
        </w:p>
        <w:p w:rsidR="00666818" w:rsidRDefault="00890AFD" w:rsidP="00E511EC">
          <w:pPr>
            <w:pStyle w:val="Vadstenabrdtext"/>
          </w:pPr>
          <w:r>
            <w:t>Redovisning</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105</w:t>
          </w:r>
        </w:p>
        <w:p w:rsidR="00894F2F" w:rsidRDefault="00890AFD" w:rsidP="00894F2F">
          <w:pPr>
            <w:pStyle w:val="Rubrik5"/>
            <w:rPr>
              <w:rStyle w:val="Rubrik5Char"/>
            </w:rPr>
          </w:pPr>
          <w:r w:rsidRPr="00894F2F">
            <w:rPr>
              <w:rStyle w:val="Rubrik5Char"/>
            </w:rPr>
            <w:t>Bildningschefen informerar</w:t>
          </w:r>
        </w:p>
        <w:p w:rsidR="0076669B" w:rsidRPr="00061EF5" w:rsidRDefault="00890AFD" w:rsidP="00061EF5">
          <w:r>
            <w:rPr>
              <w:lang w:eastAsia="sv-SE"/>
            </w:rPr>
            <w:t xml:space="preserve">Vår beteckning: </w:t>
          </w:r>
          <w:r w:rsidR="00524835" w:rsidRPr="00D25053">
            <w:t>KUN/2019:10</w:t>
          </w:r>
          <w:r w:rsidR="00524835">
            <w:rPr>
              <w:lang w:eastAsia="sv-SE"/>
            </w:rPr>
            <w:t xml:space="preserve"> - </w:t>
          </w:r>
          <w:r w:rsidR="00524835" w:rsidRPr="00D25053">
            <w:t>009</w:t>
          </w:r>
        </w:p>
        <w:p w:rsidR="00C00D09" w:rsidRPr="001711F3" w:rsidRDefault="00890AFD" w:rsidP="00EF2E66">
          <w:pPr>
            <w:pStyle w:val="Rubrik2"/>
            <w:jc w:val="left"/>
          </w:pPr>
          <w:r w:rsidRPr="001711F3">
            <w:t>Sammanfattning</w:t>
          </w:r>
        </w:p>
        <w:p w:rsidR="00C00D09" w:rsidRPr="00CA0999" w:rsidRDefault="00890AFD" w:rsidP="00246925">
          <w:pPr>
            <w:pStyle w:val="Sidhuvud"/>
          </w:pPr>
          <w:r w:rsidRPr="001711F3">
            <w:t>Bildningschef Johan Wernström informerar muntligt om vad som är på gång inom kultur- och utbildningsförvaltningen, bland annat:</w:t>
          </w:r>
        </w:p>
        <w:p w:rsidR="00C00D09" w:rsidRDefault="00C00D09" w:rsidP="00E511EC">
          <w:pPr>
            <w:pStyle w:val="Vadstenabrdtext"/>
          </w:pPr>
        </w:p>
        <w:p w:rsidR="00246925" w:rsidRDefault="00890AFD" w:rsidP="00E511EC">
          <w:pPr>
            <w:pStyle w:val="Vadstenabrdtext"/>
            <w:numPr>
              <w:ilvl w:val="0"/>
              <w:numId w:val="19"/>
            </w:numPr>
          </w:pPr>
          <w:r>
            <w:t xml:space="preserve">Kulturskolans samtliga </w:t>
          </w:r>
          <w:r w:rsidR="00BB34DD">
            <w:t>aktiviteter</w:t>
          </w:r>
          <w:r>
            <w:t xml:space="preserve"> har flyttat in i</w:t>
          </w:r>
          <w:r w:rsidR="002B3A56">
            <w:t xml:space="preserve"> Vadstenagymnasiets gamla lokaler</w:t>
          </w:r>
          <w:r>
            <w:t xml:space="preserve"> ”Solsidan”. </w:t>
          </w:r>
        </w:p>
        <w:p w:rsidR="001D592C" w:rsidRDefault="00890AFD" w:rsidP="00E511EC">
          <w:pPr>
            <w:pStyle w:val="Vadstenabrdtext"/>
            <w:numPr>
              <w:ilvl w:val="0"/>
              <w:numId w:val="19"/>
            </w:numPr>
          </w:pPr>
          <w:r>
            <w:t xml:space="preserve">Fritidsklubben har flyttat från Fritidcentrum. </w:t>
          </w:r>
          <w:r w:rsidRPr="00246925">
            <w:t>Fritidshemsver</w:t>
          </w:r>
          <w:r>
            <w:t>ksamheten inryms numera på</w:t>
          </w:r>
          <w:r w:rsidRPr="00246925">
            <w:t xml:space="preserve"> Solsidan,</w:t>
          </w:r>
          <w:r w:rsidR="002B3A56" w:rsidRPr="00246925">
            <w:t xml:space="preserve"> Wallerska</w:t>
          </w:r>
          <w:r w:rsidRPr="00246925">
            <w:t xml:space="preserve"> villan och på D</w:t>
          </w:r>
          <w:r w:rsidR="002B3A56" w:rsidRPr="00246925">
            <w:t xml:space="preserve">alsgården. </w:t>
          </w:r>
        </w:p>
        <w:p w:rsidR="00246925" w:rsidRPr="00246925" w:rsidRDefault="00890AFD" w:rsidP="00E511EC">
          <w:pPr>
            <w:pStyle w:val="Vadstenabrdtext"/>
            <w:numPr>
              <w:ilvl w:val="0"/>
              <w:numId w:val="19"/>
            </w:numPr>
          </w:pPr>
          <w:r w:rsidRPr="00246925">
            <w:t>Öppna förskolan flyt</w:t>
          </w:r>
          <w:r w:rsidR="00174DB6">
            <w:t>tar från Galaxen till</w:t>
          </w:r>
          <w:r w:rsidRPr="00246925">
            <w:t xml:space="preserve"> Solsidan. </w:t>
          </w:r>
        </w:p>
        <w:p w:rsidR="002333C6" w:rsidRDefault="00890AFD" w:rsidP="00E511EC">
          <w:pPr>
            <w:pStyle w:val="Vadstenabrdtext"/>
            <w:numPr>
              <w:ilvl w:val="0"/>
              <w:numId w:val="19"/>
            </w:numPr>
          </w:pPr>
          <w:r>
            <w:t>Tjänsten som b</w:t>
          </w:r>
          <w:r w:rsidR="002B3A56">
            <w:t xml:space="preserve">iträdande rektor på förskolan </w:t>
          </w:r>
          <w:r>
            <w:t>är tillsatt</w:t>
          </w:r>
          <w:r w:rsidR="002B3A56">
            <w:t>.</w:t>
          </w:r>
        </w:p>
        <w:p w:rsidR="002333C6" w:rsidRDefault="00890AFD" w:rsidP="001C14FB">
          <w:pPr>
            <w:pStyle w:val="Vadstenabrdtext"/>
            <w:numPr>
              <w:ilvl w:val="0"/>
              <w:numId w:val="19"/>
            </w:numPr>
          </w:pPr>
          <w:r w:rsidRPr="00246925">
            <w:t xml:space="preserve">Rekrytering av chef för elevhälsan med </w:t>
          </w:r>
          <w:r w:rsidR="001C14FB" w:rsidRPr="001C14FB">
            <w:t>specialpedagogiskt</w:t>
          </w:r>
          <w:r w:rsidR="001C14FB">
            <w:t xml:space="preserve"> uppdrag </w:t>
          </w:r>
          <w:r>
            <w:t>pågår</w:t>
          </w:r>
          <w:r w:rsidR="002B3A56">
            <w:t xml:space="preserve">. </w:t>
          </w:r>
        </w:p>
        <w:p w:rsidR="00246925" w:rsidRDefault="00890AFD" w:rsidP="00E511EC">
          <w:pPr>
            <w:pStyle w:val="Vadstenabrdtext"/>
            <w:numPr>
              <w:ilvl w:val="0"/>
              <w:numId w:val="19"/>
            </w:numPr>
          </w:pPr>
          <w:r>
            <w:t>Det finns ett underhållsbehov av de lokaler som ska ersättas om skollokalsprojektet genomförs.</w:t>
          </w:r>
        </w:p>
        <w:p w:rsidR="00246925" w:rsidRDefault="00890AFD" w:rsidP="00E511EC">
          <w:pPr>
            <w:pStyle w:val="Vadstenabrdtext"/>
            <w:numPr>
              <w:ilvl w:val="0"/>
              <w:numId w:val="19"/>
            </w:numPr>
          </w:pPr>
          <w:r>
            <w:t xml:space="preserve">Verksamheten inom omsorg på tid då förskola och fritidshem inte erbjuds </w:t>
          </w:r>
          <w:r w:rsidR="00174DB6">
            <w:t>startade</w:t>
          </w:r>
          <w:r w:rsidR="002E4DB2">
            <w:t xml:space="preserve"> den 7 september på förskolan Omma. </w:t>
          </w:r>
          <w:r>
            <w:t>Sex barn</w:t>
          </w:r>
          <w:r w:rsidR="002E4DB2">
            <w:t xml:space="preserve"> har i dagsläget beviljats omsorg. </w:t>
          </w:r>
        </w:p>
        <w:p w:rsidR="00246925" w:rsidRDefault="00246925" w:rsidP="00E511EC">
          <w:pPr>
            <w:pStyle w:val="Vadstenabrdtext"/>
          </w:pPr>
        </w:p>
        <w:p w:rsidR="00666818" w:rsidRDefault="00890AFD" w:rsidP="00EF2E66">
          <w:pPr>
            <w:pStyle w:val="Sidhuvud"/>
          </w:pPr>
          <w:r w:rsidRPr="001711F3">
            <w:t>Kultur- och utbildningsnämnden noterar informationen.</w:t>
          </w:r>
          <w:r>
            <w:br w:type="page"/>
          </w:r>
        </w:p>
        <w:p w:rsidR="00894F2F" w:rsidRDefault="00890AFD" w:rsidP="00894F2F">
          <w:r w:rsidRPr="00894F2F">
            <w:rPr>
              <w:rStyle w:val="Rubrik5Char"/>
            </w:rPr>
            <w:t>§</w:t>
          </w:r>
          <w:r w:rsidRPr="000D3C22">
            <w:rPr>
              <w:rFonts w:ascii="Arial" w:hAnsi="Arial" w:cs="Arial"/>
              <w:sz w:val="28"/>
              <w:szCs w:val="28"/>
            </w:rPr>
            <w:t xml:space="preserve"> </w:t>
          </w:r>
          <w:r w:rsidRPr="00894F2F">
            <w:rPr>
              <w:rStyle w:val="Rubrik5Char"/>
            </w:rPr>
            <w:t>106</w:t>
          </w:r>
        </w:p>
        <w:p w:rsidR="00894F2F" w:rsidRDefault="00890AFD" w:rsidP="00894F2F">
          <w:pPr>
            <w:pStyle w:val="Rubrik5"/>
            <w:rPr>
              <w:rStyle w:val="Rubrik5Char"/>
            </w:rPr>
          </w:pPr>
          <w:r w:rsidRPr="00894F2F">
            <w:rPr>
              <w:rStyle w:val="Rubrik5Char"/>
            </w:rPr>
            <w:t>Meddelanden och handlingar för kännedom</w:t>
          </w:r>
        </w:p>
        <w:p w:rsidR="00061EF5" w:rsidRDefault="00890AFD" w:rsidP="00061EF5">
          <w:r>
            <w:rPr>
              <w:lang w:eastAsia="sv-SE"/>
            </w:rPr>
            <w:t xml:space="preserve">Vår beteckning: </w:t>
          </w:r>
          <w:r w:rsidR="00BB34DD">
            <w:t>KUN/2019:9</w:t>
          </w:r>
          <w:r w:rsidR="00524835" w:rsidRPr="00D25053">
            <w:t xml:space="preserve"> </w:t>
          </w:r>
          <w:r w:rsidR="00524835">
            <w:rPr>
              <w:lang w:eastAsia="sv-SE"/>
            </w:rPr>
            <w:t xml:space="preserve">- </w:t>
          </w:r>
          <w:r w:rsidR="00BB34DD">
            <w:t>001</w:t>
          </w:r>
        </w:p>
        <w:p w:rsidR="0076669B" w:rsidRPr="00061EF5" w:rsidRDefault="0076669B" w:rsidP="00061EF5"/>
        <w:p w:rsidR="008357AA" w:rsidRPr="00184A4D" w:rsidRDefault="00890AFD" w:rsidP="00184A4D">
          <w:pPr>
            <w:pStyle w:val="Vadstena-rubrik2"/>
            <w:rPr>
              <w:rFonts w:ascii="Arial" w:hAnsi="Arial" w:hint="default"/>
            </w:rPr>
          </w:pPr>
          <w:r w:rsidRPr="00184A4D">
            <w:rPr>
              <w:rFonts w:ascii="Arial" w:hAnsi="Arial"/>
            </w:rPr>
            <w:t>Sammanfattning</w:t>
          </w:r>
        </w:p>
        <w:p w:rsidR="008357AA" w:rsidRPr="00EA620B" w:rsidRDefault="00890AFD" w:rsidP="00F52E41">
          <w:pPr>
            <w:pStyle w:val="Sidhuvud"/>
          </w:pPr>
          <w:r w:rsidRPr="00EA620B">
            <w:t xml:space="preserve">Meddelanden och handlingar </w:t>
          </w:r>
          <w:r>
            <w:t>för</w:t>
          </w:r>
          <w:r w:rsidR="00065E1A">
            <w:t xml:space="preserve"> kännedom under perioden 2019-06-06</w:t>
          </w:r>
          <w:r w:rsidRPr="00EA620B">
            <w:t xml:space="preserve"> —2019-</w:t>
          </w:r>
          <w:r w:rsidR="00065E1A">
            <w:t>09-06</w:t>
          </w:r>
          <w:r w:rsidRPr="00EA620B">
            <w:t xml:space="preserve"> delges på dagens sammanträde (se bilaga).</w:t>
          </w:r>
        </w:p>
        <w:p w:rsidR="008357AA" w:rsidRPr="00EA620B" w:rsidRDefault="008357AA" w:rsidP="00F52E41">
          <w:pPr>
            <w:pStyle w:val="Sidhuvud"/>
          </w:pPr>
        </w:p>
        <w:p w:rsidR="008357AA" w:rsidRPr="00EA620B" w:rsidRDefault="00890AFD" w:rsidP="00F52E41">
          <w:pPr>
            <w:pStyle w:val="Sidhuvud"/>
          </w:pPr>
          <w:r w:rsidRPr="00EA620B">
            <w:t>Kultur- och utbildningsnämnden noterar informationen.</w:t>
          </w:r>
        </w:p>
        <w:p w:rsidR="008357AA" w:rsidRPr="00CD7919" w:rsidRDefault="008357AA" w:rsidP="00F52E41"/>
        <w:p w:rsidR="008357AA" w:rsidRDefault="008357AA" w:rsidP="00F52E41"/>
        <w:p w:rsidR="008357AA" w:rsidRPr="00CD7919" w:rsidRDefault="008357AA" w:rsidP="00FC7D40"/>
        <w:p w:rsidR="008357AA" w:rsidRPr="008868B8" w:rsidRDefault="008357AA" w:rsidP="00FC7D40"/>
        <w:p w:rsidR="00EF2E66" w:rsidRDefault="00EF2E66">
          <w:pPr>
            <w:spacing w:after="200"/>
            <w:rPr>
              <w:rFonts w:ascii="Arial" w:eastAsia="Times New Roman" w:hAnsi="Arial" w:cs="Arial"/>
              <w:b/>
              <w:bCs/>
              <w:kern w:val="32"/>
              <w:sz w:val="24"/>
              <w:szCs w:val="32"/>
              <w:lang w:eastAsia="sv-SE"/>
            </w:rPr>
          </w:pPr>
          <w:r>
            <w:rPr>
              <w:rFonts w:ascii="Arial" w:hAnsi="Arial"/>
            </w:rPr>
            <w:br w:type="page"/>
          </w:r>
        </w:p>
        <w:p w:rsidR="008357AA" w:rsidRPr="009F4865" w:rsidRDefault="00890AFD" w:rsidP="009F4865">
          <w:pPr>
            <w:pStyle w:val="Rubrik5"/>
            <w:rPr>
              <w:rStyle w:val="Rubrik5Char"/>
            </w:rPr>
          </w:pPr>
          <w:r w:rsidRPr="009F4865">
            <w:rPr>
              <w:rStyle w:val="Rubrik5Char"/>
            </w:rPr>
            <w:t xml:space="preserve">Meddelanden och handlingar för kännedom </w:t>
          </w:r>
          <w:r w:rsidRPr="009F4865">
            <w:rPr>
              <w:rStyle w:val="Rubrik5Char"/>
            </w:rPr>
            <w:tab/>
          </w:r>
          <w:r w:rsidR="009F4865">
            <w:rPr>
              <w:rStyle w:val="Rubrik5Char"/>
            </w:rPr>
            <w:tab/>
          </w:r>
          <w:r w:rsidRPr="009F4865">
            <w:rPr>
              <w:rStyle w:val="Rubrik5Char"/>
            </w:rPr>
            <w:t>Bilaga</w:t>
          </w:r>
        </w:p>
        <w:p w:rsidR="008357AA" w:rsidRDefault="00890AFD" w:rsidP="00184A4D">
          <w:pPr>
            <w:pStyle w:val="Vadstena-rubrik3"/>
            <w:rPr>
              <w:rFonts w:hint="default"/>
            </w:rPr>
          </w:pPr>
          <w:r>
            <w:t>2019-</w:t>
          </w:r>
          <w:r>
            <w:rPr>
              <w:rFonts w:hint="default"/>
            </w:rPr>
            <w:t>06</w:t>
          </w:r>
          <w:r>
            <w:t>-</w:t>
          </w:r>
          <w:r>
            <w:rPr>
              <w:rFonts w:hint="default"/>
            </w:rPr>
            <w:t>06</w:t>
          </w:r>
          <w:proofErr w:type="gramStart"/>
          <w:r w:rsidR="00014952" w:rsidRPr="00184A4D">
            <w:t>—</w:t>
          </w:r>
          <w:proofErr w:type="gramEnd"/>
          <w:r>
            <w:t>2019-</w:t>
          </w:r>
          <w:r>
            <w:rPr>
              <w:rFonts w:hint="default"/>
            </w:rPr>
            <w:t>09</w:t>
          </w:r>
          <w:r>
            <w:t>-</w:t>
          </w:r>
          <w:r>
            <w:rPr>
              <w:rFonts w:hint="default"/>
            </w:rPr>
            <w:t>06</w:t>
          </w:r>
          <w:r w:rsidR="00014952" w:rsidRPr="00184A4D">
            <w:t xml:space="preserve">  </w:t>
          </w:r>
          <w:bookmarkStart w:id="3" w:name="endsvLEX_1_Dokumentbeskrivning"/>
          <w:bookmarkEnd w:id="3"/>
        </w:p>
        <w:p w:rsidR="00065E1A" w:rsidRDefault="00065E1A" w:rsidP="00184A4D">
          <w:pPr>
            <w:pStyle w:val="Vadstena-rubrik3"/>
            <w:rPr>
              <w:rFonts w:hint="default"/>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79"/>
            <w:gridCol w:w="1740"/>
          </w:tblGrid>
          <w:tr w:rsidR="00C36CC3" w:rsidTr="007B74A7">
            <w:tc>
              <w:tcPr>
                <w:tcW w:w="7479" w:type="dxa"/>
              </w:tcPr>
              <w:p w:rsidR="00065E1A" w:rsidRPr="00676B7C" w:rsidRDefault="00890AFD" w:rsidP="007B74A7">
                <w:pPr>
                  <w:pStyle w:val="Vadstena-rubrik4"/>
                  <w:rPr>
                    <w:rFonts w:hint="default"/>
                  </w:rPr>
                </w:pPr>
                <w:r w:rsidRPr="00676B7C">
                  <w:t>Information</w:t>
                </w:r>
              </w:p>
            </w:tc>
            <w:tc>
              <w:tcPr>
                <w:tcW w:w="1740" w:type="dxa"/>
              </w:tcPr>
              <w:p w:rsidR="00065E1A" w:rsidRPr="00676B7C" w:rsidRDefault="00890AFD" w:rsidP="007B74A7">
                <w:pPr>
                  <w:pStyle w:val="Vadstena-rubrik4"/>
                  <w:rPr>
                    <w:rFonts w:hint="default"/>
                  </w:rPr>
                </w:pPr>
                <w:r w:rsidRPr="00676B7C">
                  <w:t>Beteckning</w:t>
                </w:r>
              </w:p>
            </w:tc>
          </w:tr>
          <w:tr w:rsidR="00C36CC3" w:rsidTr="007B74A7">
            <w:tc>
              <w:tcPr>
                <w:tcW w:w="7479" w:type="dxa"/>
              </w:tcPr>
              <w:p w:rsidR="00065E1A" w:rsidRPr="00632E76" w:rsidRDefault="00890AFD" w:rsidP="00E511EC">
                <w:pPr>
                  <w:pStyle w:val="Vadstenabrdtext"/>
                </w:pPr>
                <w:r w:rsidRPr="00032C35">
                  <w:t xml:space="preserve">KS § 100/2019-06-05. </w:t>
                </w:r>
                <w:r w:rsidRPr="00632E76">
                  <w:t>Uppföljning av 2018 års internkontrollplan för kultur- och utbildningsnämnden godkänns.</w:t>
                </w:r>
              </w:p>
              <w:p w:rsidR="00065E1A" w:rsidRDefault="00065E1A" w:rsidP="00E511EC">
                <w:pPr>
                  <w:pStyle w:val="Vadstenabrdtext"/>
                </w:pPr>
              </w:p>
              <w:p w:rsidR="00065E1A" w:rsidRPr="00632E76" w:rsidRDefault="00890AFD" w:rsidP="00E511EC">
                <w:pPr>
                  <w:pStyle w:val="Vadstenabrdtext"/>
                </w:pPr>
                <w:r w:rsidRPr="00632E76">
                  <w:t>KS §</w:t>
                </w:r>
                <w:r>
                  <w:t xml:space="preserve"> </w:t>
                </w:r>
                <w:r w:rsidRPr="00632E76">
                  <w:t>101/2019-06-05.  Lämnad rapport ”Mål- och resursplan 2019 för kultur- och utbildningsnämnden” godkänns.</w:t>
                </w:r>
              </w:p>
              <w:p w:rsidR="00065E1A" w:rsidRPr="00632E76" w:rsidRDefault="00065E1A" w:rsidP="00E511EC">
                <w:pPr>
                  <w:pStyle w:val="Vadstenabrdtext"/>
                </w:pPr>
              </w:p>
              <w:p w:rsidR="00065E1A" w:rsidRPr="00632E76" w:rsidRDefault="00890AFD" w:rsidP="00E511EC">
                <w:pPr>
                  <w:pStyle w:val="Vadstenabrdtext"/>
                </w:pPr>
                <w:r w:rsidRPr="00632E76">
                  <w:t>Meddelande från SKL:s styrelse (9/2019) om Överenskommelse mellan staten och Sveriges Kommuner och Landsting om Insatser inom området psykisk hälsa 2019</w:t>
                </w:r>
              </w:p>
              <w:p w:rsidR="00065E1A" w:rsidRDefault="00065E1A" w:rsidP="00E511EC">
                <w:pPr>
                  <w:pStyle w:val="Vadstenabrdtext"/>
                </w:pPr>
              </w:p>
              <w:p w:rsidR="00065E1A" w:rsidRDefault="00890AFD" w:rsidP="00E511EC">
                <w:pPr>
                  <w:pStyle w:val="Vadstenabrdtext"/>
                </w:pPr>
                <w:r w:rsidRPr="00632E76">
                  <w:t>KF § 93/2019-06-19.  Justering av investeringsbudget för skollokaler</w:t>
                </w:r>
                <w:r>
                  <w:t>.</w:t>
                </w:r>
              </w:p>
              <w:p w:rsidR="00065E1A" w:rsidRDefault="00065E1A" w:rsidP="00E511EC">
                <w:pPr>
                  <w:pStyle w:val="Vadstenabrdtext"/>
                </w:pPr>
              </w:p>
              <w:p w:rsidR="00065E1A" w:rsidRDefault="00890AFD" w:rsidP="00E511EC">
                <w:pPr>
                  <w:pStyle w:val="Vadstenabrdtext"/>
                </w:pPr>
                <w:r w:rsidRPr="00632E76">
                  <w:t>KF § 91/2019-06-19. Fritids- och friluftsplan för Vadstena kommun antas</w:t>
                </w:r>
                <w:r>
                  <w:t>.</w:t>
                </w:r>
              </w:p>
              <w:p w:rsidR="00065E1A" w:rsidRDefault="00065E1A" w:rsidP="00E511EC">
                <w:pPr>
                  <w:pStyle w:val="Vadstenabrdtext"/>
                </w:pPr>
              </w:p>
              <w:p w:rsidR="00065E1A" w:rsidRPr="00C24BA1" w:rsidRDefault="00890AFD" w:rsidP="00E511EC">
                <w:pPr>
                  <w:pStyle w:val="Vadstenabrdtext"/>
                </w:pPr>
                <w:r>
                  <w:t>KF § 88</w:t>
                </w:r>
                <w:r w:rsidRPr="00632E76">
                  <w:t>/2019-06-19</w:t>
                </w:r>
                <w:r>
                  <w:t xml:space="preserve">. </w:t>
                </w:r>
                <w:r w:rsidRPr="00C24BA1">
                  <w:t>Svar på medborgarförslag om resor till förintelseläger</w:t>
                </w:r>
                <w:r>
                  <w:t>.</w:t>
                </w:r>
                <w:r w:rsidRPr="00C24BA1">
                  <w:t xml:space="preserve"> </w:t>
                </w:r>
              </w:p>
              <w:p w:rsidR="00065E1A" w:rsidRPr="00632E76" w:rsidRDefault="00065E1A" w:rsidP="00E511EC">
                <w:pPr>
                  <w:pStyle w:val="Vadstenabrdtext"/>
                </w:pPr>
              </w:p>
              <w:p w:rsidR="00065E1A" w:rsidRPr="00032C35" w:rsidRDefault="00890AFD" w:rsidP="00E511EC">
                <w:pPr>
                  <w:pStyle w:val="Vadstenabrdtext"/>
                </w:pPr>
                <w:r>
                  <w:t>SN § 87</w:t>
                </w:r>
                <w:r w:rsidRPr="00632E76">
                  <w:t>/2019-06-19</w:t>
                </w:r>
                <w:r>
                  <w:t xml:space="preserve">. </w:t>
                </w:r>
                <w:r w:rsidRPr="00032C35">
                  <w:t xml:space="preserve">Socialnämnden antar Mål och riktlinjer för kulturanvändning som resurs inom äldreomsorgen, och dessa gäller från 1 juli 2019. </w:t>
                </w:r>
              </w:p>
              <w:p w:rsidR="00065E1A" w:rsidRPr="00C24BA1" w:rsidRDefault="00065E1A" w:rsidP="00E511EC">
                <w:pPr>
                  <w:pStyle w:val="Vadstenabrdtext"/>
                </w:pPr>
              </w:p>
            </w:tc>
            <w:tc>
              <w:tcPr>
                <w:tcW w:w="1740" w:type="dxa"/>
              </w:tcPr>
              <w:p w:rsidR="00065E1A" w:rsidRPr="00C24BA1" w:rsidRDefault="00890AFD" w:rsidP="00E511EC">
                <w:pPr>
                  <w:pStyle w:val="Vadstenabrdtext"/>
                </w:pPr>
                <w:r w:rsidRPr="00C24BA1">
                  <w:t>KUN/2017:254</w:t>
                </w:r>
              </w:p>
              <w:p w:rsidR="00065E1A" w:rsidRPr="00C24BA1" w:rsidRDefault="00065E1A" w:rsidP="00E511EC">
                <w:pPr>
                  <w:pStyle w:val="Vadstenabrdtext"/>
                </w:pPr>
              </w:p>
              <w:p w:rsidR="00065E1A" w:rsidRPr="00C24BA1" w:rsidRDefault="00065E1A" w:rsidP="00E511EC">
                <w:pPr>
                  <w:pStyle w:val="Vadstenabrdtext"/>
                </w:pPr>
              </w:p>
              <w:p w:rsidR="00065E1A" w:rsidRPr="00C24BA1" w:rsidRDefault="00890AFD" w:rsidP="00E511EC">
                <w:pPr>
                  <w:pStyle w:val="Vadstenabrdtext"/>
                </w:pPr>
                <w:r w:rsidRPr="00C24BA1">
                  <w:t>KUN/2019:17</w:t>
                </w:r>
              </w:p>
              <w:p w:rsidR="00065E1A" w:rsidRPr="00C24BA1" w:rsidRDefault="00065E1A" w:rsidP="00E511EC">
                <w:pPr>
                  <w:pStyle w:val="Vadstenabrdtext"/>
                </w:pPr>
              </w:p>
              <w:p w:rsidR="00065E1A" w:rsidRPr="00C24BA1" w:rsidRDefault="00065E1A" w:rsidP="00E511EC">
                <w:pPr>
                  <w:pStyle w:val="Vadstenabrdtext"/>
                </w:pPr>
              </w:p>
              <w:p w:rsidR="00065E1A" w:rsidRPr="00C24BA1" w:rsidRDefault="00890AFD" w:rsidP="00E511EC">
                <w:pPr>
                  <w:pStyle w:val="Vadstenabrdtext"/>
                </w:pPr>
                <w:r w:rsidRPr="00C24BA1">
                  <w:t>KUN/2018:244</w:t>
                </w:r>
              </w:p>
              <w:p w:rsidR="00065E1A" w:rsidRPr="00C24BA1" w:rsidRDefault="00065E1A" w:rsidP="00E511EC">
                <w:pPr>
                  <w:pStyle w:val="Vadstenabrdtext"/>
                </w:pPr>
              </w:p>
              <w:p w:rsidR="00065E1A" w:rsidRPr="00C24BA1" w:rsidRDefault="00065E1A" w:rsidP="00E511EC">
                <w:pPr>
                  <w:pStyle w:val="Vadstenabrdtext"/>
                </w:pPr>
              </w:p>
              <w:p w:rsidR="00065E1A" w:rsidRPr="00C24BA1" w:rsidRDefault="00890AFD" w:rsidP="00E511EC">
                <w:pPr>
                  <w:pStyle w:val="Vadstenabrdtext"/>
                </w:pPr>
                <w:r w:rsidRPr="00C24BA1">
                  <w:t>KUN/2019:125</w:t>
                </w:r>
              </w:p>
              <w:p w:rsidR="00065E1A" w:rsidRPr="00C24BA1" w:rsidRDefault="00065E1A" w:rsidP="00E511EC">
                <w:pPr>
                  <w:pStyle w:val="Vadstenabrdtext"/>
                </w:pPr>
              </w:p>
              <w:p w:rsidR="00065E1A" w:rsidRDefault="00890AFD" w:rsidP="00E511EC">
                <w:pPr>
                  <w:pStyle w:val="Vadstenabrdtext"/>
                </w:pPr>
                <w:r w:rsidRPr="00C24BA1">
                  <w:t>KUN/2017:215</w:t>
                </w:r>
              </w:p>
              <w:p w:rsidR="00065E1A" w:rsidRDefault="00065E1A" w:rsidP="00E511EC">
                <w:pPr>
                  <w:pStyle w:val="Vadstenabrdtext"/>
                </w:pPr>
              </w:p>
              <w:p w:rsidR="00065E1A" w:rsidRDefault="00890AFD" w:rsidP="00E511EC">
                <w:pPr>
                  <w:pStyle w:val="Vadstenabrdtext"/>
                </w:pPr>
                <w:r w:rsidRPr="00C24BA1">
                  <w:t>KUN/2017:270</w:t>
                </w:r>
              </w:p>
              <w:p w:rsidR="00065E1A" w:rsidRDefault="00065E1A" w:rsidP="00E511EC">
                <w:pPr>
                  <w:pStyle w:val="Vadstenabrdtext"/>
                </w:pPr>
              </w:p>
              <w:p w:rsidR="00065E1A" w:rsidRPr="00C24BA1" w:rsidRDefault="00890AFD" w:rsidP="00E511EC">
                <w:pPr>
                  <w:pStyle w:val="Vadstenabrdtext"/>
                </w:pPr>
                <w:r w:rsidRPr="00032C35">
                  <w:t>KUN/2018:123</w:t>
                </w:r>
              </w:p>
            </w:tc>
          </w:tr>
        </w:tbl>
        <w:p w:rsidR="00A77B3E" w:rsidRDefault="001C14FB"/>
      </w:sdtContent>
    </w:sdt>
    <w:p w:rsidR="007408EC" w:rsidRDefault="007408EC"/>
    <w:sectPr w:rsidR="007408EC">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644C" w:rsidRDefault="0096644C">
      <w:pPr>
        <w:spacing w:line="240" w:lineRule="auto"/>
      </w:pPr>
      <w:r>
        <w:separator/>
      </w:r>
    </w:p>
  </w:endnote>
  <w:endnote w:type="continuationSeparator" w:id="0">
    <w:p w:rsidR="0096644C" w:rsidRDefault="0096644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B" w:rsidRDefault="001C14FB">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B" w:rsidRDefault="001C14FB" w:rsidP="00226D7B">
    <w:pPr>
      <w:pStyle w:val="Allmntstyckeformat"/>
      <w:jc w:val="center"/>
      <w:rPr>
        <w:rFonts w:ascii="Futura Std Book" w:hAnsi="Futura Std Book" w:cs="Futura Md BT"/>
        <w:b/>
        <w:bCs/>
        <w:sz w:val="16"/>
        <w:szCs w:val="16"/>
      </w:rPr>
    </w:pPr>
  </w:p>
  <w:p w:rsidR="001C14FB" w:rsidRDefault="001C14FB" w:rsidP="00226D7B"/>
  <w:p w:rsidR="001C14FB" w:rsidRDefault="001C14FB" w:rsidP="00226D7B">
    <w:pPr>
      <w:jc w:val="center"/>
    </w:pPr>
    <w:r>
      <w:fldChar w:fldCharType="begin"/>
    </w:r>
    <w:r>
      <w:instrText xml:space="preserve"> IF </w:instrText>
    </w:r>
    <w:r>
      <w:fldChar w:fldCharType="begin"/>
    </w:r>
    <w:r>
      <w:instrText xml:space="preserve"> PAGE </w:instrText>
    </w:r>
    <w:r>
      <w:fldChar w:fldCharType="separate"/>
    </w:r>
    <w:r w:rsidR="00AB4FE2">
      <w:rPr>
        <w:noProof/>
      </w:rPr>
      <w:instrText>28</w:instrText>
    </w:r>
    <w:r>
      <w:fldChar w:fldCharType="end"/>
    </w:r>
    <w:r>
      <w:instrText xml:space="preserve"> &gt; 2 " Justeras: _________________________________________________" "" \* MERGEFORMAT </w:instrText>
    </w:r>
    <w:r w:rsidR="00AB4FE2">
      <w:fldChar w:fldCharType="separate"/>
    </w:r>
    <w:r w:rsidR="00AB4FE2">
      <w:rPr>
        <w:noProof/>
      </w:rPr>
      <w:t xml:space="preserve"> Justeras: _________________________________________________</w:t>
    </w:r>
    <w:r>
      <w:fldChar w:fldCharType="end"/>
    </w:r>
  </w:p>
  <w:p w:rsidR="001C14FB" w:rsidRDefault="001C14FB" w:rsidP="00226D7B">
    <w:pPr>
      <w:pStyle w:val="Allmntstyckeformat"/>
      <w:rPr>
        <w:rFonts w:ascii="Futura Std Book" w:hAnsi="Futura Std Book" w:cs="Futura Md BT"/>
        <w:b/>
        <w:bCs/>
        <w:sz w:val="16"/>
        <w:szCs w:val="16"/>
      </w:rPr>
    </w:pPr>
  </w:p>
  <w:p w:rsidR="001C14FB" w:rsidRDefault="001C14FB" w:rsidP="00226D7B">
    <w:pPr>
      <w:pStyle w:val="Allmntstyckeformat"/>
      <w:jc w:val="center"/>
      <w:rPr>
        <w:rFonts w:ascii="Futura Std Book" w:hAnsi="Futura Std Book" w:cs="Futura Md BT"/>
        <w:b/>
        <w:bCs/>
        <w:sz w:val="16"/>
        <w:szCs w:val="16"/>
      </w:rPr>
    </w:pPr>
  </w:p>
  <w:p w:rsidR="001C14FB" w:rsidRDefault="001C14FB" w:rsidP="00226D7B">
    <w:pPr>
      <w:pStyle w:val="Allmntstyckeformat"/>
      <w:jc w:val="center"/>
      <w:rPr>
        <w:rFonts w:ascii="Futura Std Book" w:hAnsi="Futura Std Book" w:cs="Futura-Book"/>
        <w:sz w:val="16"/>
        <w:szCs w:val="16"/>
      </w:rPr>
    </w:pPr>
    <w:r>
      <w:rPr>
        <w:rFonts w:ascii="Futura Std Book" w:hAnsi="Futura Std Book" w:cs="Futura Md BT"/>
        <w:b/>
        <w:bCs/>
        <w:sz w:val="16"/>
        <w:szCs w:val="16"/>
      </w:rPr>
      <w:t>Vadstena kommun</w:t>
    </w:r>
  </w:p>
  <w:p w:rsidR="001C14FB" w:rsidRDefault="001C14FB" w:rsidP="00226D7B">
    <w:pPr>
      <w:pStyle w:val="Allmntstyckeformat"/>
      <w:spacing w:line="240" w:lineRule="auto"/>
      <w:jc w:val="center"/>
      <w:rPr>
        <w:rFonts w:ascii="Futura Std Book" w:hAnsi="Futura Std Book" w:cs="Futura-Book"/>
        <w:sz w:val="16"/>
        <w:szCs w:val="16"/>
      </w:rPr>
    </w:pPr>
    <w:r>
      <w:rPr>
        <w:rFonts w:ascii="Futura Std Book" w:hAnsi="Futura Std Book" w:cs="Futura-Book"/>
        <w:sz w:val="16"/>
        <w:szCs w:val="16"/>
      </w:rPr>
      <w:t xml:space="preserve">592 80 Vadstena  </w:t>
    </w:r>
    <w:r>
      <w:rPr>
        <w:rFonts w:ascii="Futura Std Book" w:hAnsi="Futura Std Book" w:cs="Futura-Book"/>
        <w:smallCaps/>
        <w:sz w:val="12"/>
        <w:szCs w:val="12"/>
      </w:rPr>
      <w:t>BESÖKSADRESS</w:t>
    </w:r>
    <w:r>
      <w:rPr>
        <w:rFonts w:ascii="Futura Std Book" w:hAnsi="Futura Std Book" w:cs="Futura-Book"/>
        <w:sz w:val="16"/>
        <w:szCs w:val="16"/>
      </w:rPr>
      <w:t xml:space="preserve"> Klosterledsgatan 35  </w:t>
    </w:r>
    <w:r>
      <w:rPr>
        <w:rFonts w:ascii="Futura Std Book" w:hAnsi="Futura Std Book" w:cs="Futura-Book"/>
        <w:sz w:val="12"/>
        <w:szCs w:val="12"/>
      </w:rPr>
      <w:t>TEL</w:t>
    </w:r>
    <w:r>
      <w:rPr>
        <w:rFonts w:ascii="Futura Std Book" w:hAnsi="Futura Std Book" w:cs="Futura-Book"/>
        <w:sz w:val="16"/>
        <w:szCs w:val="16"/>
      </w:rPr>
      <w:t xml:space="preserve"> 0143-150 00  </w:t>
    </w:r>
    <w:r>
      <w:rPr>
        <w:rFonts w:ascii="Futura Std Book" w:hAnsi="Futura Std Book" w:cs="Futura-Book"/>
        <w:sz w:val="12"/>
        <w:szCs w:val="12"/>
      </w:rPr>
      <w:t>FAX</w:t>
    </w:r>
    <w:r>
      <w:rPr>
        <w:rFonts w:ascii="Futura Std Book" w:hAnsi="Futura Std Book" w:cs="Futura-Book"/>
        <w:sz w:val="16"/>
        <w:szCs w:val="16"/>
      </w:rPr>
      <w:t xml:space="preserve"> 0143-151 90</w:t>
    </w:r>
  </w:p>
  <w:p w:rsidR="001C14FB" w:rsidRPr="00226D7B" w:rsidRDefault="001C14FB" w:rsidP="00226D7B">
    <w:pPr>
      <w:pStyle w:val="Allmntstyckeformat"/>
      <w:spacing w:line="240" w:lineRule="auto"/>
      <w:jc w:val="center"/>
      <w:rPr>
        <w:rFonts w:ascii="Futura Std Book" w:hAnsi="Futura Std Book"/>
        <w:sz w:val="16"/>
        <w:szCs w:val="16"/>
        <w:lang w:val="de-DE"/>
      </w:rPr>
    </w:pPr>
    <w:r w:rsidRPr="00E94C4C">
      <w:rPr>
        <w:rFonts w:ascii="Futura Std Book" w:hAnsi="Futura Std Book"/>
        <w:sz w:val="12"/>
        <w:szCs w:val="12"/>
        <w:lang w:val="de-DE"/>
      </w:rPr>
      <w:t>E-POST</w:t>
    </w:r>
    <w:r w:rsidRPr="00E94C4C">
      <w:rPr>
        <w:rFonts w:ascii="Futura Std Book" w:hAnsi="Futura Std Book"/>
        <w:sz w:val="16"/>
        <w:szCs w:val="16"/>
        <w:lang w:val="de-DE"/>
      </w:rPr>
      <w:t xml:space="preserve"> vadstena.kommun@vadstena.se </w:t>
    </w:r>
    <w:r w:rsidRPr="00E94C4C">
      <w:rPr>
        <w:rFonts w:ascii="Futura Std Book" w:hAnsi="Futura Std Book"/>
        <w:sz w:val="12"/>
        <w:szCs w:val="12"/>
        <w:lang w:val="de-DE"/>
      </w:rPr>
      <w:t>WEBB</w:t>
    </w:r>
    <w:r w:rsidRPr="00E94C4C">
      <w:rPr>
        <w:rFonts w:ascii="Futura Std Book" w:hAnsi="Futura Std Book"/>
        <w:sz w:val="16"/>
        <w:szCs w:val="16"/>
        <w:lang w:val="de-DE"/>
      </w:rPr>
      <w:t xml:space="preserve"> </w:t>
    </w:r>
    <w:r w:rsidRPr="00E94C4C">
      <w:rPr>
        <w:rFonts w:ascii="Futura Std Book" w:hAnsi="Futura Std Book"/>
        <w:color w:val="auto"/>
        <w:sz w:val="16"/>
        <w:szCs w:val="16"/>
        <w:lang w:val="de-DE"/>
      </w:rPr>
      <w:t>www.vadstena.se</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B" w:rsidRDefault="001C14FB">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644C" w:rsidRDefault="0096644C">
      <w:pPr>
        <w:spacing w:line="240" w:lineRule="auto"/>
      </w:pPr>
      <w:r>
        <w:separator/>
      </w:r>
    </w:p>
  </w:footnote>
  <w:footnote w:type="continuationSeparator" w:id="0">
    <w:p w:rsidR="0096644C" w:rsidRDefault="0096644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B" w:rsidRDefault="001C14FB">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1608247"/>
      <w:docPartObj>
        <w:docPartGallery w:val="Page Numbers (Top of Page)"/>
        <w:docPartUnique/>
      </w:docPartObj>
    </w:sdtPr>
    <w:sdtContent>
      <w:p w:rsidR="001C14FB" w:rsidRPr="00C312F8" w:rsidRDefault="001C14FB">
        <w:pPr>
          <w:pStyle w:val="Sidhuvud"/>
          <w:jc w:val="right"/>
        </w:pPr>
        <w:r w:rsidRPr="00C312F8">
          <w:fldChar w:fldCharType="begin"/>
        </w:r>
        <w:r w:rsidRPr="00C312F8">
          <w:instrText>PAGE  \* Arabic  \* MERGEFORMAT</w:instrText>
        </w:r>
        <w:r w:rsidRPr="00C312F8">
          <w:fldChar w:fldCharType="separate"/>
        </w:r>
        <w:r w:rsidR="00AB4FE2">
          <w:rPr>
            <w:noProof/>
          </w:rPr>
          <w:t>28</w:t>
        </w:r>
        <w:r w:rsidRPr="00C312F8">
          <w:fldChar w:fldCharType="end"/>
        </w:r>
        <w:r w:rsidRPr="00C312F8">
          <w:t xml:space="preserve"> (</w:t>
        </w:r>
        <w:fldSimple w:instr="NUMPAGES  \* Arabic  \* MERGEFORMAT">
          <w:r w:rsidR="00AB4FE2">
            <w:rPr>
              <w:noProof/>
            </w:rPr>
            <w:t>28</w:t>
          </w:r>
        </w:fldSimple>
        <w:r w:rsidRPr="00C312F8">
          <w:t>)</w:t>
        </w:r>
      </w:p>
    </w:sdtContent>
  </w:sdt>
  <w:p w:rsidR="001C14FB" w:rsidRDefault="001C14FB">
    <w:pPr>
      <w:pStyle w:val="Sidhuvud"/>
    </w:pPr>
  </w:p>
  <w:p w:rsidR="001C14FB" w:rsidRDefault="001C14FB">
    <w:pPr>
      <w:pStyle w:val="Sidhuvud"/>
    </w:pPr>
    <w:r>
      <w:rPr>
        <w:noProof/>
        <w:lang w:eastAsia="sv-SE"/>
      </w:rPr>
      <w:drawing>
        <wp:inline distT="0" distB="0" distL="0" distR="0" wp14:anchorId="61431CDF" wp14:editId="66B7727F">
          <wp:extent cx="1047750" cy="914400"/>
          <wp:effectExtent l="0" t="0" r="0" b="0"/>
          <wp:docPr id="1" name="Bild 2" descr="LOGGO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0940806" name="Bild 2" descr="LOGGO_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047750" cy="914400"/>
                  </a:xfrm>
                  <a:prstGeom prst="rect">
                    <a:avLst/>
                  </a:prstGeom>
                  <a:noFill/>
                  <a:ln>
                    <a:noFill/>
                  </a:ln>
                </pic:spPr>
              </pic:pic>
            </a:graphicData>
          </a:graphic>
        </wp:inline>
      </w:drawing>
    </w:r>
  </w:p>
  <w:p w:rsidR="001C14FB" w:rsidRDefault="001C14FB">
    <w:pPr>
      <w:pStyle w:val="Sidhuvud"/>
    </w:pPr>
  </w:p>
  <w:p w:rsidR="001C14FB" w:rsidRPr="00E276D5" w:rsidRDefault="001C14FB" w:rsidP="00CB1D48">
    <w:pPr>
      <w:pStyle w:val="Rubrik2"/>
      <w:jc w:val="left"/>
      <w:rPr>
        <w:rStyle w:val="Formatmall2"/>
      </w:rPr>
    </w:pPr>
    <w:sdt>
      <w:sdtPr>
        <w:rPr>
          <w:rStyle w:val="Formatmall2"/>
        </w:rPr>
        <w:alias w:val="Organ"/>
        <w:tag w:val="Lex_Organ"/>
        <w:id w:val="-1967500618"/>
        <w:text w:multiLine="1"/>
      </w:sdtPr>
      <w:sdtContent>
        <w:r w:rsidRPr="00E276D5">
          <w:rPr>
            <w:rStyle w:val="Formatmall2"/>
          </w:rPr>
          <w:t>Kultur- och utbildningsnämnden</w:t>
        </w:r>
      </w:sdtContent>
    </w:sdt>
    <w:r w:rsidRPr="00E276D5">
      <w:rPr>
        <w:rStyle w:val="Formatmall2"/>
      </w:rPr>
      <w:t xml:space="preserve">s protokoll </w:t>
    </w:r>
    <w:sdt>
      <w:sdtPr>
        <w:rPr>
          <w:rStyle w:val="Formatmall2"/>
        </w:rPr>
        <w:alias w:val="SammanträdeDatum"/>
        <w:tag w:val="Lex_SammantraedeDatum"/>
        <w:id w:val="1294486670"/>
        <w:text w:multiLine="1"/>
      </w:sdtPr>
      <w:sdtContent>
        <w:r w:rsidRPr="00E276D5">
          <w:rPr>
            <w:rStyle w:val="Formatmall2"/>
          </w:rPr>
          <w:t>2019-09-16</w:t>
        </w:r>
      </w:sdtContent>
    </w:sdt>
  </w:p>
  <w:p w:rsidR="001C14FB" w:rsidRDefault="001C14FB">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14FB" w:rsidRDefault="001C14FB">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F6C6E"/>
    <w:multiLevelType w:val="hybridMultilevel"/>
    <w:tmpl w:val="BBA2D1A0"/>
    <w:lvl w:ilvl="0" w:tplc="CF2AF580">
      <w:start w:val="1"/>
      <w:numFmt w:val="decimal"/>
      <w:lvlText w:val="%1."/>
      <w:lvlJc w:val="left"/>
      <w:pPr>
        <w:ind w:left="720" w:hanging="360"/>
      </w:pPr>
      <w:rPr>
        <w:rFonts w:cs="Times New Roman" w:hint="cs"/>
        <w:rtl w:val="0"/>
        <w:cs w:val="0"/>
      </w:rPr>
    </w:lvl>
    <w:lvl w:ilvl="1" w:tplc="F20EC770">
      <w:start w:val="1"/>
      <w:numFmt w:val="lowerLetter"/>
      <w:lvlText w:val="%2."/>
      <w:lvlJc w:val="left"/>
      <w:pPr>
        <w:ind w:left="1440" w:hanging="360"/>
      </w:pPr>
      <w:rPr>
        <w:rFonts w:cs="Times New Roman" w:hint="cs"/>
        <w:rtl w:val="0"/>
        <w:cs w:val="0"/>
      </w:rPr>
    </w:lvl>
    <w:lvl w:ilvl="2" w:tplc="8A8A3E88">
      <w:start w:val="1"/>
      <w:numFmt w:val="lowerRoman"/>
      <w:lvlText w:val="%3."/>
      <w:lvlJc w:val="right"/>
      <w:pPr>
        <w:ind w:left="2160" w:hanging="180"/>
      </w:pPr>
      <w:rPr>
        <w:rFonts w:cs="Times New Roman" w:hint="cs"/>
        <w:rtl w:val="0"/>
        <w:cs w:val="0"/>
      </w:rPr>
    </w:lvl>
    <w:lvl w:ilvl="3" w:tplc="344E26B4">
      <w:start w:val="1"/>
      <w:numFmt w:val="decimal"/>
      <w:lvlText w:val="%4."/>
      <w:lvlJc w:val="left"/>
      <w:pPr>
        <w:ind w:left="2880" w:hanging="360"/>
      </w:pPr>
      <w:rPr>
        <w:rFonts w:cs="Times New Roman" w:hint="cs"/>
        <w:rtl w:val="0"/>
        <w:cs w:val="0"/>
      </w:rPr>
    </w:lvl>
    <w:lvl w:ilvl="4" w:tplc="3D64854A">
      <w:start w:val="1"/>
      <w:numFmt w:val="lowerLetter"/>
      <w:lvlText w:val="%5."/>
      <w:lvlJc w:val="left"/>
      <w:pPr>
        <w:ind w:left="3600" w:hanging="360"/>
      </w:pPr>
      <w:rPr>
        <w:rFonts w:cs="Times New Roman" w:hint="cs"/>
        <w:rtl w:val="0"/>
        <w:cs w:val="0"/>
      </w:rPr>
    </w:lvl>
    <w:lvl w:ilvl="5" w:tplc="FE4A1484">
      <w:start w:val="1"/>
      <w:numFmt w:val="lowerRoman"/>
      <w:lvlText w:val="%6."/>
      <w:lvlJc w:val="right"/>
      <w:pPr>
        <w:ind w:left="4320" w:hanging="180"/>
      </w:pPr>
      <w:rPr>
        <w:rFonts w:cs="Times New Roman" w:hint="cs"/>
        <w:rtl w:val="0"/>
        <w:cs w:val="0"/>
      </w:rPr>
    </w:lvl>
    <w:lvl w:ilvl="6" w:tplc="70721D6A">
      <w:start w:val="1"/>
      <w:numFmt w:val="decimal"/>
      <w:lvlText w:val="%7."/>
      <w:lvlJc w:val="left"/>
      <w:pPr>
        <w:ind w:left="5040" w:hanging="360"/>
      </w:pPr>
      <w:rPr>
        <w:rFonts w:cs="Times New Roman" w:hint="cs"/>
        <w:rtl w:val="0"/>
        <w:cs w:val="0"/>
      </w:rPr>
    </w:lvl>
    <w:lvl w:ilvl="7" w:tplc="E5E2C094">
      <w:start w:val="1"/>
      <w:numFmt w:val="lowerLetter"/>
      <w:lvlText w:val="%8."/>
      <w:lvlJc w:val="left"/>
      <w:pPr>
        <w:ind w:left="5760" w:hanging="360"/>
      </w:pPr>
      <w:rPr>
        <w:rFonts w:cs="Times New Roman" w:hint="cs"/>
        <w:rtl w:val="0"/>
        <w:cs w:val="0"/>
      </w:rPr>
    </w:lvl>
    <w:lvl w:ilvl="8" w:tplc="795AFFC4">
      <w:start w:val="1"/>
      <w:numFmt w:val="lowerRoman"/>
      <w:lvlText w:val="%9."/>
      <w:lvlJc w:val="right"/>
      <w:pPr>
        <w:ind w:left="6480" w:hanging="180"/>
      </w:pPr>
      <w:rPr>
        <w:rFonts w:cs="Times New Roman" w:hint="cs"/>
        <w:rtl w:val="0"/>
        <w:cs w:val="0"/>
      </w:rPr>
    </w:lvl>
  </w:abstractNum>
  <w:abstractNum w:abstractNumId="1">
    <w:nsid w:val="3E602D88"/>
    <w:multiLevelType w:val="hybridMultilevel"/>
    <w:tmpl w:val="5AA4ACC6"/>
    <w:lvl w:ilvl="0" w:tplc="19CABD14">
      <w:start w:val="1"/>
      <w:numFmt w:val="decimal"/>
      <w:lvlText w:val="%1."/>
      <w:lvlJc w:val="left"/>
      <w:pPr>
        <w:ind w:left="720" w:hanging="360"/>
      </w:pPr>
      <w:rPr>
        <w:rFonts w:cs="Times New Roman" w:hint="cs"/>
        <w:rtl w:val="0"/>
        <w:cs w:val="0"/>
      </w:rPr>
    </w:lvl>
    <w:lvl w:ilvl="1" w:tplc="55FC2C68">
      <w:start w:val="1"/>
      <w:numFmt w:val="lowerLetter"/>
      <w:lvlText w:val="%2."/>
      <w:lvlJc w:val="left"/>
      <w:pPr>
        <w:ind w:left="1440" w:hanging="360"/>
      </w:pPr>
      <w:rPr>
        <w:rFonts w:cs="Times New Roman" w:hint="cs"/>
        <w:rtl w:val="0"/>
        <w:cs w:val="0"/>
      </w:rPr>
    </w:lvl>
    <w:lvl w:ilvl="2" w:tplc="DF9C062E">
      <w:start w:val="1"/>
      <w:numFmt w:val="lowerRoman"/>
      <w:lvlText w:val="%3."/>
      <w:lvlJc w:val="right"/>
      <w:pPr>
        <w:ind w:left="2160" w:hanging="180"/>
      </w:pPr>
      <w:rPr>
        <w:rFonts w:cs="Times New Roman" w:hint="cs"/>
        <w:rtl w:val="0"/>
        <w:cs w:val="0"/>
      </w:rPr>
    </w:lvl>
    <w:lvl w:ilvl="3" w:tplc="61DA58DE">
      <w:start w:val="1"/>
      <w:numFmt w:val="decimal"/>
      <w:lvlText w:val="%4."/>
      <w:lvlJc w:val="left"/>
      <w:pPr>
        <w:ind w:left="2880" w:hanging="360"/>
      </w:pPr>
      <w:rPr>
        <w:rFonts w:cs="Times New Roman" w:hint="cs"/>
        <w:rtl w:val="0"/>
        <w:cs w:val="0"/>
      </w:rPr>
    </w:lvl>
    <w:lvl w:ilvl="4" w:tplc="D1204850">
      <w:start w:val="1"/>
      <w:numFmt w:val="lowerLetter"/>
      <w:lvlText w:val="%5."/>
      <w:lvlJc w:val="left"/>
      <w:pPr>
        <w:ind w:left="3600" w:hanging="360"/>
      </w:pPr>
      <w:rPr>
        <w:rFonts w:cs="Times New Roman" w:hint="cs"/>
        <w:rtl w:val="0"/>
        <w:cs w:val="0"/>
      </w:rPr>
    </w:lvl>
    <w:lvl w:ilvl="5" w:tplc="90CC4B76">
      <w:start w:val="1"/>
      <w:numFmt w:val="lowerRoman"/>
      <w:lvlText w:val="%6."/>
      <w:lvlJc w:val="right"/>
      <w:pPr>
        <w:ind w:left="4320" w:hanging="180"/>
      </w:pPr>
      <w:rPr>
        <w:rFonts w:cs="Times New Roman" w:hint="cs"/>
        <w:rtl w:val="0"/>
        <w:cs w:val="0"/>
      </w:rPr>
    </w:lvl>
    <w:lvl w:ilvl="6" w:tplc="40E60EDC">
      <w:start w:val="1"/>
      <w:numFmt w:val="decimal"/>
      <w:lvlText w:val="%7."/>
      <w:lvlJc w:val="left"/>
      <w:pPr>
        <w:ind w:left="5040" w:hanging="360"/>
      </w:pPr>
      <w:rPr>
        <w:rFonts w:cs="Times New Roman" w:hint="cs"/>
        <w:rtl w:val="0"/>
        <w:cs w:val="0"/>
      </w:rPr>
    </w:lvl>
    <w:lvl w:ilvl="7" w:tplc="4E045806">
      <w:start w:val="1"/>
      <w:numFmt w:val="lowerLetter"/>
      <w:lvlText w:val="%8."/>
      <w:lvlJc w:val="left"/>
      <w:pPr>
        <w:ind w:left="5760" w:hanging="360"/>
      </w:pPr>
      <w:rPr>
        <w:rFonts w:cs="Times New Roman" w:hint="cs"/>
        <w:rtl w:val="0"/>
        <w:cs w:val="0"/>
      </w:rPr>
    </w:lvl>
    <w:lvl w:ilvl="8" w:tplc="785A924A">
      <w:start w:val="1"/>
      <w:numFmt w:val="lowerRoman"/>
      <w:lvlText w:val="%9."/>
      <w:lvlJc w:val="right"/>
      <w:pPr>
        <w:ind w:left="6480" w:hanging="180"/>
      </w:pPr>
      <w:rPr>
        <w:rFonts w:cs="Times New Roman" w:hint="cs"/>
        <w:rtl w:val="0"/>
        <w:cs w:val="0"/>
      </w:rPr>
    </w:lvl>
  </w:abstractNum>
  <w:abstractNum w:abstractNumId="2">
    <w:nsid w:val="3E602D89"/>
    <w:multiLevelType w:val="hybridMultilevel"/>
    <w:tmpl w:val="5AA4ACC6"/>
    <w:lvl w:ilvl="0" w:tplc="57DE5D90">
      <w:start w:val="1"/>
      <w:numFmt w:val="decimal"/>
      <w:lvlText w:val="%1."/>
      <w:lvlJc w:val="left"/>
      <w:pPr>
        <w:ind w:left="720" w:hanging="360"/>
      </w:pPr>
      <w:rPr>
        <w:rFonts w:cs="Times New Roman" w:hint="cs"/>
        <w:rtl w:val="0"/>
        <w:cs w:val="0"/>
      </w:rPr>
    </w:lvl>
    <w:lvl w:ilvl="1" w:tplc="C3841C8A">
      <w:start w:val="1"/>
      <w:numFmt w:val="lowerLetter"/>
      <w:lvlText w:val="%2."/>
      <w:lvlJc w:val="left"/>
      <w:pPr>
        <w:ind w:left="1440" w:hanging="360"/>
      </w:pPr>
      <w:rPr>
        <w:rFonts w:cs="Times New Roman" w:hint="cs"/>
        <w:rtl w:val="0"/>
        <w:cs w:val="0"/>
      </w:rPr>
    </w:lvl>
    <w:lvl w:ilvl="2" w:tplc="30F6AB50">
      <w:start w:val="1"/>
      <w:numFmt w:val="lowerRoman"/>
      <w:lvlText w:val="%3."/>
      <w:lvlJc w:val="right"/>
      <w:pPr>
        <w:ind w:left="2160" w:hanging="180"/>
      </w:pPr>
      <w:rPr>
        <w:rFonts w:cs="Times New Roman" w:hint="cs"/>
        <w:rtl w:val="0"/>
        <w:cs w:val="0"/>
      </w:rPr>
    </w:lvl>
    <w:lvl w:ilvl="3" w:tplc="D084FCDA">
      <w:start w:val="1"/>
      <w:numFmt w:val="decimal"/>
      <w:lvlText w:val="%4."/>
      <w:lvlJc w:val="left"/>
      <w:pPr>
        <w:ind w:left="2880" w:hanging="360"/>
      </w:pPr>
      <w:rPr>
        <w:rFonts w:cs="Times New Roman" w:hint="cs"/>
        <w:rtl w:val="0"/>
        <w:cs w:val="0"/>
      </w:rPr>
    </w:lvl>
    <w:lvl w:ilvl="4" w:tplc="DE4ED98A">
      <w:start w:val="1"/>
      <w:numFmt w:val="lowerLetter"/>
      <w:lvlText w:val="%5."/>
      <w:lvlJc w:val="left"/>
      <w:pPr>
        <w:ind w:left="3600" w:hanging="360"/>
      </w:pPr>
      <w:rPr>
        <w:rFonts w:cs="Times New Roman" w:hint="cs"/>
        <w:rtl w:val="0"/>
        <w:cs w:val="0"/>
      </w:rPr>
    </w:lvl>
    <w:lvl w:ilvl="5" w:tplc="048017AE">
      <w:start w:val="1"/>
      <w:numFmt w:val="lowerRoman"/>
      <w:lvlText w:val="%6."/>
      <w:lvlJc w:val="right"/>
      <w:pPr>
        <w:ind w:left="4320" w:hanging="180"/>
      </w:pPr>
      <w:rPr>
        <w:rFonts w:cs="Times New Roman" w:hint="cs"/>
        <w:rtl w:val="0"/>
        <w:cs w:val="0"/>
      </w:rPr>
    </w:lvl>
    <w:lvl w:ilvl="6" w:tplc="B40E18A4">
      <w:start w:val="1"/>
      <w:numFmt w:val="decimal"/>
      <w:lvlText w:val="%7."/>
      <w:lvlJc w:val="left"/>
      <w:pPr>
        <w:ind w:left="5040" w:hanging="360"/>
      </w:pPr>
      <w:rPr>
        <w:rFonts w:cs="Times New Roman" w:hint="cs"/>
        <w:rtl w:val="0"/>
        <w:cs w:val="0"/>
      </w:rPr>
    </w:lvl>
    <w:lvl w:ilvl="7" w:tplc="C7DCC79C">
      <w:start w:val="1"/>
      <w:numFmt w:val="lowerLetter"/>
      <w:lvlText w:val="%8."/>
      <w:lvlJc w:val="left"/>
      <w:pPr>
        <w:ind w:left="5760" w:hanging="360"/>
      </w:pPr>
      <w:rPr>
        <w:rFonts w:cs="Times New Roman" w:hint="cs"/>
        <w:rtl w:val="0"/>
        <w:cs w:val="0"/>
      </w:rPr>
    </w:lvl>
    <w:lvl w:ilvl="8" w:tplc="2CE2376E">
      <w:start w:val="1"/>
      <w:numFmt w:val="lowerRoman"/>
      <w:lvlText w:val="%9."/>
      <w:lvlJc w:val="right"/>
      <w:pPr>
        <w:ind w:left="6480" w:hanging="180"/>
      </w:pPr>
      <w:rPr>
        <w:rFonts w:cs="Times New Roman" w:hint="cs"/>
        <w:rtl w:val="0"/>
        <w:cs w:val="0"/>
      </w:rPr>
    </w:lvl>
  </w:abstractNum>
  <w:abstractNum w:abstractNumId="3">
    <w:nsid w:val="3E602D8A"/>
    <w:multiLevelType w:val="hybridMultilevel"/>
    <w:tmpl w:val="0D165344"/>
    <w:lvl w:ilvl="0" w:tplc="E27088C6">
      <w:start w:val="1"/>
      <w:numFmt w:val="decimal"/>
      <w:lvlText w:val="%1."/>
      <w:lvlJc w:val="left"/>
      <w:pPr>
        <w:ind w:left="720" w:hanging="360"/>
      </w:pPr>
    </w:lvl>
    <w:lvl w:ilvl="1" w:tplc="7E502AA2" w:tentative="1">
      <w:start w:val="1"/>
      <w:numFmt w:val="lowerLetter"/>
      <w:lvlText w:val="%2."/>
      <w:lvlJc w:val="left"/>
      <w:pPr>
        <w:ind w:left="1440" w:hanging="360"/>
      </w:pPr>
    </w:lvl>
    <w:lvl w:ilvl="2" w:tplc="032E5462" w:tentative="1">
      <w:start w:val="1"/>
      <w:numFmt w:val="lowerRoman"/>
      <w:lvlText w:val="%3."/>
      <w:lvlJc w:val="right"/>
      <w:pPr>
        <w:ind w:left="2160" w:hanging="180"/>
      </w:pPr>
    </w:lvl>
    <w:lvl w:ilvl="3" w:tplc="C7243B12" w:tentative="1">
      <w:start w:val="1"/>
      <w:numFmt w:val="decimal"/>
      <w:lvlText w:val="%4."/>
      <w:lvlJc w:val="left"/>
      <w:pPr>
        <w:ind w:left="2880" w:hanging="360"/>
      </w:pPr>
    </w:lvl>
    <w:lvl w:ilvl="4" w:tplc="AB9295D4" w:tentative="1">
      <w:start w:val="1"/>
      <w:numFmt w:val="lowerLetter"/>
      <w:lvlText w:val="%5."/>
      <w:lvlJc w:val="left"/>
      <w:pPr>
        <w:ind w:left="3600" w:hanging="360"/>
      </w:pPr>
    </w:lvl>
    <w:lvl w:ilvl="5" w:tplc="49942072" w:tentative="1">
      <w:start w:val="1"/>
      <w:numFmt w:val="lowerRoman"/>
      <w:lvlText w:val="%6."/>
      <w:lvlJc w:val="right"/>
      <w:pPr>
        <w:ind w:left="4320" w:hanging="180"/>
      </w:pPr>
    </w:lvl>
    <w:lvl w:ilvl="6" w:tplc="3BBE6730" w:tentative="1">
      <w:start w:val="1"/>
      <w:numFmt w:val="decimal"/>
      <w:lvlText w:val="%7."/>
      <w:lvlJc w:val="left"/>
      <w:pPr>
        <w:ind w:left="5040" w:hanging="360"/>
      </w:pPr>
    </w:lvl>
    <w:lvl w:ilvl="7" w:tplc="0A082FEE" w:tentative="1">
      <w:start w:val="1"/>
      <w:numFmt w:val="lowerLetter"/>
      <w:lvlText w:val="%8."/>
      <w:lvlJc w:val="left"/>
      <w:pPr>
        <w:ind w:left="5760" w:hanging="360"/>
      </w:pPr>
    </w:lvl>
    <w:lvl w:ilvl="8" w:tplc="2FFAEC06" w:tentative="1">
      <w:start w:val="1"/>
      <w:numFmt w:val="lowerRoman"/>
      <w:lvlText w:val="%9."/>
      <w:lvlJc w:val="right"/>
      <w:pPr>
        <w:ind w:left="6480" w:hanging="180"/>
      </w:pPr>
    </w:lvl>
  </w:abstractNum>
  <w:abstractNum w:abstractNumId="4">
    <w:nsid w:val="3E602D8B"/>
    <w:multiLevelType w:val="hybridMultilevel"/>
    <w:tmpl w:val="8670EDCA"/>
    <w:lvl w:ilvl="0" w:tplc="DE8C5FDE">
      <w:start w:val="1"/>
      <w:numFmt w:val="decimal"/>
      <w:lvlText w:val="%1."/>
      <w:lvlJc w:val="left"/>
      <w:pPr>
        <w:ind w:left="720" w:hanging="360"/>
      </w:pPr>
    </w:lvl>
    <w:lvl w:ilvl="1" w:tplc="5E5C5364" w:tentative="1">
      <w:start w:val="1"/>
      <w:numFmt w:val="lowerLetter"/>
      <w:lvlText w:val="%2."/>
      <w:lvlJc w:val="left"/>
      <w:pPr>
        <w:ind w:left="1440" w:hanging="360"/>
      </w:pPr>
    </w:lvl>
    <w:lvl w:ilvl="2" w:tplc="A03A6CF2" w:tentative="1">
      <w:start w:val="1"/>
      <w:numFmt w:val="lowerRoman"/>
      <w:lvlText w:val="%3."/>
      <w:lvlJc w:val="right"/>
      <w:pPr>
        <w:ind w:left="2160" w:hanging="180"/>
      </w:pPr>
    </w:lvl>
    <w:lvl w:ilvl="3" w:tplc="0AB2AE56" w:tentative="1">
      <w:start w:val="1"/>
      <w:numFmt w:val="decimal"/>
      <w:lvlText w:val="%4."/>
      <w:lvlJc w:val="left"/>
      <w:pPr>
        <w:ind w:left="2880" w:hanging="360"/>
      </w:pPr>
    </w:lvl>
    <w:lvl w:ilvl="4" w:tplc="A4D618B8" w:tentative="1">
      <w:start w:val="1"/>
      <w:numFmt w:val="lowerLetter"/>
      <w:lvlText w:val="%5."/>
      <w:lvlJc w:val="left"/>
      <w:pPr>
        <w:ind w:left="3600" w:hanging="360"/>
      </w:pPr>
    </w:lvl>
    <w:lvl w:ilvl="5" w:tplc="C8085898" w:tentative="1">
      <w:start w:val="1"/>
      <w:numFmt w:val="lowerRoman"/>
      <w:lvlText w:val="%6."/>
      <w:lvlJc w:val="right"/>
      <w:pPr>
        <w:ind w:left="4320" w:hanging="180"/>
      </w:pPr>
    </w:lvl>
    <w:lvl w:ilvl="6" w:tplc="4F282E5A" w:tentative="1">
      <w:start w:val="1"/>
      <w:numFmt w:val="decimal"/>
      <w:lvlText w:val="%7."/>
      <w:lvlJc w:val="left"/>
      <w:pPr>
        <w:ind w:left="5040" w:hanging="360"/>
      </w:pPr>
    </w:lvl>
    <w:lvl w:ilvl="7" w:tplc="9320CE72" w:tentative="1">
      <w:start w:val="1"/>
      <w:numFmt w:val="lowerLetter"/>
      <w:lvlText w:val="%8."/>
      <w:lvlJc w:val="left"/>
      <w:pPr>
        <w:ind w:left="5760" w:hanging="360"/>
      </w:pPr>
    </w:lvl>
    <w:lvl w:ilvl="8" w:tplc="8B885B16" w:tentative="1">
      <w:start w:val="1"/>
      <w:numFmt w:val="lowerRoman"/>
      <w:lvlText w:val="%9."/>
      <w:lvlJc w:val="right"/>
      <w:pPr>
        <w:ind w:left="6480" w:hanging="180"/>
      </w:pPr>
    </w:lvl>
  </w:abstractNum>
  <w:abstractNum w:abstractNumId="5">
    <w:nsid w:val="3E602D8C"/>
    <w:multiLevelType w:val="hybridMultilevel"/>
    <w:tmpl w:val="BBA2D1A0"/>
    <w:lvl w:ilvl="0" w:tplc="5492D05A">
      <w:start w:val="1"/>
      <w:numFmt w:val="decimal"/>
      <w:lvlText w:val="%1."/>
      <w:lvlJc w:val="left"/>
      <w:pPr>
        <w:ind w:left="720" w:hanging="360"/>
      </w:pPr>
      <w:rPr>
        <w:rFonts w:cs="Times New Roman" w:hint="cs"/>
        <w:rtl w:val="0"/>
        <w:cs w:val="0"/>
      </w:rPr>
    </w:lvl>
    <w:lvl w:ilvl="1" w:tplc="81481CCA">
      <w:start w:val="1"/>
      <w:numFmt w:val="lowerLetter"/>
      <w:lvlText w:val="%2."/>
      <w:lvlJc w:val="left"/>
      <w:pPr>
        <w:ind w:left="1440" w:hanging="360"/>
      </w:pPr>
      <w:rPr>
        <w:rFonts w:cs="Times New Roman" w:hint="cs"/>
        <w:rtl w:val="0"/>
        <w:cs w:val="0"/>
      </w:rPr>
    </w:lvl>
    <w:lvl w:ilvl="2" w:tplc="B4C22ACC">
      <w:start w:val="1"/>
      <w:numFmt w:val="lowerRoman"/>
      <w:lvlText w:val="%3."/>
      <w:lvlJc w:val="right"/>
      <w:pPr>
        <w:ind w:left="2160" w:hanging="180"/>
      </w:pPr>
      <w:rPr>
        <w:rFonts w:cs="Times New Roman" w:hint="cs"/>
        <w:rtl w:val="0"/>
        <w:cs w:val="0"/>
      </w:rPr>
    </w:lvl>
    <w:lvl w:ilvl="3" w:tplc="34FAAB6C">
      <w:start w:val="1"/>
      <w:numFmt w:val="decimal"/>
      <w:lvlText w:val="%4."/>
      <w:lvlJc w:val="left"/>
      <w:pPr>
        <w:ind w:left="2880" w:hanging="360"/>
      </w:pPr>
      <w:rPr>
        <w:rFonts w:cs="Times New Roman" w:hint="cs"/>
        <w:rtl w:val="0"/>
        <w:cs w:val="0"/>
      </w:rPr>
    </w:lvl>
    <w:lvl w:ilvl="4" w:tplc="CAC8E360">
      <w:start w:val="1"/>
      <w:numFmt w:val="lowerLetter"/>
      <w:lvlText w:val="%5."/>
      <w:lvlJc w:val="left"/>
      <w:pPr>
        <w:ind w:left="3600" w:hanging="360"/>
      </w:pPr>
      <w:rPr>
        <w:rFonts w:cs="Times New Roman" w:hint="cs"/>
        <w:rtl w:val="0"/>
        <w:cs w:val="0"/>
      </w:rPr>
    </w:lvl>
    <w:lvl w:ilvl="5" w:tplc="6C6248B8">
      <w:start w:val="1"/>
      <w:numFmt w:val="lowerRoman"/>
      <w:lvlText w:val="%6."/>
      <w:lvlJc w:val="right"/>
      <w:pPr>
        <w:ind w:left="4320" w:hanging="180"/>
      </w:pPr>
      <w:rPr>
        <w:rFonts w:cs="Times New Roman" w:hint="cs"/>
        <w:rtl w:val="0"/>
        <w:cs w:val="0"/>
      </w:rPr>
    </w:lvl>
    <w:lvl w:ilvl="6" w:tplc="4A261584">
      <w:start w:val="1"/>
      <w:numFmt w:val="decimal"/>
      <w:lvlText w:val="%7."/>
      <w:lvlJc w:val="left"/>
      <w:pPr>
        <w:ind w:left="5040" w:hanging="360"/>
      </w:pPr>
      <w:rPr>
        <w:rFonts w:cs="Times New Roman" w:hint="cs"/>
        <w:rtl w:val="0"/>
        <w:cs w:val="0"/>
      </w:rPr>
    </w:lvl>
    <w:lvl w:ilvl="7" w:tplc="A8729DD8">
      <w:start w:val="1"/>
      <w:numFmt w:val="lowerLetter"/>
      <w:lvlText w:val="%8."/>
      <w:lvlJc w:val="left"/>
      <w:pPr>
        <w:ind w:left="5760" w:hanging="360"/>
      </w:pPr>
      <w:rPr>
        <w:rFonts w:cs="Times New Roman" w:hint="cs"/>
        <w:rtl w:val="0"/>
        <w:cs w:val="0"/>
      </w:rPr>
    </w:lvl>
    <w:lvl w:ilvl="8" w:tplc="D0EC6422">
      <w:start w:val="1"/>
      <w:numFmt w:val="lowerRoman"/>
      <w:lvlText w:val="%9."/>
      <w:lvlJc w:val="right"/>
      <w:pPr>
        <w:ind w:left="6480" w:hanging="180"/>
      </w:pPr>
      <w:rPr>
        <w:rFonts w:cs="Times New Roman" w:hint="cs"/>
        <w:rtl w:val="0"/>
        <w:cs w:val="0"/>
      </w:rPr>
    </w:lvl>
  </w:abstractNum>
  <w:abstractNum w:abstractNumId="6">
    <w:nsid w:val="3E602D8D"/>
    <w:multiLevelType w:val="hybridMultilevel"/>
    <w:tmpl w:val="BBA2D1A0"/>
    <w:lvl w:ilvl="0" w:tplc="CF2AF580">
      <w:start w:val="1"/>
      <w:numFmt w:val="decimal"/>
      <w:lvlText w:val="%1."/>
      <w:lvlJc w:val="left"/>
      <w:pPr>
        <w:ind w:left="720" w:hanging="360"/>
      </w:pPr>
      <w:rPr>
        <w:rFonts w:cs="Times New Roman" w:hint="cs"/>
        <w:rtl w:val="0"/>
        <w:cs w:val="0"/>
      </w:rPr>
    </w:lvl>
    <w:lvl w:ilvl="1" w:tplc="F20EC770">
      <w:start w:val="1"/>
      <w:numFmt w:val="lowerLetter"/>
      <w:lvlText w:val="%2."/>
      <w:lvlJc w:val="left"/>
      <w:pPr>
        <w:ind w:left="1440" w:hanging="360"/>
      </w:pPr>
      <w:rPr>
        <w:rFonts w:cs="Times New Roman" w:hint="cs"/>
        <w:rtl w:val="0"/>
        <w:cs w:val="0"/>
      </w:rPr>
    </w:lvl>
    <w:lvl w:ilvl="2" w:tplc="8A8A3E88">
      <w:start w:val="1"/>
      <w:numFmt w:val="lowerRoman"/>
      <w:lvlText w:val="%3."/>
      <w:lvlJc w:val="right"/>
      <w:pPr>
        <w:ind w:left="2160" w:hanging="180"/>
      </w:pPr>
      <w:rPr>
        <w:rFonts w:cs="Times New Roman" w:hint="cs"/>
        <w:rtl w:val="0"/>
        <w:cs w:val="0"/>
      </w:rPr>
    </w:lvl>
    <w:lvl w:ilvl="3" w:tplc="344E26B4">
      <w:start w:val="1"/>
      <w:numFmt w:val="decimal"/>
      <w:lvlText w:val="%4."/>
      <w:lvlJc w:val="left"/>
      <w:pPr>
        <w:ind w:left="2880" w:hanging="360"/>
      </w:pPr>
      <w:rPr>
        <w:rFonts w:cs="Times New Roman" w:hint="cs"/>
        <w:rtl w:val="0"/>
        <w:cs w:val="0"/>
      </w:rPr>
    </w:lvl>
    <w:lvl w:ilvl="4" w:tplc="3D64854A">
      <w:start w:val="1"/>
      <w:numFmt w:val="lowerLetter"/>
      <w:lvlText w:val="%5."/>
      <w:lvlJc w:val="left"/>
      <w:pPr>
        <w:ind w:left="3600" w:hanging="360"/>
      </w:pPr>
      <w:rPr>
        <w:rFonts w:cs="Times New Roman" w:hint="cs"/>
        <w:rtl w:val="0"/>
        <w:cs w:val="0"/>
      </w:rPr>
    </w:lvl>
    <w:lvl w:ilvl="5" w:tplc="FE4A1484">
      <w:start w:val="1"/>
      <w:numFmt w:val="lowerRoman"/>
      <w:lvlText w:val="%6."/>
      <w:lvlJc w:val="right"/>
      <w:pPr>
        <w:ind w:left="4320" w:hanging="180"/>
      </w:pPr>
      <w:rPr>
        <w:rFonts w:cs="Times New Roman" w:hint="cs"/>
        <w:rtl w:val="0"/>
        <w:cs w:val="0"/>
      </w:rPr>
    </w:lvl>
    <w:lvl w:ilvl="6" w:tplc="70721D6A">
      <w:start w:val="1"/>
      <w:numFmt w:val="decimal"/>
      <w:lvlText w:val="%7."/>
      <w:lvlJc w:val="left"/>
      <w:pPr>
        <w:ind w:left="5040" w:hanging="360"/>
      </w:pPr>
      <w:rPr>
        <w:rFonts w:cs="Times New Roman" w:hint="cs"/>
        <w:rtl w:val="0"/>
        <w:cs w:val="0"/>
      </w:rPr>
    </w:lvl>
    <w:lvl w:ilvl="7" w:tplc="E5E2C094">
      <w:start w:val="1"/>
      <w:numFmt w:val="lowerLetter"/>
      <w:lvlText w:val="%8."/>
      <w:lvlJc w:val="left"/>
      <w:pPr>
        <w:ind w:left="5760" w:hanging="360"/>
      </w:pPr>
      <w:rPr>
        <w:rFonts w:cs="Times New Roman" w:hint="cs"/>
        <w:rtl w:val="0"/>
        <w:cs w:val="0"/>
      </w:rPr>
    </w:lvl>
    <w:lvl w:ilvl="8" w:tplc="795AFFC4">
      <w:start w:val="1"/>
      <w:numFmt w:val="lowerRoman"/>
      <w:lvlText w:val="%9."/>
      <w:lvlJc w:val="right"/>
      <w:pPr>
        <w:ind w:left="6480" w:hanging="180"/>
      </w:pPr>
      <w:rPr>
        <w:rFonts w:cs="Times New Roman" w:hint="cs"/>
        <w:rtl w:val="0"/>
        <w:cs w:val="0"/>
      </w:rPr>
    </w:lvl>
  </w:abstractNum>
  <w:abstractNum w:abstractNumId="7">
    <w:nsid w:val="3E602D8E"/>
    <w:multiLevelType w:val="hybridMultilevel"/>
    <w:tmpl w:val="BBA2D1A0"/>
    <w:lvl w:ilvl="0" w:tplc="498E2D5A">
      <w:start w:val="1"/>
      <w:numFmt w:val="decimal"/>
      <w:lvlText w:val="%1."/>
      <w:lvlJc w:val="left"/>
      <w:pPr>
        <w:ind w:left="720" w:hanging="360"/>
      </w:pPr>
      <w:rPr>
        <w:rFonts w:cs="Times New Roman" w:hint="cs"/>
        <w:rtl w:val="0"/>
        <w:cs w:val="0"/>
      </w:rPr>
    </w:lvl>
    <w:lvl w:ilvl="1" w:tplc="288AAA0C">
      <w:start w:val="1"/>
      <w:numFmt w:val="lowerLetter"/>
      <w:lvlText w:val="%2."/>
      <w:lvlJc w:val="left"/>
      <w:pPr>
        <w:ind w:left="1440" w:hanging="360"/>
      </w:pPr>
      <w:rPr>
        <w:rFonts w:cs="Times New Roman" w:hint="cs"/>
        <w:rtl w:val="0"/>
        <w:cs w:val="0"/>
      </w:rPr>
    </w:lvl>
    <w:lvl w:ilvl="2" w:tplc="30AC87B6">
      <w:start w:val="1"/>
      <w:numFmt w:val="lowerRoman"/>
      <w:lvlText w:val="%3."/>
      <w:lvlJc w:val="right"/>
      <w:pPr>
        <w:ind w:left="2160" w:hanging="180"/>
      </w:pPr>
      <w:rPr>
        <w:rFonts w:cs="Times New Roman" w:hint="cs"/>
        <w:rtl w:val="0"/>
        <w:cs w:val="0"/>
      </w:rPr>
    </w:lvl>
    <w:lvl w:ilvl="3" w:tplc="DCDEB5CA">
      <w:start w:val="1"/>
      <w:numFmt w:val="decimal"/>
      <w:lvlText w:val="%4."/>
      <w:lvlJc w:val="left"/>
      <w:pPr>
        <w:ind w:left="2880" w:hanging="360"/>
      </w:pPr>
      <w:rPr>
        <w:rFonts w:cs="Times New Roman" w:hint="cs"/>
        <w:rtl w:val="0"/>
        <w:cs w:val="0"/>
      </w:rPr>
    </w:lvl>
    <w:lvl w:ilvl="4" w:tplc="A5D2F3B0">
      <w:start w:val="1"/>
      <w:numFmt w:val="lowerLetter"/>
      <w:lvlText w:val="%5."/>
      <w:lvlJc w:val="left"/>
      <w:pPr>
        <w:ind w:left="3600" w:hanging="360"/>
      </w:pPr>
      <w:rPr>
        <w:rFonts w:cs="Times New Roman" w:hint="cs"/>
        <w:rtl w:val="0"/>
        <w:cs w:val="0"/>
      </w:rPr>
    </w:lvl>
    <w:lvl w:ilvl="5" w:tplc="4644053C">
      <w:start w:val="1"/>
      <w:numFmt w:val="lowerRoman"/>
      <w:lvlText w:val="%6."/>
      <w:lvlJc w:val="right"/>
      <w:pPr>
        <w:ind w:left="4320" w:hanging="180"/>
      </w:pPr>
      <w:rPr>
        <w:rFonts w:cs="Times New Roman" w:hint="cs"/>
        <w:rtl w:val="0"/>
        <w:cs w:val="0"/>
      </w:rPr>
    </w:lvl>
    <w:lvl w:ilvl="6" w:tplc="0C045282">
      <w:start w:val="1"/>
      <w:numFmt w:val="decimal"/>
      <w:lvlText w:val="%7."/>
      <w:lvlJc w:val="left"/>
      <w:pPr>
        <w:ind w:left="5040" w:hanging="360"/>
      </w:pPr>
      <w:rPr>
        <w:rFonts w:cs="Times New Roman" w:hint="cs"/>
        <w:rtl w:val="0"/>
        <w:cs w:val="0"/>
      </w:rPr>
    </w:lvl>
    <w:lvl w:ilvl="7" w:tplc="A022D31A">
      <w:start w:val="1"/>
      <w:numFmt w:val="lowerLetter"/>
      <w:lvlText w:val="%8."/>
      <w:lvlJc w:val="left"/>
      <w:pPr>
        <w:ind w:left="5760" w:hanging="360"/>
      </w:pPr>
      <w:rPr>
        <w:rFonts w:cs="Times New Roman" w:hint="cs"/>
        <w:rtl w:val="0"/>
        <w:cs w:val="0"/>
      </w:rPr>
    </w:lvl>
    <w:lvl w:ilvl="8" w:tplc="3600189C">
      <w:start w:val="1"/>
      <w:numFmt w:val="lowerRoman"/>
      <w:lvlText w:val="%9."/>
      <w:lvlJc w:val="right"/>
      <w:pPr>
        <w:ind w:left="6480" w:hanging="180"/>
      </w:pPr>
      <w:rPr>
        <w:rFonts w:cs="Times New Roman" w:hint="cs"/>
        <w:rtl w:val="0"/>
        <w:cs w:val="0"/>
      </w:rPr>
    </w:lvl>
  </w:abstractNum>
  <w:abstractNum w:abstractNumId="8">
    <w:nsid w:val="3E602D8F"/>
    <w:multiLevelType w:val="hybridMultilevel"/>
    <w:tmpl w:val="BBA2D1A0"/>
    <w:lvl w:ilvl="0" w:tplc="691E1638">
      <w:start w:val="1"/>
      <w:numFmt w:val="decimal"/>
      <w:lvlText w:val="%1."/>
      <w:lvlJc w:val="left"/>
      <w:pPr>
        <w:ind w:left="720" w:hanging="360"/>
      </w:pPr>
      <w:rPr>
        <w:rFonts w:cs="Times New Roman" w:hint="cs"/>
        <w:rtl w:val="0"/>
        <w:cs w:val="0"/>
      </w:rPr>
    </w:lvl>
    <w:lvl w:ilvl="1" w:tplc="A46EB8D8">
      <w:start w:val="1"/>
      <w:numFmt w:val="lowerLetter"/>
      <w:lvlText w:val="%2."/>
      <w:lvlJc w:val="left"/>
      <w:pPr>
        <w:ind w:left="1440" w:hanging="360"/>
      </w:pPr>
      <w:rPr>
        <w:rFonts w:cs="Times New Roman" w:hint="cs"/>
        <w:rtl w:val="0"/>
        <w:cs w:val="0"/>
      </w:rPr>
    </w:lvl>
    <w:lvl w:ilvl="2" w:tplc="E79CECEC">
      <w:start w:val="1"/>
      <w:numFmt w:val="lowerRoman"/>
      <w:lvlText w:val="%3."/>
      <w:lvlJc w:val="right"/>
      <w:pPr>
        <w:ind w:left="2160" w:hanging="180"/>
      </w:pPr>
      <w:rPr>
        <w:rFonts w:cs="Times New Roman" w:hint="cs"/>
        <w:rtl w:val="0"/>
        <w:cs w:val="0"/>
      </w:rPr>
    </w:lvl>
    <w:lvl w:ilvl="3" w:tplc="C3123BE6">
      <w:start w:val="1"/>
      <w:numFmt w:val="decimal"/>
      <w:lvlText w:val="%4."/>
      <w:lvlJc w:val="left"/>
      <w:pPr>
        <w:ind w:left="2880" w:hanging="360"/>
      </w:pPr>
      <w:rPr>
        <w:rFonts w:cs="Times New Roman" w:hint="cs"/>
        <w:rtl w:val="0"/>
        <w:cs w:val="0"/>
      </w:rPr>
    </w:lvl>
    <w:lvl w:ilvl="4" w:tplc="73E0D6FE">
      <w:start w:val="1"/>
      <w:numFmt w:val="lowerLetter"/>
      <w:lvlText w:val="%5."/>
      <w:lvlJc w:val="left"/>
      <w:pPr>
        <w:ind w:left="3600" w:hanging="360"/>
      </w:pPr>
      <w:rPr>
        <w:rFonts w:cs="Times New Roman" w:hint="cs"/>
        <w:rtl w:val="0"/>
        <w:cs w:val="0"/>
      </w:rPr>
    </w:lvl>
    <w:lvl w:ilvl="5" w:tplc="45309C4E">
      <w:start w:val="1"/>
      <w:numFmt w:val="lowerRoman"/>
      <w:lvlText w:val="%6."/>
      <w:lvlJc w:val="right"/>
      <w:pPr>
        <w:ind w:left="4320" w:hanging="180"/>
      </w:pPr>
      <w:rPr>
        <w:rFonts w:cs="Times New Roman" w:hint="cs"/>
        <w:rtl w:val="0"/>
        <w:cs w:val="0"/>
      </w:rPr>
    </w:lvl>
    <w:lvl w:ilvl="6" w:tplc="0B58B492">
      <w:start w:val="1"/>
      <w:numFmt w:val="decimal"/>
      <w:lvlText w:val="%7."/>
      <w:lvlJc w:val="left"/>
      <w:pPr>
        <w:ind w:left="5040" w:hanging="360"/>
      </w:pPr>
      <w:rPr>
        <w:rFonts w:cs="Times New Roman" w:hint="cs"/>
        <w:rtl w:val="0"/>
        <w:cs w:val="0"/>
      </w:rPr>
    </w:lvl>
    <w:lvl w:ilvl="7" w:tplc="FD3C8CBE">
      <w:start w:val="1"/>
      <w:numFmt w:val="lowerLetter"/>
      <w:lvlText w:val="%8."/>
      <w:lvlJc w:val="left"/>
      <w:pPr>
        <w:ind w:left="5760" w:hanging="360"/>
      </w:pPr>
      <w:rPr>
        <w:rFonts w:cs="Times New Roman" w:hint="cs"/>
        <w:rtl w:val="0"/>
        <w:cs w:val="0"/>
      </w:rPr>
    </w:lvl>
    <w:lvl w:ilvl="8" w:tplc="D3D6323C">
      <w:start w:val="1"/>
      <w:numFmt w:val="lowerRoman"/>
      <w:lvlText w:val="%9."/>
      <w:lvlJc w:val="right"/>
      <w:pPr>
        <w:ind w:left="6480" w:hanging="180"/>
      </w:pPr>
      <w:rPr>
        <w:rFonts w:cs="Times New Roman" w:hint="cs"/>
        <w:rtl w:val="0"/>
        <w:cs w:val="0"/>
      </w:rPr>
    </w:lvl>
  </w:abstractNum>
  <w:abstractNum w:abstractNumId="9">
    <w:nsid w:val="3E602D90"/>
    <w:multiLevelType w:val="hybridMultilevel"/>
    <w:tmpl w:val="D9401D76"/>
    <w:lvl w:ilvl="0" w:tplc="CCC05646">
      <w:start w:val="1"/>
      <w:numFmt w:val="decimal"/>
      <w:lvlText w:val="%1."/>
      <w:lvlJc w:val="left"/>
      <w:pPr>
        <w:tabs>
          <w:tab w:val="num" w:pos="720"/>
        </w:tabs>
        <w:ind w:left="720" w:hanging="360"/>
      </w:pPr>
      <w:rPr>
        <w:rFonts w:cs="Times New Roman" w:hint="cs"/>
        <w:rtl w:val="0"/>
        <w:cs w:val="0"/>
      </w:rPr>
    </w:lvl>
    <w:lvl w:ilvl="1" w:tplc="3E92EDDA">
      <w:start w:val="1"/>
      <w:numFmt w:val="lowerLetter"/>
      <w:lvlText w:val="%2."/>
      <w:lvlJc w:val="left"/>
      <w:pPr>
        <w:tabs>
          <w:tab w:val="num" w:pos="1440"/>
        </w:tabs>
        <w:ind w:left="1440" w:hanging="360"/>
      </w:pPr>
      <w:rPr>
        <w:rFonts w:cs="Times New Roman" w:hint="cs"/>
        <w:rtl w:val="0"/>
        <w:cs w:val="0"/>
      </w:rPr>
    </w:lvl>
    <w:lvl w:ilvl="2" w:tplc="811C8DF6">
      <w:start w:val="1"/>
      <w:numFmt w:val="lowerRoman"/>
      <w:lvlText w:val="%3."/>
      <w:lvlJc w:val="right"/>
      <w:pPr>
        <w:tabs>
          <w:tab w:val="num" w:pos="2160"/>
        </w:tabs>
        <w:ind w:left="2160" w:hanging="180"/>
      </w:pPr>
      <w:rPr>
        <w:rFonts w:cs="Times New Roman" w:hint="cs"/>
        <w:rtl w:val="0"/>
        <w:cs w:val="0"/>
      </w:rPr>
    </w:lvl>
    <w:lvl w:ilvl="3" w:tplc="958E163C">
      <w:start w:val="1"/>
      <w:numFmt w:val="decimal"/>
      <w:lvlText w:val="%4."/>
      <w:lvlJc w:val="left"/>
      <w:pPr>
        <w:tabs>
          <w:tab w:val="num" w:pos="2880"/>
        </w:tabs>
        <w:ind w:left="2880" w:hanging="360"/>
      </w:pPr>
      <w:rPr>
        <w:rFonts w:cs="Times New Roman" w:hint="cs"/>
        <w:rtl w:val="0"/>
        <w:cs w:val="0"/>
      </w:rPr>
    </w:lvl>
    <w:lvl w:ilvl="4" w:tplc="3A866F12">
      <w:start w:val="1"/>
      <w:numFmt w:val="lowerLetter"/>
      <w:lvlText w:val="%5."/>
      <w:lvlJc w:val="left"/>
      <w:pPr>
        <w:tabs>
          <w:tab w:val="num" w:pos="3600"/>
        </w:tabs>
        <w:ind w:left="3600" w:hanging="360"/>
      </w:pPr>
      <w:rPr>
        <w:rFonts w:cs="Times New Roman" w:hint="cs"/>
        <w:rtl w:val="0"/>
        <w:cs w:val="0"/>
      </w:rPr>
    </w:lvl>
    <w:lvl w:ilvl="5" w:tplc="A17A6FCA">
      <w:start w:val="1"/>
      <w:numFmt w:val="lowerRoman"/>
      <w:lvlText w:val="%6."/>
      <w:lvlJc w:val="right"/>
      <w:pPr>
        <w:tabs>
          <w:tab w:val="num" w:pos="4320"/>
        </w:tabs>
        <w:ind w:left="4320" w:hanging="180"/>
      </w:pPr>
      <w:rPr>
        <w:rFonts w:cs="Times New Roman" w:hint="cs"/>
        <w:rtl w:val="0"/>
        <w:cs w:val="0"/>
      </w:rPr>
    </w:lvl>
    <w:lvl w:ilvl="6" w:tplc="1CD20C4A">
      <w:start w:val="1"/>
      <w:numFmt w:val="decimal"/>
      <w:lvlText w:val="%7."/>
      <w:lvlJc w:val="left"/>
      <w:pPr>
        <w:tabs>
          <w:tab w:val="num" w:pos="5040"/>
        </w:tabs>
        <w:ind w:left="5040" w:hanging="360"/>
      </w:pPr>
      <w:rPr>
        <w:rFonts w:cs="Times New Roman" w:hint="cs"/>
        <w:rtl w:val="0"/>
        <w:cs w:val="0"/>
      </w:rPr>
    </w:lvl>
    <w:lvl w:ilvl="7" w:tplc="AD9CAF30">
      <w:start w:val="1"/>
      <w:numFmt w:val="lowerLetter"/>
      <w:lvlText w:val="%8."/>
      <w:lvlJc w:val="left"/>
      <w:pPr>
        <w:tabs>
          <w:tab w:val="num" w:pos="5760"/>
        </w:tabs>
        <w:ind w:left="5760" w:hanging="360"/>
      </w:pPr>
      <w:rPr>
        <w:rFonts w:cs="Times New Roman" w:hint="cs"/>
        <w:rtl w:val="0"/>
        <w:cs w:val="0"/>
      </w:rPr>
    </w:lvl>
    <w:lvl w:ilvl="8" w:tplc="5C209520">
      <w:start w:val="1"/>
      <w:numFmt w:val="lowerRoman"/>
      <w:lvlText w:val="%9."/>
      <w:lvlJc w:val="right"/>
      <w:pPr>
        <w:tabs>
          <w:tab w:val="num" w:pos="6480"/>
        </w:tabs>
        <w:ind w:left="6480" w:hanging="180"/>
      </w:pPr>
      <w:rPr>
        <w:rFonts w:cs="Times New Roman" w:hint="cs"/>
        <w:rtl w:val="0"/>
        <w:cs w:val="0"/>
      </w:rPr>
    </w:lvl>
  </w:abstractNum>
  <w:abstractNum w:abstractNumId="10">
    <w:nsid w:val="3E602D91"/>
    <w:multiLevelType w:val="hybridMultilevel"/>
    <w:tmpl w:val="B9D23C24"/>
    <w:lvl w:ilvl="0" w:tplc="366EA4A8">
      <w:start w:val="1"/>
      <w:numFmt w:val="decimal"/>
      <w:lvlText w:val="%1."/>
      <w:lvlJc w:val="left"/>
      <w:pPr>
        <w:ind w:left="720" w:hanging="360"/>
      </w:pPr>
      <w:rPr>
        <w:rFonts w:cs="Times New Roman" w:hint="default"/>
      </w:rPr>
    </w:lvl>
    <w:lvl w:ilvl="1" w:tplc="5AC0D7A0" w:tentative="1">
      <w:start w:val="1"/>
      <w:numFmt w:val="lowerLetter"/>
      <w:lvlText w:val="%2."/>
      <w:lvlJc w:val="left"/>
      <w:pPr>
        <w:ind w:left="1440" w:hanging="360"/>
      </w:pPr>
      <w:rPr>
        <w:rFonts w:cs="Times New Roman"/>
      </w:rPr>
    </w:lvl>
    <w:lvl w:ilvl="2" w:tplc="B53A0E4E" w:tentative="1">
      <w:start w:val="1"/>
      <w:numFmt w:val="lowerRoman"/>
      <w:lvlText w:val="%3."/>
      <w:lvlJc w:val="right"/>
      <w:pPr>
        <w:ind w:left="2160" w:hanging="180"/>
      </w:pPr>
      <w:rPr>
        <w:rFonts w:cs="Times New Roman"/>
      </w:rPr>
    </w:lvl>
    <w:lvl w:ilvl="3" w:tplc="2D380CAA" w:tentative="1">
      <w:start w:val="1"/>
      <w:numFmt w:val="decimal"/>
      <w:lvlText w:val="%4."/>
      <w:lvlJc w:val="left"/>
      <w:pPr>
        <w:ind w:left="2880" w:hanging="360"/>
      </w:pPr>
      <w:rPr>
        <w:rFonts w:cs="Times New Roman"/>
      </w:rPr>
    </w:lvl>
    <w:lvl w:ilvl="4" w:tplc="23503C6E" w:tentative="1">
      <w:start w:val="1"/>
      <w:numFmt w:val="lowerLetter"/>
      <w:lvlText w:val="%5."/>
      <w:lvlJc w:val="left"/>
      <w:pPr>
        <w:ind w:left="3600" w:hanging="360"/>
      </w:pPr>
      <w:rPr>
        <w:rFonts w:cs="Times New Roman"/>
      </w:rPr>
    </w:lvl>
    <w:lvl w:ilvl="5" w:tplc="A086D2DE" w:tentative="1">
      <w:start w:val="1"/>
      <w:numFmt w:val="lowerRoman"/>
      <w:lvlText w:val="%6."/>
      <w:lvlJc w:val="right"/>
      <w:pPr>
        <w:ind w:left="4320" w:hanging="180"/>
      </w:pPr>
      <w:rPr>
        <w:rFonts w:cs="Times New Roman"/>
      </w:rPr>
    </w:lvl>
    <w:lvl w:ilvl="6" w:tplc="4D60E6A6" w:tentative="1">
      <w:start w:val="1"/>
      <w:numFmt w:val="decimal"/>
      <w:lvlText w:val="%7."/>
      <w:lvlJc w:val="left"/>
      <w:pPr>
        <w:ind w:left="5040" w:hanging="360"/>
      </w:pPr>
      <w:rPr>
        <w:rFonts w:cs="Times New Roman"/>
      </w:rPr>
    </w:lvl>
    <w:lvl w:ilvl="7" w:tplc="FADC52EE" w:tentative="1">
      <w:start w:val="1"/>
      <w:numFmt w:val="lowerLetter"/>
      <w:lvlText w:val="%8."/>
      <w:lvlJc w:val="left"/>
      <w:pPr>
        <w:ind w:left="5760" w:hanging="360"/>
      </w:pPr>
      <w:rPr>
        <w:rFonts w:cs="Times New Roman"/>
      </w:rPr>
    </w:lvl>
    <w:lvl w:ilvl="8" w:tplc="0B1EE810" w:tentative="1">
      <w:start w:val="1"/>
      <w:numFmt w:val="lowerRoman"/>
      <w:lvlText w:val="%9."/>
      <w:lvlJc w:val="right"/>
      <w:pPr>
        <w:ind w:left="6480" w:hanging="180"/>
      </w:pPr>
      <w:rPr>
        <w:rFonts w:cs="Times New Roman"/>
      </w:rPr>
    </w:lvl>
  </w:abstractNum>
  <w:abstractNum w:abstractNumId="11">
    <w:nsid w:val="3E602D92"/>
    <w:multiLevelType w:val="hybridMultilevel"/>
    <w:tmpl w:val="B9D23C24"/>
    <w:lvl w:ilvl="0" w:tplc="A7260110">
      <w:start w:val="1"/>
      <w:numFmt w:val="decimal"/>
      <w:lvlText w:val="%1."/>
      <w:lvlJc w:val="left"/>
      <w:pPr>
        <w:ind w:left="720" w:hanging="360"/>
      </w:pPr>
      <w:rPr>
        <w:rFonts w:cs="Times New Roman" w:hint="default"/>
      </w:rPr>
    </w:lvl>
    <w:lvl w:ilvl="1" w:tplc="035EA3F8" w:tentative="1">
      <w:start w:val="1"/>
      <w:numFmt w:val="lowerLetter"/>
      <w:lvlText w:val="%2."/>
      <w:lvlJc w:val="left"/>
      <w:pPr>
        <w:ind w:left="1440" w:hanging="360"/>
      </w:pPr>
      <w:rPr>
        <w:rFonts w:cs="Times New Roman"/>
      </w:rPr>
    </w:lvl>
    <w:lvl w:ilvl="2" w:tplc="029C91B0" w:tentative="1">
      <w:start w:val="1"/>
      <w:numFmt w:val="lowerRoman"/>
      <w:lvlText w:val="%3."/>
      <w:lvlJc w:val="right"/>
      <w:pPr>
        <w:ind w:left="2160" w:hanging="180"/>
      </w:pPr>
      <w:rPr>
        <w:rFonts w:cs="Times New Roman"/>
      </w:rPr>
    </w:lvl>
    <w:lvl w:ilvl="3" w:tplc="92E01646" w:tentative="1">
      <w:start w:val="1"/>
      <w:numFmt w:val="decimal"/>
      <w:lvlText w:val="%4."/>
      <w:lvlJc w:val="left"/>
      <w:pPr>
        <w:ind w:left="2880" w:hanging="360"/>
      </w:pPr>
      <w:rPr>
        <w:rFonts w:cs="Times New Roman"/>
      </w:rPr>
    </w:lvl>
    <w:lvl w:ilvl="4" w:tplc="E474D400" w:tentative="1">
      <w:start w:val="1"/>
      <w:numFmt w:val="lowerLetter"/>
      <w:lvlText w:val="%5."/>
      <w:lvlJc w:val="left"/>
      <w:pPr>
        <w:ind w:left="3600" w:hanging="360"/>
      </w:pPr>
      <w:rPr>
        <w:rFonts w:cs="Times New Roman"/>
      </w:rPr>
    </w:lvl>
    <w:lvl w:ilvl="5" w:tplc="7C8ED09A" w:tentative="1">
      <w:start w:val="1"/>
      <w:numFmt w:val="lowerRoman"/>
      <w:lvlText w:val="%6."/>
      <w:lvlJc w:val="right"/>
      <w:pPr>
        <w:ind w:left="4320" w:hanging="180"/>
      </w:pPr>
      <w:rPr>
        <w:rFonts w:cs="Times New Roman"/>
      </w:rPr>
    </w:lvl>
    <w:lvl w:ilvl="6" w:tplc="23086BB0" w:tentative="1">
      <w:start w:val="1"/>
      <w:numFmt w:val="decimal"/>
      <w:lvlText w:val="%7."/>
      <w:lvlJc w:val="left"/>
      <w:pPr>
        <w:ind w:left="5040" w:hanging="360"/>
      </w:pPr>
      <w:rPr>
        <w:rFonts w:cs="Times New Roman"/>
      </w:rPr>
    </w:lvl>
    <w:lvl w:ilvl="7" w:tplc="A7D40FE2" w:tentative="1">
      <w:start w:val="1"/>
      <w:numFmt w:val="lowerLetter"/>
      <w:lvlText w:val="%8."/>
      <w:lvlJc w:val="left"/>
      <w:pPr>
        <w:ind w:left="5760" w:hanging="360"/>
      </w:pPr>
      <w:rPr>
        <w:rFonts w:cs="Times New Roman"/>
      </w:rPr>
    </w:lvl>
    <w:lvl w:ilvl="8" w:tplc="9D4CECD4" w:tentative="1">
      <w:start w:val="1"/>
      <w:numFmt w:val="lowerRoman"/>
      <w:lvlText w:val="%9."/>
      <w:lvlJc w:val="right"/>
      <w:pPr>
        <w:ind w:left="6480" w:hanging="180"/>
      </w:pPr>
      <w:rPr>
        <w:rFonts w:cs="Times New Roman"/>
      </w:rPr>
    </w:lvl>
  </w:abstractNum>
  <w:abstractNum w:abstractNumId="12">
    <w:nsid w:val="3E602D93"/>
    <w:multiLevelType w:val="hybridMultilevel"/>
    <w:tmpl w:val="B9D23C24"/>
    <w:lvl w:ilvl="0" w:tplc="F2CE7F32">
      <w:start w:val="1"/>
      <w:numFmt w:val="decimal"/>
      <w:lvlText w:val="%1."/>
      <w:lvlJc w:val="left"/>
      <w:pPr>
        <w:ind w:left="720" w:hanging="360"/>
      </w:pPr>
      <w:rPr>
        <w:rFonts w:cs="Times New Roman" w:hint="default"/>
      </w:rPr>
    </w:lvl>
    <w:lvl w:ilvl="1" w:tplc="3954942E" w:tentative="1">
      <w:start w:val="1"/>
      <w:numFmt w:val="lowerLetter"/>
      <w:lvlText w:val="%2."/>
      <w:lvlJc w:val="left"/>
      <w:pPr>
        <w:ind w:left="1440" w:hanging="360"/>
      </w:pPr>
      <w:rPr>
        <w:rFonts w:cs="Times New Roman"/>
      </w:rPr>
    </w:lvl>
    <w:lvl w:ilvl="2" w:tplc="520AB3F6" w:tentative="1">
      <w:start w:val="1"/>
      <w:numFmt w:val="lowerRoman"/>
      <w:lvlText w:val="%3."/>
      <w:lvlJc w:val="right"/>
      <w:pPr>
        <w:ind w:left="2160" w:hanging="180"/>
      </w:pPr>
      <w:rPr>
        <w:rFonts w:cs="Times New Roman"/>
      </w:rPr>
    </w:lvl>
    <w:lvl w:ilvl="3" w:tplc="8C3C681C" w:tentative="1">
      <w:start w:val="1"/>
      <w:numFmt w:val="decimal"/>
      <w:lvlText w:val="%4."/>
      <w:lvlJc w:val="left"/>
      <w:pPr>
        <w:ind w:left="2880" w:hanging="360"/>
      </w:pPr>
      <w:rPr>
        <w:rFonts w:cs="Times New Roman"/>
      </w:rPr>
    </w:lvl>
    <w:lvl w:ilvl="4" w:tplc="8B26D878" w:tentative="1">
      <w:start w:val="1"/>
      <w:numFmt w:val="lowerLetter"/>
      <w:lvlText w:val="%5."/>
      <w:lvlJc w:val="left"/>
      <w:pPr>
        <w:ind w:left="3600" w:hanging="360"/>
      </w:pPr>
      <w:rPr>
        <w:rFonts w:cs="Times New Roman"/>
      </w:rPr>
    </w:lvl>
    <w:lvl w:ilvl="5" w:tplc="1F1E33B8" w:tentative="1">
      <w:start w:val="1"/>
      <w:numFmt w:val="lowerRoman"/>
      <w:lvlText w:val="%6."/>
      <w:lvlJc w:val="right"/>
      <w:pPr>
        <w:ind w:left="4320" w:hanging="180"/>
      </w:pPr>
      <w:rPr>
        <w:rFonts w:cs="Times New Roman"/>
      </w:rPr>
    </w:lvl>
    <w:lvl w:ilvl="6" w:tplc="7AEACA0C" w:tentative="1">
      <w:start w:val="1"/>
      <w:numFmt w:val="decimal"/>
      <w:lvlText w:val="%7."/>
      <w:lvlJc w:val="left"/>
      <w:pPr>
        <w:ind w:left="5040" w:hanging="360"/>
      </w:pPr>
      <w:rPr>
        <w:rFonts w:cs="Times New Roman"/>
      </w:rPr>
    </w:lvl>
    <w:lvl w:ilvl="7" w:tplc="E402BF12" w:tentative="1">
      <w:start w:val="1"/>
      <w:numFmt w:val="lowerLetter"/>
      <w:lvlText w:val="%8."/>
      <w:lvlJc w:val="left"/>
      <w:pPr>
        <w:ind w:left="5760" w:hanging="360"/>
      </w:pPr>
      <w:rPr>
        <w:rFonts w:cs="Times New Roman"/>
      </w:rPr>
    </w:lvl>
    <w:lvl w:ilvl="8" w:tplc="C2082F4A" w:tentative="1">
      <w:start w:val="1"/>
      <w:numFmt w:val="lowerRoman"/>
      <w:lvlText w:val="%9."/>
      <w:lvlJc w:val="right"/>
      <w:pPr>
        <w:ind w:left="6480" w:hanging="180"/>
      </w:pPr>
      <w:rPr>
        <w:rFonts w:cs="Times New Roman"/>
      </w:rPr>
    </w:lvl>
  </w:abstractNum>
  <w:abstractNum w:abstractNumId="13">
    <w:nsid w:val="3E602D94"/>
    <w:multiLevelType w:val="hybridMultilevel"/>
    <w:tmpl w:val="B9D23C24"/>
    <w:lvl w:ilvl="0" w:tplc="265887F6">
      <w:start w:val="1"/>
      <w:numFmt w:val="decimal"/>
      <w:lvlText w:val="%1."/>
      <w:lvlJc w:val="left"/>
      <w:pPr>
        <w:ind w:left="720" w:hanging="360"/>
      </w:pPr>
      <w:rPr>
        <w:rFonts w:cs="Times New Roman" w:hint="default"/>
      </w:rPr>
    </w:lvl>
    <w:lvl w:ilvl="1" w:tplc="6A70BD7A" w:tentative="1">
      <w:start w:val="1"/>
      <w:numFmt w:val="lowerLetter"/>
      <w:lvlText w:val="%2."/>
      <w:lvlJc w:val="left"/>
      <w:pPr>
        <w:ind w:left="1440" w:hanging="360"/>
      </w:pPr>
      <w:rPr>
        <w:rFonts w:cs="Times New Roman"/>
      </w:rPr>
    </w:lvl>
    <w:lvl w:ilvl="2" w:tplc="944A5E40" w:tentative="1">
      <w:start w:val="1"/>
      <w:numFmt w:val="lowerRoman"/>
      <w:lvlText w:val="%3."/>
      <w:lvlJc w:val="right"/>
      <w:pPr>
        <w:ind w:left="2160" w:hanging="180"/>
      </w:pPr>
      <w:rPr>
        <w:rFonts w:cs="Times New Roman"/>
      </w:rPr>
    </w:lvl>
    <w:lvl w:ilvl="3" w:tplc="23AE2B0A" w:tentative="1">
      <w:start w:val="1"/>
      <w:numFmt w:val="decimal"/>
      <w:lvlText w:val="%4."/>
      <w:lvlJc w:val="left"/>
      <w:pPr>
        <w:ind w:left="2880" w:hanging="360"/>
      </w:pPr>
      <w:rPr>
        <w:rFonts w:cs="Times New Roman"/>
      </w:rPr>
    </w:lvl>
    <w:lvl w:ilvl="4" w:tplc="995C05BA" w:tentative="1">
      <w:start w:val="1"/>
      <w:numFmt w:val="lowerLetter"/>
      <w:lvlText w:val="%5."/>
      <w:lvlJc w:val="left"/>
      <w:pPr>
        <w:ind w:left="3600" w:hanging="360"/>
      </w:pPr>
      <w:rPr>
        <w:rFonts w:cs="Times New Roman"/>
      </w:rPr>
    </w:lvl>
    <w:lvl w:ilvl="5" w:tplc="2D8254E8" w:tentative="1">
      <w:start w:val="1"/>
      <w:numFmt w:val="lowerRoman"/>
      <w:lvlText w:val="%6."/>
      <w:lvlJc w:val="right"/>
      <w:pPr>
        <w:ind w:left="4320" w:hanging="180"/>
      </w:pPr>
      <w:rPr>
        <w:rFonts w:cs="Times New Roman"/>
      </w:rPr>
    </w:lvl>
    <w:lvl w:ilvl="6" w:tplc="D1AADE4A" w:tentative="1">
      <w:start w:val="1"/>
      <w:numFmt w:val="decimal"/>
      <w:lvlText w:val="%7."/>
      <w:lvlJc w:val="left"/>
      <w:pPr>
        <w:ind w:left="5040" w:hanging="360"/>
      </w:pPr>
      <w:rPr>
        <w:rFonts w:cs="Times New Roman"/>
      </w:rPr>
    </w:lvl>
    <w:lvl w:ilvl="7" w:tplc="4BA8D48E" w:tentative="1">
      <w:start w:val="1"/>
      <w:numFmt w:val="lowerLetter"/>
      <w:lvlText w:val="%8."/>
      <w:lvlJc w:val="left"/>
      <w:pPr>
        <w:ind w:left="5760" w:hanging="360"/>
      </w:pPr>
      <w:rPr>
        <w:rFonts w:cs="Times New Roman"/>
      </w:rPr>
    </w:lvl>
    <w:lvl w:ilvl="8" w:tplc="E5EC4DB6" w:tentative="1">
      <w:start w:val="1"/>
      <w:numFmt w:val="lowerRoman"/>
      <w:lvlText w:val="%9."/>
      <w:lvlJc w:val="right"/>
      <w:pPr>
        <w:ind w:left="6480" w:hanging="180"/>
      </w:pPr>
      <w:rPr>
        <w:rFonts w:cs="Times New Roman"/>
      </w:rPr>
    </w:lvl>
  </w:abstractNum>
  <w:abstractNum w:abstractNumId="14">
    <w:nsid w:val="3E602D95"/>
    <w:multiLevelType w:val="hybridMultilevel"/>
    <w:tmpl w:val="BBA2D1A0"/>
    <w:lvl w:ilvl="0" w:tplc="86084C92">
      <w:start w:val="1"/>
      <w:numFmt w:val="decimal"/>
      <w:lvlText w:val="%1."/>
      <w:lvlJc w:val="left"/>
      <w:pPr>
        <w:ind w:left="720" w:hanging="360"/>
      </w:pPr>
      <w:rPr>
        <w:rFonts w:cs="Times New Roman" w:hint="cs"/>
        <w:rtl w:val="0"/>
        <w:cs w:val="0"/>
      </w:rPr>
    </w:lvl>
    <w:lvl w:ilvl="1" w:tplc="DF5C8E14">
      <w:start w:val="1"/>
      <w:numFmt w:val="lowerLetter"/>
      <w:lvlText w:val="%2."/>
      <w:lvlJc w:val="left"/>
      <w:pPr>
        <w:ind w:left="1440" w:hanging="360"/>
      </w:pPr>
      <w:rPr>
        <w:rFonts w:cs="Times New Roman" w:hint="cs"/>
        <w:rtl w:val="0"/>
        <w:cs w:val="0"/>
      </w:rPr>
    </w:lvl>
    <w:lvl w:ilvl="2" w:tplc="1EFC11B4">
      <w:start w:val="1"/>
      <w:numFmt w:val="lowerRoman"/>
      <w:lvlText w:val="%3."/>
      <w:lvlJc w:val="right"/>
      <w:pPr>
        <w:ind w:left="2160" w:hanging="180"/>
      </w:pPr>
      <w:rPr>
        <w:rFonts w:cs="Times New Roman" w:hint="cs"/>
        <w:rtl w:val="0"/>
        <w:cs w:val="0"/>
      </w:rPr>
    </w:lvl>
    <w:lvl w:ilvl="3" w:tplc="8F0A00DC">
      <w:start w:val="1"/>
      <w:numFmt w:val="decimal"/>
      <w:lvlText w:val="%4."/>
      <w:lvlJc w:val="left"/>
      <w:pPr>
        <w:ind w:left="2880" w:hanging="360"/>
      </w:pPr>
      <w:rPr>
        <w:rFonts w:cs="Times New Roman" w:hint="cs"/>
        <w:rtl w:val="0"/>
        <w:cs w:val="0"/>
      </w:rPr>
    </w:lvl>
    <w:lvl w:ilvl="4" w:tplc="6302CBD0">
      <w:start w:val="1"/>
      <w:numFmt w:val="lowerLetter"/>
      <w:lvlText w:val="%5."/>
      <w:lvlJc w:val="left"/>
      <w:pPr>
        <w:ind w:left="3600" w:hanging="360"/>
      </w:pPr>
      <w:rPr>
        <w:rFonts w:cs="Times New Roman" w:hint="cs"/>
        <w:rtl w:val="0"/>
        <w:cs w:val="0"/>
      </w:rPr>
    </w:lvl>
    <w:lvl w:ilvl="5" w:tplc="729E8E44">
      <w:start w:val="1"/>
      <w:numFmt w:val="lowerRoman"/>
      <w:lvlText w:val="%6."/>
      <w:lvlJc w:val="right"/>
      <w:pPr>
        <w:ind w:left="4320" w:hanging="180"/>
      </w:pPr>
      <w:rPr>
        <w:rFonts w:cs="Times New Roman" w:hint="cs"/>
        <w:rtl w:val="0"/>
        <w:cs w:val="0"/>
      </w:rPr>
    </w:lvl>
    <w:lvl w:ilvl="6" w:tplc="71FEBAF8">
      <w:start w:val="1"/>
      <w:numFmt w:val="decimal"/>
      <w:lvlText w:val="%7."/>
      <w:lvlJc w:val="left"/>
      <w:pPr>
        <w:ind w:left="5040" w:hanging="360"/>
      </w:pPr>
      <w:rPr>
        <w:rFonts w:cs="Times New Roman" w:hint="cs"/>
        <w:rtl w:val="0"/>
        <w:cs w:val="0"/>
      </w:rPr>
    </w:lvl>
    <w:lvl w:ilvl="7" w:tplc="59F6C4F4">
      <w:start w:val="1"/>
      <w:numFmt w:val="lowerLetter"/>
      <w:lvlText w:val="%8."/>
      <w:lvlJc w:val="left"/>
      <w:pPr>
        <w:ind w:left="5760" w:hanging="360"/>
      </w:pPr>
      <w:rPr>
        <w:rFonts w:cs="Times New Roman" w:hint="cs"/>
        <w:rtl w:val="0"/>
        <w:cs w:val="0"/>
      </w:rPr>
    </w:lvl>
    <w:lvl w:ilvl="8" w:tplc="76726C72">
      <w:start w:val="1"/>
      <w:numFmt w:val="lowerRoman"/>
      <w:lvlText w:val="%9."/>
      <w:lvlJc w:val="right"/>
      <w:pPr>
        <w:ind w:left="6480" w:hanging="180"/>
      </w:pPr>
      <w:rPr>
        <w:rFonts w:cs="Times New Roman" w:hint="cs"/>
        <w:rtl w:val="0"/>
        <w:cs w:val="0"/>
      </w:rPr>
    </w:lvl>
  </w:abstractNum>
  <w:abstractNum w:abstractNumId="15">
    <w:nsid w:val="3E602D96"/>
    <w:multiLevelType w:val="hybridMultilevel"/>
    <w:tmpl w:val="BBA2D1A0"/>
    <w:lvl w:ilvl="0" w:tplc="F9BC608C">
      <w:start w:val="1"/>
      <w:numFmt w:val="decimal"/>
      <w:lvlText w:val="%1."/>
      <w:lvlJc w:val="left"/>
      <w:pPr>
        <w:ind w:left="720" w:hanging="360"/>
      </w:pPr>
      <w:rPr>
        <w:rFonts w:cs="Times New Roman" w:hint="default"/>
      </w:rPr>
    </w:lvl>
    <w:lvl w:ilvl="1" w:tplc="6E40266C" w:tentative="1">
      <w:start w:val="1"/>
      <w:numFmt w:val="lowerLetter"/>
      <w:lvlText w:val="%2."/>
      <w:lvlJc w:val="left"/>
      <w:pPr>
        <w:ind w:left="1440" w:hanging="360"/>
      </w:pPr>
      <w:rPr>
        <w:rFonts w:cs="Times New Roman"/>
      </w:rPr>
    </w:lvl>
    <w:lvl w:ilvl="2" w:tplc="81E6CDB2" w:tentative="1">
      <w:start w:val="1"/>
      <w:numFmt w:val="lowerRoman"/>
      <w:lvlText w:val="%3."/>
      <w:lvlJc w:val="right"/>
      <w:pPr>
        <w:ind w:left="2160" w:hanging="180"/>
      </w:pPr>
      <w:rPr>
        <w:rFonts w:cs="Times New Roman"/>
      </w:rPr>
    </w:lvl>
    <w:lvl w:ilvl="3" w:tplc="A8289CCC" w:tentative="1">
      <w:start w:val="1"/>
      <w:numFmt w:val="decimal"/>
      <w:lvlText w:val="%4."/>
      <w:lvlJc w:val="left"/>
      <w:pPr>
        <w:ind w:left="2880" w:hanging="360"/>
      </w:pPr>
      <w:rPr>
        <w:rFonts w:cs="Times New Roman"/>
      </w:rPr>
    </w:lvl>
    <w:lvl w:ilvl="4" w:tplc="BA9472CC" w:tentative="1">
      <w:start w:val="1"/>
      <w:numFmt w:val="lowerLetter"/>
      <w:lvlText w:val="%5."/>
      <w:lvlJc w:val="left"/>
      <w:pPr>
        <w:ind w:left="3600" w:hanging="360"/>
      </w:pPr>
      <w:rPr>
        <w:rFonts w:cs="Times New Roman"/>
      </w:rPr>
    </w:lvl>
    <w:lvl w:ilvl="5" w:tplc="6CB82DA6" w:tentative="1">
      <w:start w:val="1"/>
      <w:numFmt w:val="lowerRoman"/>
      <w:lvlText w:val="%6."/>
      <w:lvlJc w:val="right"/>
      <w:pPr>
        <w:ind w:left="4320" w:hanging="180"/>
      </w:pPr>
      <w:rPr>
        <w:rFonts w:cs="Times New Roman"/>
      </w:rPr>
    </w:lvl>
    <w:lvl w:ilvl="6" w:tplc="93546CB4" w:tentative="1">
      <w:start w:val="1"/>
      <w:numFmt w:val="decimal"/>
      <w:lvlText w:val="%7."/>
      <w:lvlJc w:val="left"/>
      <w:pPr>
        <w:ind w:left="5040" w:hanging="360"/>
      </w:pPr>
      <w:rPr>
        <w:rFonts w:cs="Times New Roman"/>
      </w:rPr>
    </w:lvl>
    <w:lvl w:ilvl="7" w:tplc="A15CB08E" w:tentative="1">
      <w:start w:val="1"/>
      <w:numFmt w:val="lowerLetter"/>
      <w:lvlText w:val="%8."/>
      <w:lvlJc w:val="left"/>
      <w:pPr>
        <w:ind w:left="5760" w:hanging="360"/>
      </w:pPr>
      <w:rPr>
        <w:rFonts w:cs="Times New Roman"/>
      </w:rPr>
    </w:lvl>
    <w:lvl w:ilvl="8" w:tplc="B6EAE86A" w:tentative="1">
      <w:start w:val="1"/>
      <w:numFmt w:val="lowerRoman"/>
      <w:lvlText w:val="%9."/>
      <w:lvlJc w:val="right"/>
      <w:pPr>
        <w:ind w:left="6480" w:hanging="180"/>
      </w:pPr>
      <w:rPr>
        <w:rFonts w:cs="Times New Roman"/>
      </w:rPr>
    </w:lvl>
  </w:abstractNum>
  <w:abstractNum w:abstractNumId="16">
    <w:nsid w:val="3E602D97"/>
    <w:multiLevelType w:val="hybridMultilevel"/>
    <w:tmpl w:val="BBA2D1A0"/>
    <w:lvl w:ilvl="0" w:tplc="0CA0AC6C">
      <w:start w:val="1"/>
      <w:numFmt w:val="decimal"/>
      <w:lvlText w:val="%1."/>
      <w:lvlJc w:val="left"/>
      <w:pPr>
        <w:ind w:left="720" w:hanging="360"/>
      </w:pPr>
      <w:rPr>
        <w:rFonts w:cs="Times New Roman" w:hint="default"/>
      </w:rPr>
    </w:lvl>
    <w:lvl w:ilvl="1" w:tplc="3F4243E8" w:tentative="1">
      <w:start w:val="1"/>
      <w:numFmt w:val="lowerLetter"/>
      <w:lvlText w:val="%2."/>
      <w:lvlJc w:val="left"/>
      <w:pPr>
        <w:ind w:left="1440" w:hanging="360"/>
      </w:pPr>
      <w:rPr>
        <w:rFonts w:cs="Times New Roman"/>
      </w:rPr>
    </w:lvl>
    <w:lvl w:ilvl="2" w:tplc="9C782E42" w:tentative="1">
      <w:start w:val="1"/>
      <w:numFmt w:val="lowerRoman"/>
      <w:lvlText w:val="%3."/>
      <w:lvlJc w:val="right"/>
      <w:pPr>
        <w:ind w:left="2160" w:hanging="180"/>
      </w:pPr>
      <w:rPr>
        <w:rFonts w:cs="Times New Roman"/>
      </w:rPr>
    </w:lvl>
    <w:lvl w:ilvl="3" w:tplc="13F030E0" w:tentative="1">
      <w:start w:val="1"/>
      <w:numFmt w:val="decimal"/>
      <w:lvlText w:val="%4."/>
      <w:lvlJc w:val="left"/>
      <w:pPr>
        <w:ind w:left="2880" w:hanging="360"/>
      </w:pPr>
      <w:rPr>
        <w:rFonts w:cs="Times New Roman"/>
      </w:rPr>
    </w:lvl>
    <w:lvl w:ilvl="4" w:tplc="52481E1A" w:tentative="1">
      <w:start w:val="1"/>
      <w:numFmt w:val="lowerLetter"/>
      <w:lvlText w:val="%5."/>
      <w:lvlJc w:val="left"/>
      <w:pPr>
        <w:ind w:left="3600" w:hanging="360"/>
      </w:pPr>
      <w:rPr>
        <w:rFonts w:cs="Times New Roman"/>
      </w:rPr>
    </w:lvl>
    <w:lvl w:ilvl="5" w:tplc="4B544AA0" w:tentative="1">
      <w:start w:val="1"/>
      <w:numFmt w:val="lowerRoman"/>
      <w:lvlText w:val="%6."/>
      <w:lvlJc w:val="right"/>
      <w:pPr>
        <w:ind w:left="4320" w:hanging="180"/>
      </w:pPr>
      <w:rPr>
        <w:rFonts w:cs="Times New Roman"/>
      </w:rPr>
    </w:lvl>
    <w:lvl w:ilvl="6" w:tplc="4D58B5CE" w:tentative="1">
      <w:start w:val="1"/>
      <w:numFmt w:val="decimal"/>
      <w:lvlText w:val="%7."/>
      <w:lvlJc w:val="left"/>
      <w:pPr>
        <w:ind w:left="5040" w:hanging="360"/>
      </w:pPr>
      <w:rPr>
        <w:rFonts w:cs="Times New Roman"/>
      </w:rPr>
    </w:lvl>
    <w:lvl w:ilvl="7" w:tplc="56D45CAA" w:tentative="1">
      <w:start w:val="1"/>
      <w:numFmt w:val="lowerLetter"/>
      <w:lvlText w:val="%8."/>
      <w:lvlJc w:val="left"/>
      <w:pPr>
        <w:ind w:left="5760" w:hanging="360"/>
      </w:pPr>
      <w:rPr>
        <w:rFonts w:cs="Times New Roman"/>
      </w:rPr>
    </w:lvl>
    <w:lvl w:ilvl="8" w:tplc="52E6A560" w:tentative="1">
      <w:start w:val="1"/>
      <w:numFmt w:val="lowerRoman"/>
      <w:lvlText w:val="%9."/>
      <w:lvlJc w:val="right"/>
      <w:pPr>
        <w:ind w:left="6480" w:hanging="180"/>
      </w:pPr>
      <w:rPr>
        <w:rFonts w:cs="Times New Roman"/>
      </w:rPr>
    </w:lvl>
  </w:abstractNum>
  <w:abstractNum w:abstractNumId="17">
    <w:nsid w:val="3E602D98"/>
    <w:multiLevelType w:val="hybridMultilevel"/>
    <w:tmpl w:val="A1606150"/>
    <w:lvl w:ilvl="0" w:tplc="B9404C90">
      <w:start w:val="1"/>
      <w:numFmt w:val="decimal"/>
      <w:lvlText w:val="%1."/>
      <w:lvlJc w:val="left"/>
      <w:pPr>
        <w:ind w:left="720" w:hanging="360"/>
      </w:pPr>
      <w:rPr>
        <w:rFonts w:cs="Times New Roman" w:hint="cs"/>
        <w:rtl w:val="0"/>
        <w:cs w:val="0"/>
      </w:rPr>
    </w:lvl>
    <w:lvl w:ilvl="1" w:tplc="B4A0CDAC">
      <w:start w:val="1"/>
      <w:numFmt w:val="lowerLetter"/>
      <w:lvlText w:val="%2."/>
      <w:lvlJc w:val="left"/>
      <w:pPr>
        <w:ind w:left="1440" w:hanging="360"/>
      </w:pPr>
      <w:rPr>
        <w:rFonts w:cs="Times New Roman" w:hint="cs"/>
        <w:rtl w:val="0"/>
        <w:cs w:val="0"/>
      </w:rPr>
    </w:lvl>
    <w:lvl w:ilvl="2" w:tplc="F2BCBA04">
      <w:start w:val="1"/>
      <w:numFmt w:val="lowerRoman"/>
      <w:lvlText w:val="%3."/>
      <w:lvlJc w:val="right"/>
      <w:pPr>
        <w:ind w:left="2160" w:hanging="180"/>
      </w:pPr>
      <w:rPr>
        <w:rFonts w:cs="Times New Roman" w:hint="cs"/>
        <w:rtl w:val="0"/>
        <w:cs w:val="0"/>
      </w:rPr>
    </w:lvl>
    <w:lvl w:ilvl="3" w:tplc="CF18681C">
      <w:start w:val="1"/>
      <w:numFmt w:val="decimal"/>
      <w:lvlText w:val="%4."/>
      <w:lvlJc w:val="left"/>
      <w:pPr>
        <w:ind w:left="2880" w:hanging="360"/>
      </w:pPr>
      <w:rPr>
        <w:rFonts w:cs="Times New Roman" w:hint="cs"/>
        <w:rtl w:val="0"/>
        <w:cs w:val="0"/>
      </w:rPr>
    </w:lvl>
    <w:lvl w:ilvl="4" w:tplc="73E4756A">
      <w:start w:val="1"/>
      <w:numFmt w:val="lowerLetter"/>
      <w:lvlText w:val="%5."/>
      <w:lvlJc w:val="left"/>
      <w:pPr>
        <w:ind w:left="3600" w:hanging="360"/>
      </w:pPr>
      <w:rPr>
        <w:rFonts w:cs="Times New Roman" w:hint="cs"/>
        <w:rtl w:val="0"/>
        <w:cs w:val="0"/>
      </w:rPr>
    </w:lvl>
    <w:lvl w:ilvl="5" w:tplc="DD222154">
      <w:start w:val="1"/>
      <w:numFmt w:val="lowerRoman"/>
      <w:lvlText w:val="%6."/>
      <w:lvlJc w:val="right"/>
      <w:pPr>
        <w:ind w:left="4320" w:hanging="180"/>
      </w:pPr>
      <w:rPr>
        <w:rFonts w:cs="Times New Roman" w:hint="cs"/>
        <w:rtl w:val="0"/>
        <w:cs w:val="0"/>
      </w:rPr>
    </w:lvl>
    <w:lvl w:ilvl="6" w:tplc="151643AE">
      <w:start w:val="1"/>
      <w:numFmt w:val="decimal"/>
      <w:lvlText w:val="%7."/>
      <w:lvlJc w:val="left"/>
      <w:pPr>
        <w:ind w:left="5040" w:hanging="360"/>
      </w:pPr>
      <w:rPr>
        <w:rFonts w:cs="Times New Roman" w:hint="cs"/>
        <w:rtl w:val="0"/>
        <w:cs w:val="0"/>
      </w:rPr>
    </w:lvl>
    <w:lvl w:ilvl="7" w:tplc="DAFE01CC">
      <w:start w:val="1"/>
      <w:numFmt w:val="lowerLetter"/>
      <w:lvlText w:val="%8."/>
      <w:lvlJc w:val="left"/>
      <w:pPr>
        <w:ind w:left="5760" w:hanging="360"/>
      </w:pPr>
      <w:rPr>
        <w:rFonts w:cs="Times New Roman" w:hint="cs"/>
        <w:rtl w:val="0"/>
        <w:cs w:val="0"/>
      </w:rPr>
    </w:lvl>
    <w:lvl w:ilvl="8" w:tplc="3DCE983A">
      <w:start w:val="1"/>
      <w:numFmt w:val="lowerRoman"/>
      <w:lvlText w:val="%9."/>
      <w:lvlJc w:val="right"/>
      <w:pPr>
        <w:ind w:left="6480" w:hanging="180"/>
      </w:pPr>
      <w:rPr>
        <w:rFonts w:cs="Times New Roman" w:hint="cs"/>
        <w:rtl w:val="0"/>
        <w:cs w:val="0"/>
      </w:rPr>
    </w:lvl>
  </w:abstractNum>
  <w:abstractNum w:abstractNumId="18">
    <w:nsid w:val="3E602D99"/>
    <w:multiLevelType w:val="hybridMultilevel"/>
    <w:tmpl w:val="5C76A160"/>
    <w:lvl w:ilvl="0" w:tplc="C9707DDC">
      <w:start w:val="1"/>
      <w:numFmt w:val="decimal"/>
      <w:lvlText w:val="%1."/>
      <w:lvlJc w:val="left"/>
      <w:pPr>
        <w:ind w:left="720" w:hanging="360"/>
      </w:pPr>
      <w:rPr>
        <w:rFonts w:cs="Times New Roman" w:hint="default"/>
      </w:rPr>
    </w:lvl>
    <w:lvl w:ilvl="1" w:tplc="E51AB0A0" w:tentative="1">
      <w:start w:val="1"/>
      <w:numFmt w:val="lowerLetter"/>
      <w:lvlText w:val="%2."/>
      <w:lvlJc w:val="left"/>
      <w:pPr>
        <w:ind w:left="1440" w:hanging="360"/>
      </w:pPr>
      <w:rPr>
        <w:rFonts w:cs="Times New Roman"/>
      </w:rPr>
    </w:lvl>
    <w:lvl w:ilvl="2" w:tplc="6E0AE44C" w:tentative="1">
      <w:start w:val="1"/>
      <w:numFmt w:val="lowerRoman"/>
      <w:lvlText w:val="%3."/>
      <w:lvlJc w:val="right"/>
      <w:pPr>
        <w:ind w:left="2160" w:hanging="180"/>
      </w:pPr>
      <w:rPr>
        <w:rFonts w:cs="Times New Roman"/>
      </w:rPr>
    </w:lvl>
    <w:lvl w:ilvl="3" w:tplc="DB2E2230" w:tentative="1">
      <w:start w:val="1"/>
      <w:numFmt w:val="decimal"/>
      <w:lvlText w:val="%4."/>
      <w:lvlJc w:val="left"/>
      <w:pPr>
        <w:ind w:left="2880" w:hanging="360"/>
      </w:pPr>
      <w:rPr>
        <w:rFonts w:cs="Times New Roman"/>
      </w:rPr>
    </w:lvl>
    <w:lvl w:ilvl="4" w:tplc="0EEE423A" w:tentative="1">
      <w:start w:val="1"/>
      <w:numFmt w:val="lowerLetter"/>
      <w:lvlText w:val="%5."/>
      <w:lvlJc w:val="left"/>
      <w:pPr>
        <w:ind w:left="3600" w:hanging="360"/>
      </w:pPr>
      <w:rPr>
        <w:rFonts w:cs="Times New Roman"/>
      </w:rPr>
    </w:lvl>
    <w:lvl w:ilvl="5" w:tplc="2A22E372" w:tentative="1">
      <w:start w:val="1"/>
      <w:numFmt w:val="lowerRoman"/>
      <w:lvlText w:val="%6."/>
      <w:lvlJc w:val="right"/>
      <w:pPr>
        <w:ind w:left="4320" w:hanging="180"/>
      </w:pPr>
      <w:rPr>
        <w:rFonts w:cs="Times New Roman"/>
      </w:rPr>
    </w:lvl>
    <w:lvl w:ilvl="6" w:tplc="1CB47ED6" w:tentative="1">
      <w:start w:val="1"/>
      <w:numFmt w:val="decimal"/>
      <w:lvlText w:val="%7."/>
      <w:lvlJc w:val="left"/>
      <w:pPr>
        <w:ind w:left="5040" w:hanging="360"/>
      </w:pPr>
      <w:rPr>
        <w:rFonts w:cs="Times New Roman"/>
      </w:rPr>
    </w:lvl>
    <w:lvl w:ilvl="7" w:tplc="6838A98E" w:tentative="1">
      <w:start w:val="1"/>
      <w:numFmt w:val="lowerLetter"/>
      <w:lvlText w:val="%8."/>
      <w:lvlJc w:val="left"/>
      <w:pPr>
        <w:ind w:left="5760" w:hanging="360"/>
      </w:pPr>
      <w:rPr>
        <w:rFonts w:cs="Times New Roman"/>
      </w:rPr>
    </w:lvl>
    <w:lvl w:ilvl="8" w:tplc="351CBC66" w:tentative="1">
      <w:start w:val="1"/>
      <w:numFmt w:val="lowerRoman"/>
      <w:lvlText w:val="%9."/>
      <w:lvlJc w:val="right"/>
      <w:pPr>
        <w:ind w:left="6480" w:hanging="180"/>
      </w:pPr>
      <w:rPr>
        <w:rFonts w:cs="Times New Roman"/>
      </w:rPr>
    </w:lvl>
  </w:abstractNum>
  <w:abstractNum w:abstractNumId="19">
    <w:nsid w:val="3E602D9A"/>
    <w:multiLevelType w:val="hybridMultilevel"/>
    <w:tmpl w:val="DEA85A58"/>
    <w:lvl w:ilvl="0" w:tplc="CFEC24D8">
      <w:start w:val="1"/>
      <w:numFmt w:val="bullet"/>
      <w:lvlText w:val=""/>
      <w:lvlJc w:val="left"/>
      <w:pPr>
        <w:ind w:left="720" w:hanging="360"/>
      </w:pPr>
      <w:rPr>
        <w:rFonts w:ascii="Symbol" w:hAnsi="Symbol"/>
        <w:rtl w:val="0"/>
      </w:rPr>
    </w:lvl>
    <w:lvl w:ilvl="1" w:tplc="C4E03ABA">
      <w:start w:val="1"/>
      <w:numFmt w:val="bullet"/>
      <w:lvlText w:val="o"/>
      <w:lvlJc w:val="left"/>
      <w:pPr>
        <w:ind w:left="1440" w:hanging="360"/>
      </w:pPr>
      <w:rPr>
        <w:rFonts w:ascii="Courier New" w:hAnsi="Courier New"/>
        <w:rtl w:val="0"/>
      </w:rPr>
    </w:lvl>
    <w:lvl w:ilvl="2" w:tplc="3D740B40">
      <w:start w:val="1"/>
      <w:numFmt w:val="bullet"/>
      <w:lvlText w:val=""/>
      <w:lvlJc w:val="left"/>
      <w:pPr>
        <w:ind w:left="2160" w:hanging="360"/>
      </w:pPr>
      <w:rPr>
        <w:rFonts w:ascii="Wingdings" w:hAnsi="Wingdings"/>
        <w:rtl w:val="0"/>
      </w:rPr>
    </w:lvl>
    <w:lvl w:ilvl="3" w:tplc="18EA3B7A">
      <w:start w:val="1"/>
      <w:numFmt w:val="bullet"/>
      <w:lvlText w:val=""/>
      <w:lvlJc w:val="left"/>
      <w:pPr>
        <w:ind w:left="2880" w:hanging="360"/>
      </w:pPr>
      <w:rPr>
        <w:rFonts w:ascii="Symbol" w:hAnsi="Symbol"/>
        <w:rtl w:val="0"/>
      </w:rPr>
    </w:lvl>
    <w:lvl w:ilvl="4" w:tplc="0A407E94">
      <w:start w:val="1"/>
      <w:numFmt w:val="bullet"/>
      <w:lvlText w:val="o"/>
      <w:lvlJc w:val="left"/>
      <w:pPr>
        <w:ind w:left="3600" w:hanging="360"/>
      </w:pPr>
      <w:rPr>
        <w:rFonts w:ascii="Courier New" w:hAnsi="Courier New"/>
        <w:rtl w:val="0"/>
      </w:rPr>
    </w:lvl>
    <w:lvl w:ilvl="5" w:tplc="747AD99E">
      <w:start w:val="1"/>
      <w:numFmt w:val="bullet"/>
      <w:lvlText w:val=""/>
      <w:lvlJc w:val="left"/>
      <w:pPr>
        <w:ind w:left="4320" w:hanging="360"/>
      </w:pPr>
      <w:rPr>
        <w:rFonts w:ascii="Wingdings" w:hAnsi="Wingdings"/>
        <w:rtl w:val="0"/>
      </w:rPr>
    </w:lvl>
    <w:lvl w:ilvl="6" w:tplc="2AE026DC">
      <w:start w:val="1"/>
      <w:numFmt w:val="bullet"/>
      <w:lvlText w:val=""/>
      <w:lvlJc w:val="left"/>
      <w:pPr>
        <w:ind w:left="5040" w:hanging="360"/>
      </w:pPr>
      <w:rPr>
        <w:rFonts w:ascii="Symbol" w:hAnsi="Symbol"/>
        <w:rtl w:val="0"/>
      </w:rPr>
    </w:lvl>
    <w:lvl w:ilvl="7" w:tplc="22CC4A46">
      <w:start w:val="1"/>
      <w:numFmt w:val="bullet"/>
      <w:lvlText w:val="o"/>
      <w:lvlJc w:val="left"/>
      <w:pPr>
        <w:ind w:left="5760" w:hanging="360"/>
      </w:pPr>
      <w:rPr>
        <w:rFonts w:ascii="Courier New" w:hAnsi="Courier New"/>
        <w:rtl w:val="0"/>
      </w:rPr>
    </w:lvl>
    <w:lvl w:ilvl="8" w:tplc="B9BA8F4C">
      <w:start w:val="1"/>
      <w:numFmt w:val="bullet"/>
      <w:lvlText w:val=""/>
      <w:lvlJc w:val="left"/>
      <w:pPr>
        <w:ind w:left="6480" w:hanging="360"/>
      </w:pPr>
      <w:rPr>
        <w:rFonts w:ascii="Wingdings" w:hAnsi="Wingdings"/>
        <w:rtl w:val="0"/>
      </w:rPr>
    </w:lvl>
  </w:abstractNum>
  <w:abstractNum w:abstractNumId="20">
    <w:nsid w:val="51296481"/>
    <w:multiLevelType w:val="hybridMultilevel"/>
    <w:tmpl w:val="BBA2D1A0"/>
    <w:lvl w:ilvl="0" w:tplc="CF2AF580">
      <w:start w:val="1"/>
      <w:numFmt w:val="decimal"/>
      <w:lvlText w:val="%1."/>
      <w:lvlJc w:val="left"/>
      <w:pPr>
        <w:ind w:left="720" w:hanging="360"/>
      </w:pPr>
      <w:rPr>
        <w:rFonts w:cs="Times New Roman" w:hint="cs"/>
        <w:rtl w:val="0"/>
        <w:cs w:val="0"/>
      </w:rPr>
    </w:lvl>
    <w:lvl w:ilvl="1" w:tplc="F20EC770">
      <w:start w:val="1"/>
      <w:numFmt w:val="lowerLetter"/>
      <w:lvlText w:val="%2."/>
      <w:lvlJc w:val="left"/>
      <w:pPr>
        <w:ind w:left="1440" w:hanging="360"/>
      </w:pPr>
      <w:rPr>
        <w:rFonts w:cs="Times New Roman" w:hint="cs"/>
        <w:rtl w:val="0"/>
        <w:cs w:val="0"/>
      </w:rPr>
    </w:lvl>
    <w:lvl w:ilvl="2" w:tplc="8A8A3E88">
      <w:start w:val="1"/>
      <w:numFmt w:val="lowerRoman"/>
      <w:lvlText w:val="%3."/>
      <w:lvlJc w:val="right"/>
      <w:pPr>
        <w:ind w:left="2160" w:hanging="180"/>
      </w:pPr>
      <w:rPr>
        <w:rFonts w:cs="Times New Roman" w:hint="cs"/>
        <w:rtl w:val="0"/>
        <w:cs w:val="0"/>
      </w:rPr>
    </w:lvl>
    <w:lvl w:ilvl="3" w:tplc="344E26B4">
      <w:start w:val="1"/>
      <w:numFmt w:val="decimal"/>
      <w:lvlText w:val="%4."/>
      <w:lvlJc w:val="left"/>
      <w:pPr>
        <w:ind w:left="2880" w:hanging="360"/>
      </w:pPr>
      <w:rPr>
        <w:rFonts w:cs="Times New Roman" w:hint="cs"/>
        <w:rtl w:val="0"/>
        <w:cs w:val="0"/>
      </w:rPr>
    </w:lvl>
    <w:lvl w:ilvl="4" w:tplc="3D64854A">
      <w:start w:val="1"/>
      <w:numFmt w:val="lowerLetter"/>
      <w:lvlText w:val="%5."/>
      <w:lvlJc w:val="left"/>
      <w:pPr>
        <w:ind w:left="3600" w:hanging="360"/>
      </w:pPr>
      <w:rPr>
        <w:rFonts w:cs="Times New Roman" w:hint="cs"/>
        <w:rtl w:val="0"/>
        <w:cs w:val="0"/>
      </w:rPr>
    </w:lvl>
    <w:lvl w:ilvl="5" w:tplc="FE4A1484">
      <w:start w:val="1"/>
      <w:numFmt w:val="lowerRoman"/>
      <w:lvlText w:val="%6."/>
      <w:lvlJc w:val="right"/>
      <w:pPr>
        <w:ind w:left="4320" w:hanging="180"/>
      </w:pPr>
      <w:rPr>
        <w:rFonts w:cs="Times New Roman" w:hint="cs"/>
        <w:rtl w:val="0"/>
        <w:cs w:val="0"/>
      </w:rPr>
    </w:lvl>
    <w:lvl w:ilvl="6" w:tplc="70721D6A">
      <w:start w:val="1"/>
      <w:numFmt w:val="decimal"/>
      <w:lvlText w:val="%7."/>
      <w:lvlJc w:val="left"/>
      <w:pPr>
        <w:ind w:left="5040" w:hanging="360"/>
      </w:pPr>
      <w:rPr>
        <w:rFonts w:cs="Times New Roman" w:hint="cs"/>
        <w:rtl w:val="0"/>
        <w:cs w:val="0"/>
      </w:rPr>
    </w:lvl>
    <w:lvl w:ilvl="7" w:tplc="E5E2C094">
      <w:start w:val="1"/>
      <w:numFmt w:val="lowerLetter"/>
      <w:lvlText w:val="%8."/>
      <w:lvlJc w:val="left"/>
      <w:pPr>
        <w:ind w:left="5760" w:hanging="360"/>
      </w:pPr>
      <w:rPr>
        <w:rFonts w:cs="Times New Roman" w:hint="cs"/>
        <w:rtl w:val="0"/>
        <w:cs w:val="0"/>
      </w:rPr>
    </w:lvl>
    <w:lvl w:ilvl="8" w:tplc="795AFFC4">
      <w:start w:val="1"/>
      <w:numFmt w:val="lowerRoman"/>
      <w:lvlText w:val="%9."/>
      <w:lvlJc w:val="right"/>
      <w:pPr>
        <w:ind w:left="6480" w:hanging="180"/>
      </w:pPr>
      <w:rPr>
        <w:rFonts w:cs="Times New Roman" w:hint="cs"/>
        <w:rtl w:val="0"/>
        <w:cs w:val="0"/>
      </w:rPr>
    </w:lvl>
  </w:abstractNum>
  <w:abstractNum w:abstractNumId="21">
    <w:nsid w:val="67560A7C"/>
    <w:multiLevelType w:val="hybridMultilevel"/>
    <w:tmpl w:val="BFB415D0"/>
    <w:lvl w:ilvl="0" w:tplc="F6FEF64E">
      <w:start w:val="3"/>
      <w:numFmt w:val="decimal"/>
      <w:lvlText w:val="%1."/>
      <w:lvlJc w:val="left"/>
      <w:pPr>
        <w:ind w:left="720" w:hanging="360"/>
      </w:pPr>
      <w:rPr>
        <w:rFonts w:cs="Times New Roman" w:hint="cs"/>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9"/>
  </w:num>
  <w:num w:numId="20">
    <w:abstractNumId w:val="0"/>
  </w:num>
  <w:num w:numId="21">
    <w:abstractNumId w:val="20"/>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0408"/>
    <w:rsid w:val="00014952"/>
    <w:rsid w:val="00032C35"/>
    <w:rsid w:val="000347BA"/>
    <w:rsid w:val="000561A1"/>
    <w:rsid w:val="000615A5"/>
    <w:rsid w:val="00061EF5"/>
    <w:rsid w:val="00065E1A"/>
    <w:rsid w:val="00082D16"/>
    <w:rsid w:val="00087CF9"/>
    <w:rsid w:val="00095D67"/>
    <w:rsid w:val="000A1E1C"/>
    <w:rsid w:val="000A480B"/>
    <w:rsid w:val="000B6596"/>
    <w:rsid w:val="000C281D"/>
    <w:rsid w:val="000D02C1"/>
    <w:rsid w:val="000D072A"/>
    <w:rsid w:val="000D309C"/>
    <w:rsid w:val="000D3C22"/>
    <w:rsid w:val="000E1AF8"/>
    <w:rsid w:val="000F016F"/>
    <w:rsid w:val="00105B27"/>
    <w:rsid w:val="0014212B"/>
    <w:rsid w:val="00157CCD"/>
    <w:rsid w:val="001630E6"/>
    <w:rsid w:val="001711F3"/>
    <w:rsid w:val="00174DB6"/>
    <w:rsid w:val="001753E7"/>
    <w:rsid w:val="00184A4D"/>
    <w:rsid w:val="001A470C"/>
    <w:rsid w:val="001C14FB"/>
    <w:rsid w:val="001C713A"/>
    <w:rsid w:val="001D0C13"/>
    <w:rsid w:val="001D4328"/>
    <w:rsid w:val="001D592C"/>
    <w:rsid w:val="001E2AF1"/>
    <w:rsid w:val="00210DF6"/>
    <w:rsid w:val="002149B0"/>
    <w:rsid w:val="002160E8"/>
    <w:rsid w:val="00226C8D"/>
    <w:rsid w:val="00226D7B"/>
    <w:rsid w:val="002333C6"/>
    <w:rsid w:val="00246925"/>
    <w:rsid w:val="00246E02"/>
    <w:rsid w:val="0026208F"/>
    <w:rsid w:val="00270BD1"/>
    <w:rsid w:val="002836C5"/>
    <w:rsid w:val="00292EAC"/>
    <w:rsid w:val="00293B7A"/>
    <w:rsid w:val="002A294B"/>
    <w:rsid w:val="002B3A56"/>
    <w:rsid w:val="002E4DB2"/>
    <w:rsid w:val="0032366E"/>
    <w:rsid w:val="00331888"/>
    <w:rsid w:val="00335008"/>
    <w:rsid w:val="00366140"/>
    <w:rsid w:val="003823A3"/>
    <w:rsid w:val="00383521"/>
    <w:rsid w:val="003A216E"/>
    <w:rsid w:val="003A3E9C"/>
    <w:rsid w:val="003A5790"/>
    <w:rsid w:val="003C5404"/>
    <w:rsid w:val="003E1CF0"/>
    <w:rsid w:val="003E7779"/>
    <w:rsid w:val="003F33C4"/>
    <w:rsid w:val="004057CE"/>
    <w:rsid w:val="00423376"/>
    <w:rsid w:val="00432E4A"/>
    <w:rsid w:val="00447FDB"/>
    <w:rsid w:val="00473989"/>
    <w:rsid w:val="00485DD8"/>
    <w:rsid w:val="004A0FC9"/>
    <w:rsid w:val="004A3945"/>
    <w:rsid w:val="004A4421"/>
    <w:rsid w:val="004B42C4"/>
    <w:rsid w:val="004E39EA"/>
    <w:rsid w:val="004E6DF2"/>
    <w:rsid w:val="00511DB5"/>
    <w:rsid w:val="005164BE"/>
    <w:rsid w:val="00522C2A"/>
    <w:rsid w:val="00524835"/>
    <w:rsid w:val="0052516A"/>
    <w:rsid w:val="005257FA"/>
    <w:rsid w:val="005313FD"/>
    <w:rsid w:val="00535207"/>
    <w:rsid w:val="005358DB"/>
    <w:rsid w:val="00537A55"/>
    <w:rsid w:val="00550E86"/>
    <w:rsid w:val="00551C70"/>
    <w:rsid w:val="005A4E6D"/>
    <w:rsid w:val="005B071D"/>
    <w:rsid w:val="005E7209"/>
    <w:rsid w:val="005F1123"/>
    <w:rsid w:val="00632E76"/>
    <w:rsid w:val="00635BEB"/>
    <w:rsid w:val="00666818"/>
    <w:rsid w:val="00676B7C"/>
    <w:rsid w:val="00684FD9"/>
    <w:rsid w:val="00690CCE"/>
    <w:rsid w:val="00692996"/>
    <w:rsid w:val="006A0A40"/>
    <w:rsid w:val="006C06F4"/>
    <w:rsid w:val="006C1FE8"/>
    <w:rsid w:val="006D3AB8"/>
    <w:rsid w:val="006F7964"/>
    <w:rsid w:val="00700F27"/>
    <w:rsid w:val="00704401"/>
    <w:rsid w:val="00713CE4"/>
    <w:rsid w:val="00724A7C"/>
    <w:rsid w:val="007408EC"/>
    <w:rsid w:val="0074695E"/>
    <w:rsid w:val="0076669B"/>
    <w:rsid w:val="007B38AD"/>
    <w:rsid w:val="007B6F8E"/>
    <w:rsid w:val="007B74A7"/>
    <w:rsid w:val="007C064A"/>
    <w:rsid w:val="007C1CD8"/>
    <w:rsid w:val="007D1752"/>
    <w:rsid w:val="007D18D7"/>
    <w:rsid w:val="007E1971"/>
    <w:rsid w:val="007F3722"/>
    <w:rsid w:val="007F5A72"/>
    <w:rsid w:val="008119E4"/>
    <w:rsid w:val="00816C9D"/>
    <w:rsid w:val="00822E0A"/>
    <w:rsid w:val="008357AA"/>
    <w:rsid w:val="008868B8"/>
    <w:rsid w:val="00890AFD"/>
    <w:rsid w:val="00894F2F"/>
    <w:rsid w:val="008E5714"/>
    <w:rsid w:val="008F30E0"/>
    <w:rsid w:val="00905771"/>
    <w:rsid w:val="00943E44"/>
    <w:rsid w:val="00951018"/>
    <w:rsid w:val="009553B9"/>
    <w:rsid w:val="0096644C"/>
    <w:rsid w:val="00975A66"/>
    <w:rsid w:val="00976E18"/>
    <w:rsid w:val="00980C5A"/>
    <w:rsid w:val="00995F44"/>
    <w:rsid w:val="009A62B3"/>
    <w:rsid w:val="009F4865"/>
    <w:rsid w:val="00A02E89"/>
    <w:rsid w:val="00A06104"/>
    <w:rsid w:val="00A1373E"/>
    <w:rsid w:val="00A369EB"/>
    <w:rsid w:val="00A410B7"/>
    <w:rsid w:val="00A42E1D"/>
    <w:rsid w:val="00A44BFE"/>
    <w:rsid w:val="00A51194"/>
    <w:rsid w:val="00A62D11"/>
    <w:rsid w:val="00A64D22"/>
    <w:rsid w:val="00A77B3E"/>
    <w:rsid w:val="00A92059"/>
    <w:rsid w:val="00A935CE"/>
    <w:rsid w:val="00A95010"/>
    <w:rsid w:val="00AA3620"/>
    <w:rsid w:val="00AB4FE2"/>
    <w:rsid w:val="00AC621E"/>
    <w:rsid w:val="00AD1C98"/>
    <w:rsid w:val="00AF0E72"/>
    <w:rsid w:val="00AF60C4"/>
    <w:rsid w:val="00B102C4"/>
    <w:rsid w:val="00B141FC"/>
    <w:rsid w:val="00B34FB7"/>
    <w:rsid w:val="00B4426A"/>
    <w:rsid w:val="00B45FC0"/>
    <w:rsid w:val="00B53DA5"/>
    <w:rsid w:val="00B672AA"/>
    <w:rsid w:val="00B9094E"/>
    <w:rsid w:val="00BA23F2"/>
    <w:rsid w:val="00BB069E"/>
    <w:rsid w:val="00BB34DD"/>
    <w:rsid w:val="00BC0EBC"/>
    <w:rsid w:val="00BE3458"/>
    <w:rsid w:val="00BE7C8E"/>
    <w:rsid w:val="00C00D09"/>
    <w:rsid w:val="00C14415"/>
    <w:rsid w:val="00C24BA1"/>
    <w:rsid w:val="00C312F8"/>
    <w:rsid w:val="00C36CC3"/>
    <w:rsid w:val="00C56436"/>
    <w:rsid w:val="00C737C3"/>
    <w:rsid w:val="00C770D3"/>
    <w:rsid w:val="00C80CB3"/>
    <w:rsid w:val="00CA0999"/>
    <w:rsid w:val="00CB1D48"/>
    <w:rsid w:val="00CC53B5"/>
    <w:rsid w:val="00CD7919"/>
    <w:rsid w:val="00CE6A46"/>
    <w:rsid w:val="00D25053"/>
    <w:rsid w:val="00D3251E"/>
    <w:rsid w:val="00D354B6"/>
    <w:rsid w:val="00D41C52"/>
    <w:rsid w:val="00D65FE4"/>
    <w:rsid w:val="00D67548"/>
    <w:rsid w:val="00D67A99"/>
    <w:rsid w:val="00DA02CB"/>
    <w:rsid w:val="00E001FC"/>
    <w:rsid w:val="00E1048F"/>
    <w:rsid w:val="00E276D5"/>
    <w:rsid w:val="00E3628D"/>
    <w:rsid w:val="00E438E1"/>
    <w:rsid w:val="00E511EC"/>
    <w:rsid w:val="00E545DF"/>
    <w:rsid w:val="00E663A9"/>
    <w:rsid w:val="00E76920"/>
    <w:rsid w:val="00E94C4C"/>
    <w:rsid w:val="00EA27FC"/>
    <w:rsid w:val="00EA620B"/>
    <w:rsid w:val="00EA7426"/>
    <w:rsid w:val="00EC28BC"/>
    <w:rsid w:val="00ED6972"/>
    <w:rsid w:val="00EE04BE"/>
    <w:rsid w:val="00EE1BA4"/>
    <w:rsid w:val="00EF2E66"/>
    <w:rsid w:val="00F01180"/>
    <w:rsid w:val="00F225DA"/>
    <w:rsid w:val="00F26D3F"/>
    <w:rsid w:val="00F33A52"/>
    <w:rsid w:val="00F52E41"/>
    <w:rsid w:val="00F60C3D"/>
    <w:rsid w:val="00F80408"/>
    <w:rsid w:val="00F815AB"/>
    <w:rsid w:val="00F85941"/>
    <w:rsid w:val="00FC2CDA"/>
    <w:rsid w:val="00FC7D40"/>
    <w:rsid w:val="00FE0659"/>
    <w:rsid w:val="00FE38AD"/>
    <w:rsid w:val="00FF35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B1D48"/>
    <w:pPr>
      <w:keepNext/>
      <w:spacing w:before="240" w:after="60" w:line="240" w:lineRule="auto"/>
      <w:jc w:val="center"/>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B1D48"/>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styleId="Liststycke">
    <w:name w:val="List Paragraph"/>
    <w:basedOn w:val="Normal"/>
    <w:uiPriority w:val="34"/>
    <w:qFormat/>
    <w:rsid w:val="00D67548"/>
    <w:pPr>
      <w:spacing w:line="240" w:lineRule="auto"/>
      <w:ind w:left="720"/>
      <w:contextualSpacing/>
    </w:pPr>
    <w:rPr>
      <w:rFonts w:eastAsia="Times New Roman" w:cs="Times New Roman" w:hint="cs"/>
      <w:sz w:val="24"/>
      <w:szCs w:val="20"/>
      <w:lang w:eastAsia="sv-SE"/>
    </w:rPr>
  </w:style>
  <w:style w:type="paragraph" w:customStyle="1" w:styleId="R4">
    <w:name w:val="R4"/>
    <w:qFormat/>
    <w:rsid w:val="00D67548"/>
    <w:pPr>
      <w:spacing w:after="0" w:line="240" w:lineRule="auto"/>
    </w:pPr>
    <w:rPr>
      <w:rFonts w:ascii="Garamond" w:eastAsia="Times New Roman" w:hAnsi="Garamond" w:cs="Arial"/>
      <w:b/>
      <w:bCs/>
      <w:kern w:val="32"/>
      <w:sz w:val="24"/>
      <w:szCs w:val="32"/>
      <w:lang w:eastAsia="sv-SE"/>
    </w:rPr>
  </w:style>
  <w:style w:type="paragraph" w:customStyle="1" w:styleId="R2">
    <w:name w:val="R2"/>
    <w:qFormat/>
    <w:rsid w:val="00BB069E"/>
    <w:pPr>
      <w:spacing w:after="0" w:line="240" w:lineRule="auto"/>
    </w:pPr>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E511EC"/>
    <w:pPr>
      <w:spacing w:after="0" w:line="240" w:lineRule="auto"/>
      <w:jc w:val="both"/>
    </w:pPr>
    <w:rPr>
      <w:rFonts w:ascii="Garamond" w:hAnsi="Garamond"/>
    </w:rPr>
  </w:style>
  <w:style w:type="character" w:customStyle="1" w:styleId="VadstenabrdtextChar">
    <w:name w:val="Vadstena brödtext Char"/>
    <w:link w:val="Vadstenabrdtext"/>
    <w:locked/>
    <w:rsid w:val="00E511EC"/>
    <w:rPr>
      <w:rFonts w:ascii="Garamond" w:hAnsi="Garamond"/>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4">
    <w:name w:val="Vadstena - rubrik 4"/>
    <w:rsid w:val="0093760C"/>
    <w:pPr>
      <w:spacing w:after="0" w:line="240" w:lineRule="auto"/>
    </w:pPr>
    <w:rPr>
      <w:rFonts w:ascii="Garamond" w:eastAsia="Times New Roman" w:hAnsi="Garamond" w:cs="Arial" w:hint="cs"/>
      <w:b/>
      <w:bCs/>
      <w:kern w:val="32"/>
      <w:sz w:val="24"/>
      <w:szCs w:val="32"/>
      <w:lang w:eastAsia="sv-SE"/>
    </w:rPr>
  </w:style>
  <w:style w:type="paragraph" w:customStyle="1" w:styleId="R3">
    <w:name w:val="R3"/>
    <w:qFormat/>
    <w:rsid w:val="00816C9D"/>
    <w:pPr>
      <w:spacing w:after="0" w:line="240" w:lineRule="auto"/>
    </w:pPr>
    <w:rPr>
      <w:rFonts w:ascii="Futura Std Book" w:eastAsia="Times New Roman" w:hAnsi="Futura Std Book" w:cs="Arial"/>
      <w:bCs/>
      <w:kern w:val="32"/>
      <w:sz w:val="24"/>
      <w:szCs w:val="32"/>
      <w:lang w:eastAsia="sv-SE"/>
    </w:rPr>
  </w:style>
  <w:style w:type="paragraph" w:customStyle="1" w:styleId="Vadstena-rubrik1">
    <w:name w:val="Vadstena - rubrik 1"/>
    <w:rsid w:val="00724A7C"/>
    <w:pPr>
      <w:spacing w:before="240" w:after="60" w:line="240" w:lineRule="auto"/>
    </w:pPr>
    <w:rPr>
      <w:rFonts w:ascii="Futura Std Book" w:eastAsia="Times New Roman" w:hAnsi="Futura Std Book" w:cs="Arial" w:hint="cs"/>
      <w:bCs/>
      <w:caps/>
      <w:color w:val="C50E1F"/>
      <w:kern w:val="32"/>
      <w:sz w:val="28"/>
      <w:szCs w:val="32"/>
      <w:lang w:eastAsia="sv-SE"/>
    </w:rPr>
  </w:style>
  <w:style w:type="paragraph" w:customStyle="1" w:styleId="Vadstena-rubrik3">
    <w:name w:val="Vadstena - rubrik 3"/>
    <w:rsid w:val="00724A7C"/>
    <w:pPr>
      <w:spacing w:after="0" w:line="240" w:lineRule="auto"/>
    </w:pPr>
    <w:rPr>
      <w:rFonts w:ascii="Futura Std Book" w:eastAsia="Times New Roman" w:hAnsi="Futura Std Book" w:cs="Arial" w:hint="cs"/>
      <w:bCs/>
      <w:kern w:val="32"/>
      <w:sz w:val="24"/>
      <w:szCs w:val="32"/>
      <w:lang w:eastAsia="sv-SE"/>
    </w:rPr>
  </w:style>
  <w:style w:type="character" w:styleId="Hyperlnk">
    <w:name w:val="Hyperlink"/>
    <w:basedOn w:val="Standardstycketeckensnitt"/>
    <w:uiPriority w:val="99"/>
    <w:unhideWhenUsed/>
    <w:rsid w:val="00535207"/>
    <w:rPr>
      <w:color w:val="0000FF"/>
      <w:u w:val="single"/>
    </w:rPr>
  </w:style>
  <w:style w:type="paragraph" w:customStyle="1" w:styleId="BrdtextVadstena">
    <w:name w:val="Brödtext_Vadstena"/>
    <w:link w:val="BrdtextVadstenaChar"/>
    <w:qFormat/>
    <w:rsid w:val="00890AFD"/>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890AFD"/>
    <w:rPr>
      <w:rFonts w:ascii="Garamond" w:eastAsia="Times New Roman" w:hAnsi="Garamond" w:cs="Times New Roman"/>
      <w:szCs w:val="24"/>
      <w:lang w:eastAsia="sv-SE"/>
    </w:rPr>
  </w:style>
  <w:style w:type="paragraph" w:customStyle="1" w:styleId="xmsonormal">
    <w:name w:val="x_msonormal"/>
    <w:basedOn w:val="Normal"/>
    <w:rsid w:val="001C14FB"/>
    <w:pPr>
      <w:spacing w:line="240" w:lineRule="auto"/>
    </w:pPr>
    <w:rPr>
      <w:rFonts w:ascii="Times New Roman" w:hAnsi="Times New Roman" w:cs="Times New Roman"/>
      <w:sz w:val="24"/>
      <w:szCs w:val="24"/>
      <w:lang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0408"/>
    <w:pPr>
      <w:spacing w:after="0"/>
    </w:pPr>
    <w:rPr>
      <w:rFonts w:ascii="Garamond" w:hAnsi="Garamond"/>
    </w:rPr>
  </w:style>
  <w:style w:type="paragraph" w:styleId="Rubrik1">
    <w:name w:val="heading 1"/>
    <w:basedOn w:val="Normal"/>
    <w:next w:val="Normal"/>
    <w:link w:val="Rubrik1Char"/>
    <w:autoRedefine/>
    <w:uiPriority w:val="9"/>
    <w:qFormat/>
    <w:rsid w:val="001630E6"/>
    <w:pPr>
      <w:keepNext/>
      <w:spacing w:before="240" w:after="60"/>
      <w:outlineLvl w:val="0"/>
    </w:pPr>
    <w:rPr>
      <w:rFonts w:ascii="Arial" w:hAnsi="Arial" w:cs="Arial"/>
      <w:bCs/>
      <w:caps/>
      <w:color w:val="C50E1F"/>
      <w:kern w:val="32"/>
      <w:sz w:val="28"/>
      <w:szCs w:val="32"/>
    </w:rPr>
  </w:style>
  <w:style w:type="paragraph" w:styleId="Rubrik2">
    <w:name w:val="heading 2"/>
    <w:basedOn w:val="Normal"/>
    <w:link w:val="Rubrik2Char"/>
    <w:autoRedefine/>
    <w:uiPriority w:val="9"/>
    <w:qFormat/>
    <w:rsid w:val="00CB1D48"/>
    <w:pPr>
      <w:keepNext/>
      <w:spacing w:before="240" w:after="60" w:line="240" w:lineRule="auto"/>
      <w:jc w:val="center"/>
      <w:outlineLvl w:val="1"/>
    </w:pPr>
    <w:rPr>
      <w:rFonts w:ascii="Arial" w:hAnsi="Arial" w:cs="Arial"/>
      <w:b/>
      <w:bCs/>
      <w:iCs/>
      <w:sz w:val="24"/>
      <w:szCs w:val="28"/>
    </w:rPr>
  </w:style>
  <w:style w:type="paragraph" w:styleId="Rubrik3">
    <w:name w:val="heading 3"/>
    <w:basedOn w:val="Normal"/>
    <w:link w:val="Rubrik3Char"/>
    <w:autoRedefine/>
    <w:uiPriority w:val="9"/>
    <w:qFormat/>
    <w:rsid w:val="00485DD8"/>
    <w:pPr>
      <w:keepNext/>
      <w:spacing w:before="240" w:after="60"/>
      <w:outlineLvl w:val="2"/>
    </w:pPr>
    <w:rPr>
      <w:rFonts w:ascii="Arial" w:hAnsi="Arial" w:cs="Arial"/>
      <w:bCs/>
      <w:sz w:val="24"/>
      <w:szCs w:val="26"/>
    </w:rPr>
  </w:style>
  <w:style w:type="paragraph" w:styleId="Rubrik4">
    <w:name w:val="heading 4"/>
    <w:basedOn w:val="Normal"/>
    <w:next w:val="Normal"/>
    <w:link w:val="Rubrik4Char"/>
    <w:uiPriority w:val="9"/>
    <w:unhideWhenUsed/>
    <w:qFormat/>
    <w:rsid w:val="00B672AA"/>
    <w:pPr>
      <w:keepNext/>
      <w:keepLines/>
      <w:spacing w:before="200"/>
      <w:outlineLvl w:val="3"/>
    </w:pPr>
    <w:rPr>
      <w:rFonts w:eastAsiaTheme="majorEastAsia" w:cstheme="majorBidi"/>
      <w:b/>
      <w:bCs/>
      <w:iCs/>
      <w:sz w:val="24"/>
    </w:rPr>
  </w:style>
  <w:style w:type="paragraph" w:styleId="Rubrik5">
    <w:name w:val="heading 5"/>
    <w:aliases w:val="Protokollsparagraf"/>
    <w:basedOn w:val="Normal"/>
    <w:next w:val="Normal"/>
    <w:link w:val="Rubrik5Char"/>
    <w:uiPriority w:val="9"/>
    <w:unhideWhenUsed/>
    <w:qFormat/>
    <w:rsid w:val="001630E6"/>
    <w:pPr>
      <w:keepNext/>
      <w:keepLines/>
      <w:spacing w:before="200"/>
      <w:outlineLvl w:val="4"/>
    </w:pPr>
    <w:rPr>
      <w:rFonts w:ascii="Arial" w:eastAsiaTheme="majorEastAsia" w:hAnsi="Arial" w:cstheme="majorBidi"/>
      <w:color w:val="000000" w:themeColor="text1"/>
      <w:sz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CB1D48"/>
    <w:rPr>
      <w:rFonts w:ascii="Arial" w:hAnsi="Arial" w:cs="Arial"/>
      <w:b/>
      <w:bCs/>
      <w:iCs/>
      <w:sz w:val="24"/>
      <w:szCs w:val="28"/>
    </w:rPr>
  </w:style>
  <w:style w:type="character" w:customStyle="1" w:styleId="Rubrik1Char">
    <w:name w:val="Rubrik 1 Char"/>
    <w:basedOn w:val="Standardstycketeckensnitt"/>
    <w:link w:val="Rubrik1"/>
    <w:uiPriority w:val="9"/>
    <w:rsid w:val="001630E6"/>
    <w:rPr>
      <w:rFonts w:ascii="Arial" w:hAnsi="Arial" w:cs="Arial"/>
      <w:bCs/>
      <w:caps/>
      <w:color w:val="C50E1F"/>
      <w:kern w:val="32"/>
      <w:sz w:val="28"/>
      <w:szCs w:val="32"/>
      <w:lang w:eastAsia="sv-SE"/>
    </w:rPr>
  </w:style>
  <w:style w:type="character" w:customStyle="1" w:styleId="Rubrik3Char">
    <w:name w:val="Rubrik 3 Char"/>
    <w:basedOn w:val="Standardstycketeckensnitt"/>
    <w:link w:val="Rubrik3"/>
    <w:uiPriority w:val="9"/>
    <w:rsid w:val="00485DD8"/>
    <w:rPr>
      <w:rFonts w:ascii="Arial" w:hAnsi="Arial" w:cs="Arial"/>
      <w:bCs/>
      <w:sz w:val="24"/>
      <w:szCs w:val="26"/>
    </w:rPr>
  </w:style>
  <w:style w:type="character" w:customStyle="1" w:styleId="Rubrik4Char">
    <w:name w:val="Rubrik 4 Char"/>
    <w:basedOn w:val="Standardstycketeckensnitt"/>
    <w:link w:val="Rubrik4"/>
    <w:uiPriority w:val="9"/>
    <w:rsid w:val="00B672AA"/>
    <w:rPr>
      <w:rFonts w:ascii="Garamond" w:eastAsiaTheme="majorEastAsia" w:hAnsi="Garamond" w:cstheme="majorBidi"/>
      <w:b/>
      <w:bCs/>
      <w:iCs/>
      <w:sz w:val="24"/>
      <w:szCs w:val="24"/>
      <w:lang w:eastAsia="sv-SE"/>
    </w:rPr>
  </w:style>
  <w:style w:type="character" w:customStyle="1" w:styleId="Rubrik5Char">
    <w:name w:val="Rubrik 5 Char"/>
    <w:aliases w:val="Protokollsparagraf Char"/>
    <w:basedOn w:val="Standardstycketeckensnitt"/>
    <w:link w:val="Rubrik5"/>
    <w:uiPriority w:val="9"/>
    <w:rsid w:val="001630E6"/>
    <w:rPr>
      <w:rFonts w:ascii="Arial" w:eastAsiaTheme="majorEastAsia" w:hAnsi="Arial" w:cstheme="majorBidi"/>
      <w:color w:val="000000" w:themeColor="text1"/>
      <w:sz w:val="28"/>
      <w:szCs w:val="24"/>
      <w:lang w:eastAsia="sv-SE"/>
    </w:rPr>
  </w:style>
  <w:style w:type="paragraph" w:styleId="Sidhuvud">
    <w:name w:val="header"/>
    <w:basedOn w:val="Normal"/>
    <w:link w:val="SidhuvudChar"/>
    <w:uiPriority w:val="99"/>
    <w:unhideWhenUsed/>
    <w:rsid w:val="00F80408"/>
    <w:pPr>
      <w:tabs>
        <w:tab w:val="center" w:pos="4536"/>
        <w:tab w:val="right" w:pos="9072"/>
      </w:tabs>
      <w:spacing w:line="240" w:lineRule="auto"/>
    </w:pPr>
  </w:style>
  <w:style w:type="character" w:customStyle="1" w:styleId="SidhuvudChar">
    <w:name w:val="Sidhuvud Char"/>
    <w:basedOn w:val="Standardstycketeckensnitt"/>
    <w:link w:val="Sidhuvud"/>
    <w:uiPriority w:val="99"/>
    <w:rsid w:val="00F80408"/>
    <w:rPr>
      <w:rFonts w:ascii="Garamond" w:hAnsi="Garamond"/>
    </w:rPr>
  </w:style>
  <w:style w:type="paragraph" w:styleId="Sidfot">
    <w:name w:val="footer"/>
    <w:basedOn w:val="Normal"/>
    <w:link w:val="SidfotChar"/>
    <w:uiPriority w:val="99"/>
    <w:unhideWhenUsed/>
    <w:rsid w:val="00F80408"/>
    <w:pPr>
      <w:tabs>
        <w:tab w:val="center" w:pos="4536"/>
        <w:tab w:val="right" w:pos="9072"/>
      </w:tabs>
      <w:spacing w:line="240" w:lineRule="auto"/>
    </w:pPr>
  </w:style>
  <w:style w:type="character" w:customStyle="1" w:styleId="SidfotChar">
    <w:name w:val="Sidfot Char"/>
    <w:basedOn w:val="Standardstycketeckensnitt"/>
    <w:link w:val="Sidfot"/>
    <w:uiPriority w:val="99"/>
    <w:rsid w:val="00F80408"/>
    <w:rPr>
      <w:rFonts w:ascii="Garamond" w:hAnsi="Garamond"/>
    </w:rPr>
  </w:style>
  <w:style w:type="character" w:styleId="Platshllartext">
    <w:name w:val="Placeholder Text"/>
    <w:basedOn w:val="Standardstycketeckensnitt"/>
    <w:uiPriority w:val="99"/>
    <w:semiHidden/>
    <w:rsid w:val="00F80408"/>
    <w:rPr>
      <w:color w:val="808080"/>
    </w:rPr>
  </w:style>
  <w:style w:type="table" w:styleId="Tabellrutnt">
    <w:name w:val="Table Grid"/>
    <w:basedOn w:val="Normaltabell"/>
    <w:uiPriority w:val="59"/>
    <w:rsid w:val="00F804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F80408"/>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80408"/>
    <w:rPr>
      <w:rFonts w:ascii="Tahoma" w:hAnsi="Tahoma" w:cs="Tahoma"/>
      <w:sz w:val="16"/>
      <w:szCs w:val="16"/>
    </w:rPr>
  </w:style>
  <w:style w:type="paragraph" w:styleId="Underrubrik">
    <w:name w:val="Subtitle"/>
    <w:basedOn w:val="Normal"/>
    <w:next w:val="Normal"/>
    <w:link w:val="UnderrubrikChar"/>
    <w:uiPriority w:val="11"/>
    <w:qFormat/>
    <w:rsid w:val="000561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UnderrubrikChar">
    <w:name w:val="Underrubrik Char"/>
    <w:basedOn w:val="Standardstycketeckensnitt"/>
    <w:link w:val="Underrubrik"/>
    <w:uiPriority w:val="11"/>
    <w:rsid w:val="000561A1"/>
    <w:rPr>
      <w:rFonts w:asciiTheme="majorHAnsi" w:eastAsiaTheme="majorEastAsia" w:hAnsiTheme="majorHAnsi" w:cstheme="majorBidi"/>
      <w:i/>
      <w:iCs/>
      <w:color w:val="4F81BD" w:themeColor="accent1"/>
      <w:spacing w:val="15"/>
      <w:sz w:val="24"/>
      <w:szCs w:val="24"/>
    </w:rPr>
  </w:style>
  <w:style w:type="paragraph" w:customStyle="1" w:styleId="Allmntstyckeformat">
    <w:name w:val="[Allmänt styckeformat]"/>
    <w:basedOn w:val="Normal"/>
    <w:unhideWhenUsed/>
    <w:locked/>
    <w:rsid w:val="00226D7B"/>
    <w:pPr>
      <w:autoSpaceDE w:val="0"/>
      <w:autoSpaceDN w:val="0"/>
      <w:adjustRightInd w:val="0"/>
      <w:spacing w:line="288" w:lineRule="auto"/>
      <w:textAlignment w:val="center"/>
    </w:pPr>
    <w:rPr>
      <w:rFonts w:ascii="Times New Roman" w:eastAsia="Times New Roman" w:hAnsi="Times New Roman" w:cs="Times New Roman"/>
      <w:color w:val="000000"/>
      <w:sz w:val="24"/>
      <w:szCs w:val="24"/>
      <w:lang w:eastAsia="sv-SE"/>
    </w:rPr>
  </w:style>
  <w:style w:type="character" w:customStyle="1" w:styleId="Brdtext1">
    <w:name w:val="Brödtext1"/>
    <w:locked/>
    <w:rsid w:val="00226D7B"/>
    <w:rPr>
      <w:rFonts w:ascii="Garamond" w:eastAsia="Times New Roman" w:hAnsi="Garamond" w:cs="Times New Roman"/>
      <w:szCs w:val="24"/>
      <w:lang w:eastAsia="sv-SE"/>
    </w:rPr>
  </w:style>
  <w:style w:type="character" w:styleId="Sidnummer">
    <w:name w:val="page number"/>
    <w:basedOn w:val="Standardstycketeckensnitt"/>
    <w:uiPriority w:val="99"/>
    <w:rsid w:val="00704401"/>
    <w:rPr>
      <w:rFonts w:cs="Times New Roman"/>
    </w:rPr>
  </w:style>
  <w:style w:type="character" w:customStyle="1" w:styleId="Formatmall1">
    <w:name w:val="Formatmall1"/>
    <w:basedOn w:val="Standardstycketeckensnitt"/>
    <w:uiPriority w:val="1"/>
    <w:rsid w:val="006C1FE8"/>
    <w:rPr>
      <w:rFonts w:ascii="Arial" w:hAnsi="Arial"/>
      <w:sz w:val="24"/>
    </w:rPr>
  </w:style>
  <w:style w:type="character" w:customStyle="1" w:styleId="Formatmall2">
    <w:name w:val="Formatmall2"/>
    <w:basedOn w:val="Standardstycketeckensnitt"/>
    <w:uiPriority w:val="1"/>
    <w:rsid w:val="006C1FE8"/>
    <w:rPr>
      <w:rFonts w:ascii="Arial" w:hAnsi="Arial"/>
      <w:sz w:val="24"/>
    </w:rPr>
  </w:style>
  <w:style w:type="paragraph" w:customStyle="1" w:styleId="LEXNormal">
    <w:name w:val="LEX Normal"/>
    <w:basedOn w:val="Normal"/>
    <w:qFormat/>
    <w:rsid w:val="003E13A3"/>
    <w:pPr>
      <w:spacing w:line="240" w:lineRule="auto"/>
    </w:pPr>
    <w:rPr>
      <w:rFonts w:eastAsia="Times New Roman" w:cs="Times New Roman" w:hint="cs"/>
      <w:sz w:val="24"/>
      <w:szCs w:val="20"/>
      <w:lang w:eastAsia="sv-SE"/>
    </w:rPr>
  </w:style>
  <w:style w:type="paragraph" w:customStyle="1" w:styleId="R1">
    <w:name w:val="R1"/>
    <w:qFormat/>
    <w:rsid w:val="00A1373E"/>
    <w:pPr>
      <w:spacing w:before="240" w:after="60" w:line="240" w:lineRule="auto"/>
    </w:pPr>
    <w:rPr>
      <w:rFonts w:ascii="Futura Std Book" w:eastAsia="Times New Roman" w:hAnsi="Futura Std Book" w:cs="Arial" w:hint="cs"/>
      <w:bCs/>
      <w:kern w:val="32"/>
      <w:sz w:val="28"/>
      <w:szCs w:val="32"/>
      <w:lang w:eastAsia="sv-SE"/>
    </w:rPr>
  </w:style>
  <w:style w:type="paragraph" w:styleId="Liststycke">
    <w:name w:val="List Paragraph"/>
    <w:basedOn w:val="Normal"/>
    <w:uiPriority w:val="34"/>
    <w:qFormat/>
    <w:rsid w:val="00D67548"/>
    <w:pPr>
      <w:spacing w:line="240" w:lineRule="auto"/>
      <w:ind w:left="720"/>
      <w:contextualSpacing/>
    </w:pPr>
    <w:rPr>
      <w:rFonts w:eastAsia="Times New Roman" w:cs="Times New Roman" w:hint="cs"/>
      <w:sz w:val="24"/>
      <w:szCs w:val="20"/>
      <w:lang w:eastAsia="sv-SE"/>
    </w:rPr>
  </w:style>
  <w:style w:type="paragraph" w:customStyle="1" w:styleId="R4">
    <w:name w:val="R4"/>
    <w:qFormat/>
    <w:rsid w:val="00D67548"/>
    <w:pPr>
      <w:spacing w:after="0" w:line="240" w:lineRule="auto"/>
    </w:pPr>
    <w:rPr>
      <w:rFonts w:ascii="Garamond" w:eastAsia="Times New Roman" w:hAnsi="Garamond" w:cs="Arial"/>
      <w:b/>
      <w:bCs/>
      <w:kern w:val="32"/>
      <w:sz w:val="24"/>
      <w:szCs w:val="32"/>
      <w:lang w:eastAsia="sv-SE"/>
    </w:rPr>
  </w:style>
  <w:style w:type="paragraph" w:customStyle="1" w:styleId="R2">
    <w:name w:val="R2"/>
    <w:qFormat/>
    <w:rsid w:val="00BB069E"/>
    <w:pPr>
      <w:spacing w:after="0" w:line="240" w:lineRule="auto"/>
    </w:pPr>
    <w:rPr>
      <w:rFonts w:ascii="Futura Std Book" w:eastAsia="Times New Roman" w:hAnsi="Futura Std Book" w:cs="Arial"/>
      <w:b/>
      <w:bCs/>
      <w:kern w:val="32"/>
      <w:sz w:val="24"/>
      <w:szCs w:val="32"/>
      <w:lang w:eastAsia="sv-SE"/>
    </w:rPr>
  </w:style>
  <w:style w:type="paragraph" w:customStyle="1" w:styleId="Vadstenabrdtext">
    <w:name w:val="Vadstena brödtext"/>
    <w:link w:val="VadstenabrdtextChar"/>
    <w:autoRedefine/>
    <w:rsid w:val="00E511EC"/>
    <w:pPr>
      <w:spacing w:after="0" w:line="240" w:lineRule="auto"/>
      <w:jc w:val="both"/>
    </w:pPr>
    <w:rPr>
      <w:rFonts w:ascii="Garamond" w:hAnsi="Garamond"/>
    </w:rPr>
  </w:style>
  <w:style w:type="character" w:customStyle="1" w:styleId="VadstenabrdtextChar">
    <w:name w:val="Vadstena brödtext Char"/>
    <w:link w:val="Vadstenabrdtext"/>
    <w:locked/>
    <w:rsid w:val="00E511EC"/>
    <w:rPr>
      <w:rFonts w:ascii="Garamond" w:hAnsi="Garamond"/>
    </w:rPr>
  </w:style>
  <w:style w:type="paragraph" w:customStyle="1" w:styleId="Vadstena-rubrik2">
    <w:name w:val="Vadstena - rubrik 2"/>
    <w:link w:val="Vadstena-rubrik2Char"/>
    <w:rsid w:val="0093760C"/>
    <w:pPr>
      <w:spacing w:after="0" w:line="240" w:lineRule="auto"/>
    </w:pPr>
    <w:rPr>
      <w:rFonts w:ascii="Futura Std Book" w:eastAsia="Times New Roman" w:hAnsi="Futura Std Book" w:cs="Arial" w:hint="cs"/>
      <w:b/>
      <w:bCs/>
      <w:kern w:val="32"/>
      <w:sz w:val="24"/>
      <w:szCs w:val="32"/>
      <w:lang w:eastAsia="sv-SE"/>
    </w:rPr>
  </w:style>
  <w:style w:type="character" w:customStyle="1" w:styleId="Vadstena-rubrik2Char">
    <w:name w:val="Vadstena - rubrik 2 Char"/>
    <w:link w:val="Vadstena-rubrik2"/>
    <w:locked/>
    <w:rsid w:val="00461AF1"/>
    <w:rPr>
      <w:rFonts w:ascii="Futura Std Book" w:eastAsia="Times New Roman" w:hAnsi="Futura Std Book" w:cs="Times New Roman"/>
      <w:b/>
      <w:kern w:val="32"/>
      <w:sz w:val="32"/>
      <w:szCs w:val="20"/>
      <w:lang w:eastAsia="sv-SE"/>
    </w:rPr>
  </w:style>
  <w:style w:type="paragraph" w:customStyle="1" w:styleId="Vadstena-rubrik4">
    <w:name w:val="Vadstena - rubrik 4"/>
    <w:rsid w:val="0093760C"/>
    <w:pPr>
      <w:spacing w:after="0" w:line="240" w:lineRule="auto"/>
    </w:pPr>
    <w:rPr>
      <w:rFonts w:ascii="Garamond" w:eastAsia="Times New Roman" w:hAnsi="Garamond" w:cs="Arial" w:hint="cs"/>
      <w:b/>
      <w:bCs/>
      <w:kern w:val="32"/>
      <w:sz w:val="24"/>
      <w:szCs w:val="32"/>
      <w:lang w:eastAsia="sv-SE"/>
    </w:rPr>
  </w:style>
  <w:style w:type="paragraph" w:customStyle="1" w:styleId="R3">
    <w:name w:val="R3"/>
    <w:qFormat/>
    <w:rsid w:val="00816C9D"/>
    <w:pPr>
      <w:spacing w:after="0" w:line="240" w:lineRule="auto"/>
    </w:pPr>
    <w:rPr>
      <w:rFonts w:ascii="Futura Std Book" w:eastAsia="Times New Roman" w:hAnsi="Futura Std Book" w:cs="Arial"/>
      <w:bCs/>
      <w:kern w:val="32"/>
      <w:sz w:val="24"/>
      <w:szCs w:val="32"/>
      <w:lang w:eastAsia="sv-SE"/>
    </w:rPr>
  </w:style>
  <w:style w:type="paragraph" w:customStyle="1" w:styleId="Vadstena-rubrik1">
    <w:name w:val="Vadstena - rubrik 1"/>
    <w:rsid w:val="00724A7C"/>
    <w:pPr>
      <w:spacing w:before="240" w:after="60" w:line="240" w:lineRule="auto"/>
    </w:pPr>
    <w:rPr>
      <w:rFonts w:ascii="Futura Std Book" w:eastAsia="Times New Roman" w:hAnsi="Futura Std Book" w:cs="Arial" w:hint="cs"/>
      <w:bCs/>
      <w:caps/>
      <w:color w:val="C50E1F"/>
      <w:kern w:val="32"/>
      <w:sz w:val="28"/>
      <w:szCs w:val="32"/>
      <w:lang w:eastAsia="sv-SE"/>
    </w:rPr>
  </w:style>
  <w:style w:type="paragraph" w:customStyle="1" w:styleId="Vadstena-rubrik3">
    <w:name w:val="Vadstena - rubrik 3"/>
    <w:rsid w:val="00724A7C"/>
    <w:pPr>
      <w:spacing w:after="0" w:line="240" w:lineRule="auto"/>
    </w:pPr>
    <w:rPr>
      <w:rFonts w:ascii="Futura Std Book" w:eastAsia="Times New Roman" w:hAnsi="Futura Std Book" w:cs="Arial" w:hint="cs"/>
      <w:bCs/>
      <w:kern w:val="32"/>
      <w:sz w:val="24"/>
      <w:szCs w:val="32"/>
      <w:lang w:eastAsia="sv-SE"/>
    </w:rPr>
  </w:style>
  <w:style w:type="character" w:styleId="Hyperlnk">
    <w:name w:val="Hyperlink"/>
    <w:basedOn w:val="Standardstycketeckensnitt"/>
    <w:uiPriority w:val="99"/>
    <w:unhideWhenUsed/>
    <w:rsid w:val="00535207"/>
    <w:rPr>
      <w:color w:val="0000FF"/>
      <w:u w:val="single"/>
    </w:rPr>
  </w:style>
  <w:style w:type="paragraph" w:customStyle="1" w:styleId="BrdtextVadstena">
    <w:name w:val="Brödtext_Vadstena"/>
    <w:link w:val="BrdtextVadstenaChar"/>
    <w:qFormat/>
    <w:rsid w:val="00890AFD"/>
    <w:pPr>
      <w:spacing w:after="0" w:line="240" w:lineRule="auto"/>
    </w:pPr>
    <w:rPr>
      <w:rFonts w:ascii="Garamond" w:eastAsia="Times New Roman" w:hAnsi="Garamond" w:cs="Times New Roman"/>
      <w:szCs w:val="24"/>
      <w:lang w:eastAsia="sv-SE"/>
    </w:rPr>
  </w:style>
  <w:style w:type="character" w:customStyle="1" w:styleId="BrdtextVadstenaChar">
    <w:name w:val="Brödtext_Vadstena Char"/>
    <w:link w:val="BrdtextVadstena"/>
    <w:locked/>
    <w:rsid w:val="00890AFD"/>
    <w:rPr>
      <w:rFonts w:ascii="Garamond" w:eastAsia="Times New Roman" w:hAnsi="Garamond" w:cs="Times New Roman"/>
      <w:szCs w:val="24"/>
      <w:lang w:eastAsia="sv-SE"/>
    </w:rPr>
  </w:style>
  <w:style w:type="paragraph" w:customStyle="1" w:styleId="xmsonormal">
    <w:name w:val="x_msonormal"/>
    <w:basedOn w:val="Normal"/>
    <w:rsid w:val="001C14FB"/>
    <w:pPr>
      <w:spacing w:line="240" w:lineRule="auto"/>
    </w:pPr>
    <w:rPr>
      <w:rFonts w:ascii="Times New Roman" w:hAnsi="Times New Roman" w:cs="Times New Roman"/>
      <w:sz w:val="24"/>
      <w:szCs w:val="24"/>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437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kolverket.se/undervisning/gymnasieskolan/laroplan-program-och-amnen-i-gymnasieskolan/hitta-program-amnen-och-kurser-i-gymnasieskolan"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98B38C3776E494A82CFA991D3B4AE40"/>
        <w:category>
          <w:name w:val="Allmänt"/>
          <w:gallery w:val="placeholder"/>
        </w:category>
        <w:types>
          <w:type w:val="bbPlcHdr"/>
        </w:types>
        <w:behaviors>
          <w:behavior w:val="content"/>
        </w:behaviors>
        <w:guid w:val="{5AB2346C-6FF0-4375-B891-CD7F74D9841E}"/>
      </w:docPartPr>
      <w:docPartBody>
        <w:p w:rsidR="000B6596" w:rsidRDefault="005B073A" w:rsidP="00F60C3D">
          <w:pPr>
            <w:pStyle w:val="598B38C3776E494A82CFA991D3B4AE40"/>
          </w:pPr>
          <w:r w:rsidRPr="001753E7">
            <w:rPr>
              <w:rStyle w:val="Platshllartext"/>
            </w:rPr>
            <w:t>/SammanträdePlats/</w:t>
          </w:r>
        </w:p>
      </w:docPartBody>
    </w:docPart>
    <w:docPart>
      <w:docPartPr>
        <w:name w:val="69AFEE2F4A214D5ABD679B9EE286F1CB"/>
        <w:category>
          <w:name w:val="Allmänt"/>
          <w:gallery w:val="placeholder"/>
        </w:category>
        <w:types>
          <w:type w:val="bbPlcHdr"/>
        </w:types>
        <w:behaviors>
          <w:behavior w:val="content"/>
        </w:behaviors>
        <w:guid w:val="{99B4093C-DF6A-4726-800E-2E11FECE87DE}"/>
      </w:docPartPr>
      <w:docPartBody>
        <w:p w:rsidR="000B6596" w:rsidRDefault="005B073A" w:rsidP="00F60C3D">
          <w:pPr>
            <w:pStyle w:val="69AFEE2F4A214D5ABD679B9EE286F1CB"/>
          </w:pPr>
          <w:r w:rsidRPr="001753E7">
            <w:rPr>
              <w:rStyle w:val="Platshllartext"/>
            </w:rPr>
            <w:t>/SammanträdeTid/</w:t>
          </w:r>
        </w:p>
      </w:docPartBody>
    </w:docPart>
    <w:docPart>
      <w:docPartPr>
        <w:name w:val="AC510134548248A1A8984CD7E655FFA7"/>
        <w:category>
          <w:name w:val="Allmänt"/>
          <w:gallery w:val="placeholder"/>
        </w:category>
        <w:types>
          <w:type w:val="bbPlcHdr"/>
        </w:types>
        <w:behaviors>
          <w:behavior w:val="content"/>
        </w:behaviors>
        <w:guid w:val="{6D826C04-7B34-4058-AA09-B2BEBE13C0B3}"/>
      </w:docPartPr>
      <w:docPartBody>
        <w:p w:rsidR="000B6596" w:rsidRDefault="005B073A" w:rsidP="00F60C3D">
          <w:pPr>
            <w:pStyle w:val="AC510134548248A1A8984CD7E655FFA7"/>
          </w:pPr>
          <w:r w:rsidRPr="001753E7">
            <w:rPr>
              <w:rStyle w:val="Platshllartext"/>
            </w:rPr>
            <w:t>/SammanträdestartParagraf/</w:t>
          </w:r>
        </w:p>
      </w:docPartBody>
    </w:docPart>
    <w:docPart>
      <w:docPartPr>
        <w:name w:val="382B51B61EE5427D976C440B7988D568"/>
        <w:category>
          <w:name w:val="Allmänt"/>
          <w:gallery w:val="placeholder"/>
        </w:category>
        <w:types>
          <w:type w:val="bbPlcHdr"/>
        </w:types>
        <w:behaviors>
          <w:behavior w:val="content"/>
        </w:behaviors>
        <w:guid w:val="{6925F32E-97CC-40A3-84CA-354E7ED3CDB7}"/>
      </w:docPartPr>
      <w:docPartBody>
        <w:p w:rsidR="000B6596" w:rsidRDefault="005B073A" w:rsidP="00F60C3D">
          <w:pPr>
            <w:pStyle w:val="382B51B61EE5427D976C440B7988D568"/>
          </w:pPr>
          <w:r w:rsidRPr="001753E7">
            <w:rPr>
              <w:rStyle w:val="Platshllartext"/>
            </w:rPr>
            <w:t>/SammanträdeslutParagraf/</w:t>
          </w:r>
        </w:p>
      </w:docPartBody>
    </w:docPart>
    <w:docPart>
      <w:docPartPr>
        <w:name w:val="5F53341B8E9C493F8A1DA3A05E76E395"/>
        <w:category>
          <w:name w:val="Allmänt"/>
          <w:gallery w:val="placeholder"/>
        </w:category>
        <w:types>
          <w:type w:val="bbPlcHdr"/>
        </w:types>
        <w:behaviors>
          <w:behavior w:val="content"/>
        </w:behaviors>
        <w:guid w:val="{A8502CF0-3509-4AB7-B3A7-4B826120E5D3}"/>
      </w:docPartPr>
      <w:docPartBody>
        <w:p w:rsidR="000B6596" w:rsidRDefault="005B073A" w:rsidP="00F60C3D">
          <w:pPr>
            <w:pStyle w:val="5F53341B8E9C493F8A1DA3A05E76E395"/>
          </w:pPr>
          <w:r w:rsidRPr="00980C5A">
            <w:rPr>
              <w:rStyle w:val="Platshllartext"/>
            </w:rPr>
            <w:t>/DeltagarlistaSekreterare/</w:t>
          </w:r>
        </w:p>
      </w:docPartBody>
    </w:docPart>
    <w:docPart>
      <w:docPartPr>
        <w:name w:val="F87B07C1E5BD4DFAA6139BC707120247"/>
        <w:category>
          <w:name w:val="Allmänt"/>
          <w:gallery w:val="placeholder"/>
        </w:category>
        <w:types>
          <w:type w:val="bbPlcHdr"/>
        </w:types>
        <w:behaviors>
          <w:behavior w:val="content"/>
        </w:behaviors>
        <w:guid w:val="{6B1D33DD-6D37-4C09-8785-496D5E90CEFF}"/>
      </w:docPartPr>
      <w:docPartBody>
        <w:p w:rsidR="000B6596" w:rsidRDefault="005B073A" w:rsidP="00F60C3D">
          <w:pPr>
            <w:pStyle w:val="F87B07C1E5BD4DFAA6139BC707120247"/>
          </w:pPr>
          <w:r w:rsidRPr="00980C5A">
            <w:rPr>
              <w:rStyle w:val="Platshllartext"/>
            </w:rPr>
            <w:t>/DeltagarlistaOrdförande/</w:t>
          </w:r>
        </w:p>
      </w:docPartBody>
    </w:docPart>
    <w:docPart>
      <w:docPartPr>
        <w:name w:val="13FCCDBDBB11446B8A4D4940A96DD50E"/>
        <w:category>
          <w:name w:val="Allmänt"/>
          <w:gallery w:val="placeholder"/>
        </w:category>
        <w:types>
          <w:type w:val="bbPlcHdr"/>
        </w:types>
        <w:behaviors>
          <w:behavior w:val="content"/>
        </w:behaviors>
        <w:guid w:val="{82ADCCAB-22DD-4C64-A98E-70B4C4617353}"/>
      </w:docPartPr>
      <w:docPartBody>
        <w:p w:rsidR="000B6596" w:rsidRDefault="005B073A" w:rsidP="00F60C3D">
          <w:pPr>
            <w:pStyle w:val="13FCCDBDBB11446B8A4D4940A96DD50E"/>
          </w:pPr>
          <w:r w:rsidRPr="00980C5A">
            <w:rPr>
              <w:rStyle w:val="Platshllartext"/>
            </w:rPr>
            <w:t>/Enhet/</w:t>
          </w:r>
        </w:p>
      </w:docPartBody>
    </w:docPart>
    <w:docPart>
      <w:docPartPr>
        <w:name w:val="4A486CB344734FCA85F5C7A1D2325EBF"/>
        <w:category>
          <w:name w:val="Allmänt"/>
          <w:gallery w:val="placeholder"/>
        </w:category>
        <w:types>
          <w:type w:val="bbPlcHdr"/>
        </w:types>
        <w:behaviors>
          <w:behavior w:val="content"/>
        </w:behaviors>
        <w:guid w:val="{DF772CF2-62F5-4C0A-B1A1-BA7BD2B415C9}"/>
      </w:docPartPr>
      <w:docPartBody>
        <w:p w:rsidR="000B6596" w:rsidRDefault="005B073A" w:rsidP="00F60C3D">
          <w:pPr>
            <w:pStyle w:val="4A486CB344734FCA85F5C7A1D2325EBF"/>
          </w:pPr>
          <w:r w:rsidRPr="00980C5A">
            <w:rPr>
              <w:rStyle w:val="Platshllartext"/>
            </w:rPr>
            <w:t>/SammanträdeDatum/</w:t>
          </w:r>
        </w:p>
      </w:docPartBody>
    </w:docPart>
    <w:docPart>
      <w:docPartPr>
        <w:name w:val="AB3304545C9341AD8F014DEB2A34505E"/>
        <w:category>
          <w:name w:val="Allmänt"/>
          <w:gallery w:val="placeholder"/>
        </w:category>
        <w:types>
          <w:type w:val="bbPlcHdr"/>
        </w:types>
        <w:behaviors>
          <w:behavior w:val="content"/>
        </w:behaviors>
        <w:guid w:val="{56812AC7-1047-4B95-AE6B-C07410613599}"/>
      </w:docPartPr>
      <w:docPartBody>
        <w:p w:rsidR="000B6596" w:rsidRDefault="005B073A" w:rsidP="00F60C3D">
          <w:pPr>
            <w:pStyle w:val="AB3304545C9341AD8F014DEB2A34505E"/>
          </w:pPr>
          <w:r w:rsidRPr="00980C5A">
            <w:rPr>
              <w:rStyle w:val="Platshllartext"/>
            </w:rPr>
            <w:t>/Eget_Förvaltning/</w:t>
          </w:r>
        </w:p>
      </w:docPartBody>
    </w:docPart>
    <w:docPart>
      <w:docPartPr>
        <w:name w:val="369BEA9B74A54849A8A0B06AB3664E64"/>
        <w:category>
          <w:name w:val="Allmänt"/>
          <w:gallery w:val="placeholder"/>
        </w:category>
        <w:types>
          <w:type w:val="bbPlcHdr"/>
        </w:types>
        <w:behaviors>
          <w:behavior w:val="content"/>
        </w:behaviors>
        <w:guid w:val="{AC15C80B-C6CD-4BEF-8CCB-786DE44B5E9E}"/>
      </w:docPartPr>
      <w:docPartBody>
        <w:p w:rsidR="000B6596" w:rsidRDefault="005B073A" w:rsidP="00F60C3D">
          <w:pPr>
            <w:pStyle w:val="369BEA9B74A54849A8A0B06AB3664E64"/>
          </w:pPr>
          <w:r w:rsidRPr="00980C5A">
            <w:rPr>
              <w:rStyle w:val="Platshllartext"/>
            </w:rPr>
            <w:t>/DeltagarlistaSekreterare/</w:t>
          </w:r>
        </w:p>
      </w:docPartBody>
    </w:docPart>
    <w:docPart>
      <w:docPartPr>
        <w:name w:val="349DA5726B134CC9A6BC8D50F9704EA7"/>
        <w:category>
          <w:name w:val="Allmänt"/>
          <w:gallery w:val="placeholder"/>
        </w:category>
        <w:types>
          <w:type w:val="bbPlcHdr"/>
        </w:types>
        <w:behaviors>
          <w:behavior w:val="content"/>
        </w:behaviors>
        <w:guid w:val="{A3E7202C-46DD-4362-88C4-4F33D2239648}"/>
      </w:docPartPr>
      <w:docPartBody>
        <w:p w:rsidR="000B6596" w:rsidRDefault="005B073A" w:rsidP="00F60C3D">
          <w:pPr>
            <w:pStyle w:val="349DA5726B134CC9A6BC8D50F9704EA7"/>
          </w:pPr>
          <w:r w:rsidRPr="001753E7">
            <w:rPr>
              <w:rStyle w:val="Platshllartext"/>
            </w:rPr>
            <w:t>/Submall protokoll/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Book">
    <w:altName w:val="Vrinda"/>
    <w:panose1 w:val="00000000000000000000"/>
    <w:charset w:val="00"/>
    <w:family w:val="swiss"/>
    <w:notTrueType/>
    <w:pitch w:val="variable"/>
    <w:sig w:usb0="00000003" w:usb1="00000000" w:usb2="00000000" w:usb3="00000000" w:csb0="00000001" w:csb1="00000000"/>
  </w:font>
  <w:font w:name="Futura Md BT">
    <w:altName w:val="Lucida Sans Unicode"/>
    <w:panose1 w:val="00000000000000000000"/>
    <w:charset w:val="00"/>
    <w:family w:val="swiss"/>
    <w:notTrueType/>
    <w:pitch w:val="variable"/>
    <w:sig w:usb0="00000003" w:usb1="00000000" w:usb2="00000000" w:usb3="00000000" w:csb0="00000001" w:csb1="00000000"/>
  </w:font>
  <w:font w:name="Futura-Book">
    <w:altName w:val="Times New Roman"/>
    <w:panose1 w:val="00000000000000000000"/>
    <w:charset w:val="00"/>
    <w:family w:val="auto"/>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revisionView w:inkAnnotations="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C3D"/>
    <w:rsid w:val="000B6596"/>
    <w:rsid w:val="001971F5"/>
    <w:rsid w:val="002C1E33"/>
    <w:rsid w:val="003431DC"/>
    <w:rsid w:val="003E64A6"/>
    <w:rsid w:val="00410BCA"/>
    <w:rsid w:val="00511DB5"/>
    <w:rsid w:val="005B073A"/>
    <w:rsid w:val="005C3C37"/>
    <w:rsid w:val="005F6805"/>
    <w:rsid w:val="00642F0A"/>
    <w:rsid w:val="006E75E8"/>
    <w:rsid w:val="00710BD5"/>
    <w:rsid w:val="0074506F"/>
    <w:rsid w:val="0081459B"/>
    <w:rsid w:val="00850881"/>
    <w:rsid w:val="008A2B34"/>
    <w:rsid w:val="00950134"/>
    <w:rsid w:val="00A32A4B"/>
    <w:rsid w:val="00A64D22"/>
    <w:rsid w:val="00B94243"/>
    <w:rsid w:val="00BA2329"/>
    <w:rsid w:val="00C14151"/>
    <w:rsid w:val="00C14415"/>
    <w:rsid w:val="00CF1525"/>
    <w:rsid w:val="00DA212B"/>
    <w:rsid w:val="00E2611E"/>
    <w:rsid w:val="00E93C35"/>
    <w:rsid w:val="00EE487C"/>
    <w:rsid w:val="00EF12A1"/>
    <w:rsid w:val="00EF2289"/>
    <w:rsid w:val="00F60C3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415"/>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v-SE" w:eastAsia="sv-S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C14415"/>
    <w:rPr>
      <w:color w:val="808080"/>
    </w:rPr>
  </w:style>
  <w:style w:type="paragraph" w:customStyle="1" w:styleId="4FCFBC94F66647FC88E938E5AA52314D">
    <w:name w:val="4FCFBC94F66647FC88E938E5AA52314D"/>
    <w:rsid w:val="00F60C3D"/>
  </w:style>
  <w:style w:type="paragraph" w:customStyle="1" w:styleId="F74432B1146B44A693ECC51A6039E884">
    <w:name w:val="F74432B1146B44A693ECC51A6039E884"/>
    <w:rsid w:val="00F60C3D"/>
  </w:style>
  <w:style w:type="paragraph" w:customStyle="1" w:styleId="598B38C3776E494A82CFA991D3B4AE40">
    <w:name w:val="598B38C3776E494A82CFA991D3B4AE40"/>
    <w:rsid w:val="00F60C3D"/>
  </w:style>
  <w:style w:type="paragraph" w:customStyle="1" w:styleId="69AFEE2F4A214D5ABD679B9EE286F1CB">
    <w:name w:val="69AFEE2F4A214D5ABD679B9EE286F1CB"/>
    <w:rsid w:val="00F60C3D"/>
  </w:style>
  <w:style w:type="paragraph" w:customStyle="1" w:styleId="AC510134548248A1A8984CD7E655FFA7">
    <w:name w:val="AC510134548248A1A8984CD7E655FFA7"/>
    <w:rsid w:val="00F60C3D"/>
  </w:style>
  <w:style w:type="paragraph" w:customStyle="1" w:styleId="382B51B61EE5427D976C440B7988D568">
    <w:name w:val="382B51B61EE5427D976C440B7988D568"/>
    <w:rsid w:val="00F60C3D"/>
  </w:style>
  <w:style w:type="paragraph" w:customStyle="1" w:styleId="5F53341B8E9C493F8A1DA3A05E76E395">
    <w:name w:val="5F53341B8E9C493F8A1DA3A05E76E395"/>
    <w:rsid w:val="00F60C3D"/>
  </w:style>
  <w:style w:type="paragraph" w:customStyle="1" w:styleId="F87B07C1E5BD4DFAA6139BC707120247">
    <w:name w:val="F87B07C1E5BD4DFAA6139BC707120247"/>
    <w:rsid w:val="00F60C3D"/>
  </w:style>
  <w:style w:type="paragraph" w:customStyle="1" w:styleId="13FCCDBDBB11446B8A4D4940A96DD50E">
    <w:name w:val="13FCCDBDBB11446B8A4D4940A96DD50E"/>
    <w:rsid w:val="00F60C3D"/>
  </w:style>
  <w:style w:type="paragraph" w:customStyle="1" w:styleId="4A486CB344734FCA85F5C7A1D2325EBF">
    <w:name w:val="4A486CB344734FCA85F5C7A1D2325EBF"/>
    <w:rsid w:val="00F60C3D"/>
  </w:style>
  <w:style w:type="paragraph" w:customStyle="1" w:styleId="AB3304545C9341AD8F014DEB2A34505E">
    <w:name w:val="AB3304545C9341AD8F014DEB2A34505E"/>
    <w:rsid w:val="00F60C3D"/>
  </w:style>
  <w:style w:type="paragraph" w:customStyle="1" w:styleId="369BEA9B74A54849A8A0B06AB3664E64">
    <w:name w:val="369BEA9B74A54849A8A0B06AB3664E64"/>
    <w:rsid w:val="00F60C3D"/>
  </w:style>
  <w:style w:type="paragraph" w:customStyle="1" w:styleId="D33EAD316BD34CF7AF3AE9D507F0CBDD">
    <w:name w:val="D33EAD316BD34CF7AF3AE9D507F0CBDD"/>
    <w:rsid w:val="00F60C3D"/>
  </w:style>
  <w:style w:type="paragraph" w:customStyle="1" w:styleId="ECCBAE9144A546DCB0E2A850426223C3">
    <w:name w:val="ECCBAE9144A546DCB0E2A850426223C3"/>
    <w:rsid w:val="00F60C3D"/>
  </w:style>
  <w:style w:type="paragraph" w:customStyle="1" w:styleId="FCBC0F82F8F84AA3983C5AF45499A822">
    <w:name w:val="FCBC0F82F8F84AA3983C5AF45499A822"/>
    <w:rsid w:val="00F60C3D"/>
  </w:style>
  <w:style w:type="paragraph" w:customStyle="1" w:styleId="615692508F364EFCA6809CF8682E0893">
    <w:name w:val="615692508F364EFCA6809CF8682E0893"/>
    <w:rsid w:val="00F60C3D"/>
  </w:style>
  <w:style w:type="paragraph" w:customStyle="1" w:styleId="3E4BD70BE7924BEFB71541803A133232">
    <w:name w:val="3E4BD70BE7924BEFB71541803A133232"/>
    <w:rsid w:val="00F60C3D"/>
  </w:style>
  <w:style w:type="paragraph" w:customStyle="1" w:styleId="62BE1317584841B6995C5D9AC08CEFF2">
    <w:name w:val="62BE1317584841B6995C5D9AC08CEFF2"/>
    <w:rsid w:val="00F60C3D"/>
  </w:style>
  <w:style w:type="paragraph" w:customStyle="1" w:styleId="E3D4F34F5D0E45BFB0FB3B926369F9C8">
    <w:name w:val="E3D4F34F5D0E45BFB0FB3B926369F9C8"/>
    <w:rsid w:val="00F60C3D"/>
  </w:style>
  <w:style w:type="paragraph" w:customStyle="1" w:styleId="A7E8E6055F88410B80BDC4F2F0291FF3">
    <w:name w:val="A7E8E6055F88410B80BDC4F2F0291FF3"/>
    <w:rsid w:val="00F60C3D"/>
  </w:style>
  <w:style w:type="paragraph" w:customStyle="1" w:styleId="CD557426354846389CD68EF0D82CE007">
    <w:name w:val="CD557426354846389CD68EF0D82CE007"/>
    <w:rsid w:val="00F60C3D"/>
  </w:style>
  <w:style w:type="paragraph" w:customStyle="1" w:styleId="FC7C767E8FDA4456833C8ED65851E7B5">
    <w:name w:val="FC7C767E8FDA4456833C8ED65851E7B5"/>
    <w:rsid w:val="00F60C3D"/>
  </w:style>
  <w:style w:type="paragraph" w:customStyle="1" w:styleId="6EE62D3CFC76482A9ADE7B49FD7ED9DA">
    <w:name w:val="6EE62D3CFC76482A9ADE7B49FD7ED9DA"/>
    <w:rsid w:val="00F60C3D"/>
  </w:style>
  <w:style w:type="paragraph" w:customStyle="1" w:styleId="DC9B4F79D95B44BF82B6273670DBB40F">
    <w:name w:val="DC9B4F79D95B44BF82B6273670DBB40F"/>
    <w:rsid w:val="00F60C3D"/>
  </w:style>
  <w:style w:type="paragraph" w:customStyle="1" w:styleId="349DA5726B134CC9A6BC8D50F9704EA7">
    <w:name w:val="349DA5726B134CC9A6BC8D50F9704EA7"/>
    <w:rsid w:val="00F60C3D"/>
  </w:style>
  <w:style w:type="paragraph" w:customStyle="1" w:styleId="CA0735AA61884D078DC5D306CEEFAF9C">
    <w:name w:val="CA0735AA61884D078DC5D306CEEFAF9C"/>
    <w:rsid w:val="00EF12A1"/>
  </w:style>
  <w:style w:type="paragraph" w:customStyle="1" w:styleId="10764BAD9E0F4743976A3F5431BBDB56">
    <w:name w:val="10764BAD9E0F4743976A3F5431BBDB56"/>
    <w:rsid w:val="00C14415"/>
  </w:style>
  <w:style w:type="paragraph" w:customStyle="1" w:styleId="02BA862C61EE4F25A466E2714D581EFD">
    <w:name w:val="02BA862C61EE4F25A466E2714D581EFD"/>
    <w:rsid w:val="00C14415"/>
  </w:style>
  <w:style w:type="paragraph" w:customStyle="1" w:styleId="178621B155934EAD87D51E190E72050E">
    <w:name w:val="178621B155934EAD87D51E190E72050E"/>
    <w:rsid w:val="00C14415"/>
  </w:style>
  <w:style w:type="paragraph" w:customStyle="1" w:styleId="3F542241803A496D9D4A3BF750CC44B9">
    <w:name w:val="3F542241803A496D9D4A3BF750CC44B9"/>
    <w:rsid w:val="00C14415"/>
  </w:style>
  <w:style w:type="paragraph" w:customStyle="1" w:styleId="2238CFC641C54E82902522D717B64162">
    <w:name w:val="2238CFC641C54E82902522D717B64162"/>
    <w:rsid w:val="00C14415"/>
  </w:style>
  <w:style w:type="paragraph" w:customStyle="1" w:styleId="78DF547F7DDB4E52B40954CD2ECCA6A5">
    <w:name w:val="78DF547F7DDB4E52B40954CD2ECCA6A5"/>
    <w:rsid w:val="00C144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3DAB355C.dotm</Template>
  <TotalTime>197</TotalTime>
  <Pages>1</Pages>
  <Words>5389</Words>
  <Characters>28562</Characters>
  <Application>Microsoft Office Word</Application>
  <DocSecurity>0</DocSecurity>
  <Lines>238</Lines>
  <Paragraphs>67</Paragraphs>
  <ScaleCrop>false</ScaleCrop>
  <HeadingPairs>
    <vt:vector size="2" baseType="variant">
      <vt:variant>
        <vt:lpstr>Rubrik</vt:lpstr>
      </vt:variant>
      <vt:variant>
        <vt:i4>1</vt:i4>
      </vt:variant>
    </vt:vector>
  </HeadingPairs>
  <TitlesOfParts>
    <vt:vector size="1" baseType="lpstr">
      <vt:lpstr/>
    </vt:vector>
  </TitlesOfParts>
  <Company>Vadstena kommun</Company>
  <LinksUpToDate>false</LinksUpToDate>
  <CharactersWithSpaces>33884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Samuelsson</dc:creator>
  <cp:lastModifiedBy>Katarina Andersson</cp:lastModifiedBy>
  <cp:revision>6</cp:revision>
  <cp:lastPrinted>2019-09-18T09:22:00Z</cp:lastPrinted>
  <dcterms:created xsi:type="dcterms:W3CDTF">2019-09-02T09:31:00Z</dcterms:created>
  <dcterms:modified xsi:type="dcterms:W3CDTF">2019-09-18T09:27:00Z</dcterms:modified>
</cp:coreProperties>
</file>