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rsidR="009059D7" w:rsidTr="00E438E1">
        <w:tc>
          <w:tcPr>
            <w:tcW w:w="2518" w:type="dxa"/>
          </w:tcPr>
          <w:p w:rsidR="00F80408" w:rsidRPr="00EE04BE" w:rsidRDefault="00730A22" w:rsidP="00E438E1">
            <w:pPr>
              <w:rPr>
                <w:b/>
              </w:rPr>
            </w:pPr>
            <w:r>
              <w:rPr>
                <w:b/>
              </w:rPr>
              <w:t>Plats och tid</w:t>
            </w:r>
          </w:p>
        </w:tc>
        <w:tc>
          <w:tcPr>
            <w:tcW w:w="6694" w:type="dxa"/>
          </w:tcPr>
          <w:p w:rsidR="00F80408" w:rsidRDefault="00AC4EF4" w:rsidP="00E438E1">
            <w:sdt>
              <w:sdtPr>
                <w:alias w:val="SammanträdePlats"/>
                <w:tag w:val="Lex_SammantraedePlats"/>
                <w:id w:val="1769738396"/>
                <w:placeholder>
                  <w:docPart w:val="598B38C3776E494A82CFA991D3B4AE40"/>
                </w:placeholder>
                <w:text w:multiLine="1"/>
              </w:sdtPr>
              <w:sdtEndPr/>
              <w:sdtContent>
                <w:r w:rsidR="00730A22">
                  <w:t>Medborgarsalen, Rödtornet</w:t>
                </w:r>
                <w:r w:rsidR="00730A22" w:rsidRPr="001753E7">
                  <w:t>, Vadstena</w:t>
                </w:r>
              </w:sdtContent>
            </w:sdt>
            <w:r w:rsidR="00730A22">
              <w:t xml:space="preserve"> klockan </w:t>
            </w:r>
            <w:sdt>
              <w:sdtPr>
                <w:alias w:val="SammanträdeTid"/>
                <w:tag w:val="Lex_SammantraedeTid"/>
                <w:id w:val="1737275736"/>
                <w:placeholder>
                  <w:docPart w:val="69AFEE2F4A214D5ABD679B9EE286F1CB"/>
                </w:placeholder>
                <w:text w:multiLine="1"/>
              </w:sdtPr>
              <w:sdtEndPr/>
              <w:sdtContent>
                <w:proofErr w:type="gramStart"/>
                <w:r w:rsidR="00730A22">
                  <w:t>13.00-15</w:t>
                </w:r>
                <w:proofErr w:type="gramEnd"/>
                <w:r w:rsidR="00730A22">
                  <w:t>.30</w:t>
                </w:r>
              </w:sdtContent>
            </w:sdt>
          </w:p>
          <w:p w:rsidR="00F80408" w:rsidRDefault="00F80408" w:rsidP="00E438E1"/>
        </w:tc>
      </w:tr>
      <w:tr w:rsidR="009059D7" w:rsidTr="00E438E1">
        <w:tc>
          <w:tcPr>
            <w:tcW w:w="2518" w:type="dxa"/>
          </w:tcPr>
          <w:p w:rsidR="00F80408" w:rsidRDefault="00730A22" w:rsidP="00E438E1">
            <w:pPr>
              <w:rPr>
                <w:b/>
              </w:rPr>
            </w:pPr>
            <w:r>
              <w:rPr>
                <w:b/>
              </w:rPr>
              <w:t>Beslutande</w:t>
            </w:r>
          </w:p>
        </w:tc>
        <w:tc>
          <w:tcPr>
            <w:tcW w:w="6694" w:type="dxa"/>
          </w:tcPr>
          <w:p w:rsidR="00730A22" w:rsidRPr="00276410" w:rsidRDefault="00730A22" w:rsidP="00730A22">
            <w:r w:rsidRPr="00276410">
              <w:t>Göran Fältgren (S), ordförande</w:t>
            </w:r>
          </w:p>
          <w:p w:rsidR="00730A22" w:rsidRPr="00276410" w:rsidRDefault="00730A22" w:rsidP="00730A22">
            <w:r>
              <w:t>Eva Sparrborn (M), första</w:t>
            </w:r>
            <w:r w:rsidRPr="00276410">
              <w:t xml:space="preserve"> vice ordförande</w:t>
            </w:r>
          </w:p>
          <w:p w:rsidR="00730A22" w:rsidRPr="00276410" w:rsidRDefault="00730A22" w:rsidP="00730A22">
            <w:r w:rsidRPr="00276410">
              <w:t xml:space="preserve">Lena Linde (K) </w:t>
            </w:r>
          </w:p>
          <w:p w:rsidR="00730A22" w:rsidRDefault="00730A22" w:rsidP="00730A22">
            <w:r>
              <w:t>Annika Bodelius (MP)</w:t>
            </w:r>
          </w:p>
          <w:p w:rsidR="00730A22" w:rsidRPr="00276410" w:rsidRDefault="00730A22" w:rsidP="00730A22">
            <w:r>
              <w:t>Bo Johansson (C) andra vice ordförande</w:t>
            </w:r>
          </w:p>
          <w:p w:rsidR="00447FDB" w:rsidRDefault="00730A22" w:rsidP="00730A22">
            <w:r w:rsidRPr="00276410">
              <w:t>Ida Olai (K</w:t>
            </w:r>
            <w:r>
              <w:t xml:space="preserve">) </w:t>
            </w:r>
          </w:p>
          <w:p w:rsidR="00F80408" w:rsidRDefault="00F80408" w:rsidP="00E438E1"/>
        </w:tc>
      </w:tr>
      <w:tr w:rsidR="009059D7" w:rsidTr="00E438E1">
        <w:tc>
          <w:tcPr>
            <w:tcW w:w="2518" w:type="dxa"/>
          </w:tcPr>
          <w:p w:rsidR="00F80408" w:rsidRDefault="00730A22" w:rsidP="00E438E1">
            <w:pPr>
              <w:rPr>
                <w:b/>
              </w:rPr>
            </w:pPr>
            <w:r>
              <w:rPr>
                <w:b/>
              </w:rPr>
              <w:t>Paragrafer</w:t>
            </w:r>
          </w:p>
        </w:tc>
        <w:tc>
          <w:tcPr>
            <w:tcW w:w="6694" w:type="dxa"/>
          </w:tcPr>
          <w:p w:rsidR="00F80408" w:rsidRDefault="00AC4EF4" w:rsidP="00E438E1">
            <w:sdt>
              <w:sdtPr>
                <w:alias w:val="SammanträdestartParagraf"/>
                <w:tag w:val="Lex_SammantraedestartParagraf"/>
                <w:id w:val="-1716648733"/>
                <w:placeholder>
                  <w:docPart w:val="AC510134548248A1A8984CD7E655FFA7"/>
                </w:placeholder>
                <w:text w:multiLine="1"/>
              </w:sdtPr>
              <w:sdtEndPr/>
              <w:sdtContent>
                <w:r w:rsidR="004E39EA" w:rsidRPr="001753E7">
                  <w:t>§</w:t>
                </w:r>
                <w:r w:rsidR="00730A22">
                  <w:t xml:space="preserve"> </w:t>
                </w:r>
                <w:r w:rsidR="004E39EA" w:rsidRPr="001753E7">
                  <w:t>33</w:t>
                </w:r>
              </w:sdtContent>
            </w:sdt>
            <w:r w:rsidR="004E39EA">
              <w:t>–</w:t>
            </w:r>
            <w:sdt>
              <w:sdtPr>
                <w:alias w:val="SammanträdeslutParagraf"/>
                <w:tag w:val="Lex_SammantraedeslutParagraf"/>
                <w:id w:val="1505175783"/>
                <w:placeholder>
                  <w:docPart w:val="382B51B61EE5427D976C440B7988D568"/>
                </w:placeholder>
                <w:text w:multiLine="1"/>
              </w:sdtPr>
              <w:sdtEndPr/>
              <w:sdtContent>
                <w:r w:rsidR="004E39EA" w:rsidRPr="001753E7">
                  <w:t>§</w:t>
                </w:r>
                <w:r w:rsidR="00730A22">
                  <w:t xml:space="preserve"> </w:t>
                </w:r>
                <w:r w:rsidR="004E39EA" w:rsidRPr="001753E7">
                  <w:t>51</w:t>
                </w:r>
              </w:sdtContent>
            </w:sdt>
          </w:p>
          <w:p w:rsidR="00F80408" w:rsidRDefault="00F80408" w:rsidP="00E438E1"/>
        </w:tc>
      </w:tr>
      <w:tr w:rsidR="009059D7" w:rsidTr="00E438E1">
        <w:tc>
          <w:tcPr>
            <w:tcW w:w="2518" w:type="dxa"/>
          </w:tcPr>
          <w:p w:rsidR="00F80408" w:rsidRDefault="00F80408" w:rsidP="00E438E1">
            <w:pPr>
              <w:rPr>
                <w:b/>
              </w:rPr>
            </w:pPr>
          </w:p>
          <w:p w:rsidR="00F80408" w:rsidRDefault="00F80408" w:rsidP="00E438E1">
            <w:pPr>
              <w:rPr>
                <w:b/>
              </w:rPr>
            </w:pPr>
          </w:p>
          <w:p w:rsidR="00F80408" w:rsidRDefault="00730A22" w:rsidP="00E438E1">
            <w:pPr>
              <w:rPr>
                <w:b/>
              </w:rPr>
            </w:pPr>
            <w:r>
              <w:rPr>
                <w:b/>
              </w:rPr>
              <w:t>Sekreterare</w:t>
            </w:r>
          </w:p>
        </w:tc>
        <w:tc>
          <w:tcPr>
            <w:tcW w:w="6694" w:type="dxa"/>
          </w:tcPr>
          <w:p w:rsidR="00F80408" w:rsidRDefault="00F80408" w:rsidP="00E438E1">
            <w:pPr>
              <w:tabs>
                <w:tab w:val="right" w:leader="underscore" w:pos="5207"/>
              </w:tabs>
            </w:pPr>
          </w:p>
          <w:p w:rsidR="00F80408" w:rsidRDefault="00730A22" w:rsidP="00E438E1">
            <w:pPr>
              <w:tabs>
                <w:tab w:val="right" w:leader="underscore" w:pos="5207"/>
              </w:tabs>
            </w:pPr>
            <w:r>
              <w:t>_________________________________________________________</w:t>
            </w:r>
          </w:p>
          <w:sdt>
            <w:sdtPr>
              <w:alias w:val="DeltagarlistaSekreterare"/>
              <w:tag w:val="Lex_DeltagarlistaSekreterare"/>
              <w:id w:val="709145311"/>
              <w:placeholder>
                <w:docPart w:val="5F53341B8E9C493F8A1DA3A05E76E395"/>
              </w:placeholder>
              <w:text w:multiLine="1"/>
            </w:sdtPr>
            <w:sdtEndPr/>
            <w:sdtContent>
              <w:p w:rsidR="00F80408" w:rsidRDefault="00730A22" w:rsidP="00E438E1">
                <w:pPr>
                  <w:tabs>
                    <w:tab w:val="right" w:leader="underscore" w:pos="5207"/>
                  </w:tabs>
                </w:pPr>
                <w:r w:rsidRPr="00980C5A">
                  <w:t>Katarina Andersson</w:t>
                </w:r>
              </w:p>
            </w:sdtContent>
          </w:sdt>
        </w:tc>
      </w:tr>
      <w:tr w:rsidR="009059D7" w:rsidTr="00E438E1">
        <w:tc>
          <w:tcPr>
            <w:tcW w:w="2518" w:type="dxa"/>
          </w:tcPr>
          <w:p w:rsidR="00F80408" w:rsidRDefault="00F80408" w:rsidP="00E438E1">
            <w:pPr>
              <w:rPr>
                <w:b/>
              </w:rPr>
            </w:pPr>
          </w:p>
          <w:p w:rsidR="00F80408" w:rsidRDefault="00F80408" w:rsidP="00E438E1">
            <w:pPr>
              <w:rPr>
                <w:b/>
              </w:rPr>
            </w:pPr>
          </w:p>
          <w:p w:rsidR="00F80408" w:rsidRDefault="00730A22" w:rsidP="00E438E1">
            <w:pPr>
              <w:rPr>
                <w:b/>
              </w:rPr>
            </w:pPr>
            <w:r>
              <w:rPr>
                <w:b/>
              </w:rPr>
              <w:t>Ordförande</w:t>
            </w:r>
          </w:p>
        </w:tc>
        <w:tc>
          <w:tcPr>
            <w:tcW w:w="6694" w:type="dxa"/>
          </w:tcPr>
          <w:p w:rsidR="00F80408" w:rsidRDefault="00F80408" w:rsidP="00E438E1">
            <w:pPr>
              <w:tabs>
                <w:tab w:val="right" w:leader="underscore" w:pos="5207"/>
              </w:tabs>
            </w:pPr>
          </w:p>
          <w:p w:rsidR="00F80408" w:rsidRDefault="00730A22" w:rsidP="00E438E1">
            <w:pPr>
              <w:tabs>
                <w:tab w:val="right" w:leader="underscore" w:pos="5207"/>
              </w:tabs>
            </w:pPr>
            <w:r>
              <w:t>_________________________________________________________</w:t>
            </w:r>
          </w:p>
          <w:sdt>
            <w:sdtPr>
              <w:alias w:val="DeltagarlistaOrdförande"/>
              <w:tag w:val="Lex_DeltagarlistaOrdfoerande"/>
              <w:id w:val="-287979230"/>
              <w:placeholder>
                <w:docPart w:val="F87B07C1E5BD4DFAA6139BC707120247"/>
              </w:placeholder>
              <w:text w:multiLine="1"/>
            </w:sdtPr>
            <w:sdtEndPr/>
            <w:sdtContent>
              <w:p w:rsidR="00F80408" w:rsidRDefault="00730A22" w:rsidP="00E438E1">
                <w:r w:rsidRPr="00980C5A">
                  <w:t>Göran Fältgren</w:t>
                </w:r>
                <w:r>
                  <w:t xml:space="preserve"> (S)</w:t>
                </w:r>
              </w:p>
            </w:sdtContent>
          </w:sdt>
        </w:tc>
      </w:tr>
      <w:tr w:rsidR="009059D7" w:rsidTr="00E438E1">
        <w:tc>
          <w:tcPr>
            <w:tcW w:w="2518" w:type="dxa"/>
          </w:tcPr>
          <w:p w:rsidR="00F80408" w:rsidRDefault="00F80408" w:rsidP="00E438E1">
            <w:pPr>
              <w:rPr>
                <w:b/>
              </w:rPr>
            </w:pPr>
          </w:p>
          <w:p w:rsidR="00F80408" w:rsidRDefault="00F80408" w:rsidP="00E438E1">
            <w:pPr>
              <w:rPr>
                <w:b/>
              </w:rPr>
            </w:pPr>
          </w:p>
          <w:p w:rsidR="00F80408" w:rsidRDefault="00730A22" w:rsidP="00E438E1">
            <w:pPr>
              <w:rPr>
                <w:b/>
              </w:rPr>
            </w:pPr>
            <w:r>
              <w:rPr>
                <w:b/>
              </w:rPr>
              <w:t>Justerare</w:t>
            </w:r>
          </w:p>
        </w:tc>
        <w:tc>
          <w:tcPr>
            <w:tcW w:w="6694" w:type="dxa"/>
          </w:tcPr>
          <w:p w:rsidR="00F80408" w:rsidRDefault="00F80408" w:rsidP="00E438E1">
            <w:pPr>
              <w:tabs>
                <w:tab w:val="right" w:leader="underscore" w:pos="5207"/>
              </w:tabs>
            </w:pPr>
          </w:p>
          <w:p w:rsidR="00F80408" w:rsidRDefault="00730A22" w:rsidP="00E438E1">
            <w:pPr>
              <w:tabs>
                <w:tab w:val="right" w:leader="underscore" w:pos="5207"/>
              </w:tabs>
            </w:pPr>
            <w:r>
              <w:t>_________________________________________________________</w:t>
            </w:r>
          </w:p>
          <w:p w:rsidR="00F80408" w:rsidRDefault="00730A22" w:rsidP="00E438E1">
            <w:r>
              <w:t xml:space="preserve">Bo Johansson (C) </w:t>
            </w:r>
          </w:p>
        </w:tc>
      </w:tr>
    </w:tbl>
    <w:p w:rsidR="00F80408" w:rsidRDefault="00F80408" w:rsidP="00F80408"/>
    <w:p w:rsidR="00F80408" w:rsidRDefault="00F80408" w:rsidP="00F80408"/>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946"/>
        <w:gridCol w:w="2590"/>
        <w:gridCol w:w="2016"/>
      </w:tblGrid>
      <w:tr w:rsidR="009059D7" w:rsidTr="00E438E1">
        <w:tc>
          <w:tcPr>
            <w:tcW w:w="9212" w:type="dxa"/>
            <w:gridSpan w:val="4"/>
            <w:tcBorders>
              <w:top w:val="dashSmallGap" w:sz="4" w:space="0" w:color="auto"/>
              <w:left w:val="dashSmallGap" w:sz="4" w:space="0" w:color="auto"/>
              <w:right w:val="dashSmallGap" w:sz="4" w:space="0" w:color="auto"/>
            </w:tcBorders>
          </w:tcPr>
          <w:p w:rsidR="00F80408" w:rsidRDefault="00730A22" w:rsidP="007E6350">
            <w:pPr>
              <w:pStyle w:val="Rubrik2"/>
              <w:outlineLvl w:val="1"/>
            </w:pPr>
            <w:r w:rsidRPr="00684FD9">
              <w:t>Anslag/bevis</w:t>
            </w:r>
          </w:p>
          <w:p w:rsidR="003823A3" w:rsidRPr="003823A3" w:rsidRDefault="003823A3" w:rsidP="003823A3">
            <w:pPr>
              <w:rPr>
                <w:sz w:val="12"/>
              </w:rPr>
            </w:pPr>
          </w:p>
        </w:tc>
      </w:tr>
      <w:tr w:rsidR="009059D7" w:rsidTr="00AC29C2">
        <w:tc>
          <w:tcPr>
            <w:tcW w:w="9212" w:type="dxa"/>
            <w:gridSpan w:val="4"/>
            <w:tcBorders>
              <w:left w:val="dashSmallGap" w:sz="4" w:space="0" w:color="auto"/>
              <w:right w:val="dashSmallGap" w:sz="4" w:space="0" w:color="auto"/>
            </w:tcBorders>
          </w:tcPr>
          <w:p w:rsidR="00F80408" w:rsidRDefault="00730A22" w:rsidP="00E438E1">
            <w:r>
              <w:t>Protokollet är justerat. Justeringen har tillkännagivits genom anslag.</w:t>
            </w:r>
          </w:p>
          <w:p w:rsidR="00F80408" w:rsidRDefault="00F80408" w:rsidP="00E438E1"/>
        </w:tc>
      </w:tr>
      <w:tr w:rsidR="009059D7" w:rsidTr="00AC29C2">
        <w:tc>
          <w:tcPr>
            <w:tcW w:w="2660" w:type="dxa"/>
            <w:tcBorders>
              <w:left w:val="dashSmallGap" w:sz="4" w:space="0" w:color="auto"/>
            </w:tcBorders>
          </w:tcPr>
          <w:p w:rsidR="000D5722" w:rsidRDefault="00730A22" w:rsidP="00E438E1">
            <w:r>
              <w:t>Nämnd</w:t>
            </w:r>
          </w:p>
        </w:tc>
        <w:tc>
          <w:tcPr>
            <w:tcW w:w="6552" w:type="dxa"/>
            <w:gridSpan w:val="3"/>
            <w:tcBorders>
              <w:right w:val="dashSmallGap" w:sz="4" w:space="0" w:color="auto"/>
            </w:tcBorders>
          </w:tcPr>
          <w:sdt>
            <w:sdtPr>
              <w:alias w:val="Enhet"/>
              <w:tag w:val="Lex_Enhet"/>
              <w:id w:val="-537581868"/>
              <w:placeholder>
                <w:docPart w:val="F32C6E8815484BDF98EEAE2BE07DB4C3"/>
              </w:placeholder>
              <w:text w:multiLine="1"/>
            </w:sdtPr>
            <w:sdtEndPr/>
            <w:sdtContent>
              <w:p w:rsidR="000D5722" w:rsidRDefault="00730A22" w:rsidP="00E438E1">
                <w:r w:rsidRPr="00980C5A">
                  <w:t>Kultur- och utbildningsnämnden</w:t>
                </w:r>
              </w:p>
            </w:sdtContent>
          </w:sdt>
          <w:p w:rsidR="000D5722" w:rsidRDefault="000D5722" w:rsidP="00E438E1"/>
        </w:tc>
      </w:tr>
      <w:tr w:rsidR="009059D7" w:rsidTr="00E438E1">
        <w:tc>
          <w:tcPr>
            <w:tcW w:w="2660" w:type="dxa"/>
            <w:tcBorders>
              <w:left w:val="dashSmallGap" w:sz="4" w:space="0" w:color="auto"/>
            </w:tcBorders>
          </w:tcPr>
          <w:p w:rsidR="00F80408" w:rsidRDefault="00730A22" w:rsidP="00E438E1">
            <w:r>
              <w:t>Sammanträdesdatum</w:t>
            </w:r>
          </w:p>
          <w:p w:rsidR="00F80408" w:rsidRDefault="00F80408" w:rsidP="00E438E1"/>
        </w:tc>
        <w:sdt>
          <w:sdtPr>
            <w:alias w:val="SammanträdeDatum"/>
            <w:tag w:val="Lex_SammantraedeDatum"/>
            <w:id w:val="781392229"/>
            <w:placeholder>
              <w:docPart w:val="4A486CB344734FCA85F5C7A1D2325EBF"/>
            </w:placeholder>
            <w:text w:multiLine="1"/>
          </w:sdtPr>
          <w:sdtEndPr/>
          <w:sdtContent>
            <w:tc>
              <w:tcPr>
                <w:tcW w:w="1946" w:type="dxa"/>
              </w:tcPr>
              <w:p w:rsidR="00F80408" w:rsidRDefault="00730A22" w:rsidP="00E438E1">
                <w:r w:rsidRPr="00980C5A">
                  <w:t>2020-06-15</w:t>
                </w:r>
              </w:p>
            </w:tc>
          </w:sdtContent>
        </w:sdt>
        <w:tc>
          <w:tcPr>
            <w:tcW w:w="2590" w:type="dxa"/>
          </w:tcPr>
          <w:p w:rsidR="00F80408" w:rsidRDefault="00730A22" w:rsidP="00E438E1">
            <w:r>
              <w:t>Sista dag för överklagande</w:t>
            </w:r>
          </w:p>
          <w:p w:rsidR="00F80408" w:rsidRDefault="00F80408" w:rsidP="00E438E1"/>
        </w:tc>
        <w:tc>
          <w:tcPr>
            <w:tcW w:w="2016" w:type="dxa"/>
            <w:tcBorders>
              <w:right w:val="dashSmallGap" w:sz="4" w:space="0" w:color="auto"/>
            </w:tcBorders>
          </w:tcPr>
          <w:p w:rsidR="00F80408" w:rsidRDefault="00730A22" w:rsidP="00E438E1">
            <w:r>
              <w:t>2020-</w:t>
            </w:r>
            <w:r w:rsidR="007E6350">
              <w:t>07-08</w:t>
            </w:r>
          </w:p>
        </w:tc>
      </w:tr>
      <w:tr w:rsidR="009059D7" w:rsidTr="00E438E1">
        <w:tc>
          <w:tcPr>
            <w:tcW w:w="2660" w:type="dxa"/>
            <w:tcBorders>
              <w:left w:val="dashSmallGap" w:sz="4" w:space="0" w:color="auto"/>
            </w:tcBorders>
          </w:tcPr>
          <w:p w:rsidR="00F80408" w:rsidRDefault="00730A22" w:rsidP="00E438E1">
            <w:r>
              <w:t>Datum då anslaget sätts upp</w:t>
            </w:r>
          </w:p>
        </w:tc>
        <w:tc>
          <w:tcPr>
            <w:tcW w:w="1946" w:type="dxa"/>
          </w:tcPr>
          <w:p w:rsidR="00F80408" w:rsidRDefault="00730A22" w:rsidP="00E438E1">
            <w:r>
              <w:t>2020-06-17</w:t>
            </w:r>
          </w:p>
        </w:tc>
        <w:tc>
          <w:tcPr>
            <w:tcW w:w="4606" w:type="dxa"/>
            <w:gridSpan w:val="2"/>
            <w:tcBorders>
              <w:right w:val="dashSmallGap" w:sz="4" w:space="0" w:color="auto"/>
            </w:tcBorders>
          </w:tcPr>
          <w:p w:rsidR="00F80408" w:rsidRDefault="00730A22" w:rsidP="00E438E1">
            <w:r>
              <w:t>Anslaget tas ned dagen efter sista dag för överklagande.</w:t>
            </w:r>
          </w:p>
          <w:p w:rsidR="00F80408" w:rsidRDefault="00F80408" w:rsidP="00E438E1"/>
        </w:tc>
      </w:tr>
      <w:tr w:rsidR="009059D7" w:rsidTr="00E438E1">
        <w:tc>
          <w:tcPr>
            <w:tcW w:w="4606" w:type="dxa"/>
            <w:gridSpan w:val="2"/>
            <w:tcBorders>
              <w:left w:val="dashSmallGap" w:sz="4" w:space="0" w:color="auto"/>
            </w:tcBorders>
          </w:tcPr>
          <w:p w:rsidR="00F80408" w:rsidRDefault="00730A22" w:rsidP="001C713A">
            <w:pPr>
              <w:spacing w:after="200"/>
            </w:pPr>
            <w:r>
              <w:t>Förvaringsplats för protokollet</w:t>
            </w:r>
          </w:p>
        </w:tc>
        <w:sdt>
          <w:sdtPr>
            <w:alias w:val="Eget_Förvaltning"/>
            <w:tag w:val="Lex_Eget_Foervaltning"/>
            <w:id w:val="-1111737691"/>
            <w:placeholder>
              <w:docPart w:val="AB3304545C9341AD8F014DEB2A34505E"/>
            </w:placeholder>
            <w:text w:multiLine="1"/>
          </w:sdtPr>
          <w:sdtEndPr/>
          <w:sdtContent>
            <w:tc>
              <w:tcPr>
                <w:tcW w:w="4606" w:type="dxa"/>
                <w:gridSpan w:val="2"/>
                <w:tcBorders>
                  <w:right w:val="dashSmallGap" w:sz="4" w:space="0" w:color="auto"/>
                </w:tcBorders>
              </w:tcPr>
              <w:p w:rsidR="00F80408" w:rsidRDefault="00730A22" w:rsidP="00E438E1">
                <w:r w:rsidRPr="00980C5A">
                  <w:t>Kultur- och utbildningsförvaltningen</w:t>
                </w:r>
              </w:p>
            </w:tc>
          </w:sdtContent>
        </w:sdt>
      </w:tr>
      <w:tr w:rsidR="009059D7" w:rsidTr="00AC29C2">
        <w:tc>
          <w:tcPr>
            <w:tcW w:w="2660" w:type="dxa"/>
            <w:tcBorders>
              <w:left w:val="dashSmallGap" w:sz="4" w:space="0" w:color="auto"/>
              <w:bottom w:val="dashSmallGap" w:sz="4" w:space="0" w:color="auto"/>
            </w:tcBorders>
          </w:tcPr>
          <w:p w:rsidR="000D5722" w:rsidRDefault="000D5722" w:rsidP="00E438E1"/>
          <w:p w:rsidR="000D5722" w:rsidRDefault="00730A22" w:rsidP="00AC29C2">
            <w:pPr>
              <w:tabs>
                <w:tab w:val="left" w:pos="1535"/>
              </w:tabs>
            </w:pPr>
            <w:r>
              <w:t>Underskrift</w:t>
            </w:r>
            <w:r w:rsidR="00AC29C2">
              <w:tab/>
            </w:r>
          </w:p>
        </w:tc>
        <w:tc>
          <w:tcPr>
            <w:tcW w:w="6552" w:type="dxa"/>
            <w:gridSpan w:val="3"/>
            <w:tcBorders>
              <w:left w:val="nil"/>
              <w:bottom w:val="dashSmallGap" w:sz="4" w:space="0" w:color="auto"/>
              <w:right w:val="dashSmallGap" w:sz="4" w:space="0" w:color="auto"/>
            </w:tcBorders>
          </w:tcPr>
          <w:p w:rsidR="000D5722" w:rsidRDefault="000D5722" w:rsidP="00E438E1"/>
          <w:p w:rsidR="000D5722" w:rsidRDefault="00730A22" w:rsidP="00E438E1">
            <w:r>
              <w:t>___________________________________________________</w:t>
            </w:r>
          </w:p>
          <w:sdt>
            <w:sdtPr>
              <w:alias w:val="DeltagarlistaSekreterare"/>
              <w:tag w:val="Lex_DeltagarlistaSekreterare"/>
              <w:id w:val="2143771658"/>
              <w:placeholder>
                <w:docPart w:val="650EFE7EA5E14EEEAA9D6C14B944D0FE"/>
              </w:placeholder>
              <w:text w:multiLine="1"/>
            </w:sdtPr>
            <w:sdtEndPr/>
            <w:sdtContent>
              <w:p w:rsidR="000D5722" w:rsidRDefault="00730A22" w:rsidP="00E438E1">
                <w:r w:rsidRPr="00980C5A">
                  <w:t>Katarina Andersson</w:t>
                </w:r>
              </w:p>
            </w:sdtContent>
          </w:sdt>
        </w:tc>
      </w:tr>
    </w:tbl>
    <w:p w:rsidR="00F80408" w:rsidRDefault="00730A22" w:rsidP="00F80408">
      <w:pPr>
        <w:spacing w:after="200"/>
      </w:pPr>
      <w:r>
        <w:br w:type="page"/>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6696"/>
      </w:tblGrid>
      <w:tr w:rsidR="009059D7" w:rsidTr="00E438E1">
        <w:tc>
          <w:tcPr>
            <w:tcW w:w="2517" w:type="dxa"/>
          </w:tcPr>
          <w:p w:rsidR="00F80408" w:rsidRDefault="00730A22" w:rsidP="00E438E1">
            <w:pPr>
              <w:rPr>
                <w:b/>
              </w:rPr>
            </w:pPr>
            <w:proofErr w:type="gramStart"/>
            <w:r>
              <w:rPr>
                <w:b/>
              </w:rPr>
              <w:t>Ej</w:t>
            </w:r>
            <w:proofErr w:type="gramEnd"/>
            <w:r>
              <w:rPr>
                <w:b/>
              </w:rPr>
              <w:t xml:space="preserve"> tjänstgörande ersättare</w:t>
            </w:r>
          </w:p>
          <w:p w:rsidR="00F80408" w:rsidRPr="00551C70" w:rsidRDefault="00F80408" w:rsidP="00E438E1">
            <w:pPr>
              <w:rPr>
                <w:b/>
              </w:rPr>
            </w:pPr>
          </w:p>
        </w:tc>
        <w:tc>
          <w:tcPr>
            <w:tcW w:w="6696" w:type="dxa"/>
          </w:tcPr>
          <w:p w:rsidR="00F80408" w:rsidRDefault="00730A22" w:rsidP="00E438E1">
            <w:r>
              <w:t>-</w:t>
            </w:r>
          </w:p>
          <w:p w:rsidR="00F80408" w:rsidRDefault="00F80408" w:rsidP="00E438E1"/>
        </w:tc>
      </w:tr>
      <w:tr w:rsidR="009059D7" w:rsidTr="00E438E1">
        <w:tc>
          <w:tcPr>
            <w:tcW w:w="2517" w:type="dxa"/>
          </w:tcPr>
          <w:p w:rsidR="00F80408" w:rsidRPr="00730A22" w:rsidRDefault="00730A22" w:rsidP="00E438E1">
            <w:pPr>
              <w:rPr>
                <w:b/>
              </w:rPr>
            </w:pPr>
            <w:r w:rsidRPr="00730A22">
              <w:rPr>
                <w:b/>
              </w:rPr>
              <w:t>Övriga</w:t>
            </w:r>
          </w:p>
        </w:tc>
        <w:tc>
          <w:tcPr>
            <w:tcW w:w="6696" w:type="dxa"/>
          </w:tcPr>
          <w:p w:rsidR="00730A22" w:rsidRPr="00CB3653" w:rsidRDefault="00730A22" w:rsidP="00730A22">
            <w:pPr>
              <w:pStyle w:val="BrdtextVadstena"/>
            </w:pPr>
            <w:r w:rsidRPr="00CB3653">
              <w:t>Johan Wernström, bildningschef</w:t>
            </w:r>
          </w:p>
          <w:p w:rsidR="00730A22" w:rsidRPr="00CB3653" w:rsidRDefault="00730A22" w:rsidP="00730A22">
            <w:pPr>
              <w:pStyle w:val="BrdtextVadstena"/>
            </w:pPr>
            <w:r w:rsidRPr="00CB3653">
              <w:t>Katarina Andersson, förvaltningskoordinator</w:t>
            </w:r>
          </w:p>
          <w:p w:rsidR="00730A22" w:rsidRPr="00CB3653" w:rsidRDefault="00730A22" w:rsidP="00730A22">
            <w:pPr>
              <w:pStyle w:val="BrdtextVadstena"/>
            </w:pPr>
            <w:r w:rsidRPr="00CB3653">
              <w:t>Lina Eriksdotter-Brandt, ekonom</w:t>
            </w:r>
          </w:p>
          <w:p w:rsidR="00730A22" w:rsidRPr="00CB3653" w:rsidRDefault="00730A22" w:rsidP="00730A22">
            <w:pPr>
              <w:pStyle w:val="BrdtextVadstena"/>
            </w:pPr>
            <w:r w:rsidRPr="00CB3653">
              <w:t xml:space="preserve">Tony Melander, </w:t>
            </w:r>
            <w:r w:rsidRPr="00CB3653">
              <w:rPr>
                <w:rFonts w:cs="EB Garamond"/>
                <w:szCs w:val="22"/>
              </w:rPr>
              <w:t>bibliotekschef/bibliotekarie, § 35</w:t>
            </w:r>
          </w:p>
          <w:p w:rsidR="00F80408" w:rsidRPr="00CB3653" w:rsidRDefault="00730A22" w:rsidP="00730A22">
            <w:pPr>
              <w:pStyle w:val="BrdtextVadstena"/>
            </w:pPr>
            <w:r w:rsidRPr="00CB3653">
              <w:t xml:space="preserve">Markus Lindberg, kultur- och fritidsstrateg, </w:t>
            </w:r>
            <w:proofErr w:type="gramStart"/>
            <w:r w:rsidRPr="00CB3653">
              <w:t>§§</w:t>
            </w:r>
            <w:proofErr w:type="gramEnd"/>
            <w:r w:rsidRPr="00CB3653">
              <w:t xml:space="preserve"> 38-42</w:t>
            </w:r>
          </w:p>
          <w:p w:rsidR="00F80408" w:rsidRDefault="00F80408" w:rsidP="00E438E1">
            <w:pPr>
              <w:ind w:firstLine="1304"/>
            </w:pPr>
          </w:p>
        </w:tc>
      </w:tr>
      <w:tr w:rsidR="009059D7" w:rsidTr="00E438E1">
        <w:tc>
          <w:tcPr>
            <w:tcW w:w="2517" w:type="dxa"/>
          </w:tcPr>
          <w:p w:rsidR="00F80408" w:rsidRDefault="00730A22" w:rsidP="00E438E1">
            <w:pPr>
              <w:rPr>
                <w:b/>
              </w:rPr>
            </w:pPr>
            <w:r>
              <w:rPr>
                <w:b/>
              </w:rPr>
              <w:t>Ajournering</w:t>
            </w:r>
          </w:p>
        </w:tc>
        <w:tc>
          <w:tcPr>
            <w:tcW w:w="6696" w:type="dxa"/>
          </w:tcPr>
          <w:p w:rsidR="00F80408" w:rsidRDefault="00730A22" w:rsidP="00E438E1">
            <w:proofErr w:type="gramStart"/>
            <w:r>
              <w:t>14.50-15.00</w:t>
            </w:r>
            <w:proofErr w:type="gramEnd"/>
          </w:p>
          <w:p w:rsidR="00F80408" w:rsidRDefault="00F80408" w:rsidP="00E438E1"/>
        </w:tc>
      </w:tr>
    </w:tbl>
    <w:p w:rsidR="00E545DF" w:rsidRDefault="00E545DF" w:rsidP="00F80408"/>
    <w:p w:rsidR="00E545DF" w:rsidRDefault="00730A22">
      <w:pPr>
        <w:spacing w:after="200"/>
      </w:pPr>
      <w:r>
        <w:br w:type="page"/>
      </w:r>
    </w:p>
    <w:sdt>
      <w:sdtPr>
        <w:alias w:val="Submall protokoll"/>
        <w:tag w:val="Lex_Submall protokoll_Sub"/>
        <w:id w:val="-1712415437"/>
        <w:placeholder>
          <w:docPart w:val="349DA5726B134CC9A6BC8D50F9704EA7"/>
        </w:placeholder>
      </w:sdtPr>
      <w:sdtEndPr/>
      <w:sdtContent>
        <w:p w:rsidR="00894F2F" w:rsidRDefault="00730A22" w:rsidP="00894F2F">
          <w:r w:rsidRPr="00894F2F">
            <w:rPr>
              <w:rStyle w:val="Rubrik5Char"/>
            </w:rPr>
            <w:t>§</w:t>
          </w:r>
          <w:r w:rsidRPr="000D3C22">
            <w:rPr>
              <w:rFonts w:ascii="Arial" w:hAnsi="Arial" w:cs="Arial"/>
              <w:sz w:val="28"/>
              <w:szCs w:val="28"/>
            </w:rPr>
            <w:t xml:space="preserve"> </w:t>
          </w:r>
          <w:r w:rsidRPr="00894F2F">
            <w:rPr>
              <w:rStyle w:val="Rubrik5Char"/>
            </w:rPr>
            <w:t>33</w:t>
          </w:r>
        </w:p>
        <w:p w:rsidR="00894F2F" w:rsidRDefault="00730A22" w:rsidP="00894F2F">
          <w:pPr>
            <w:pStyle w:val="Rubrik5"/>
            <w:rPr>
              <w:rStyle w:val="Rubrik5Char"/>
            </w:rPr>
          </w:pPr>
          <w:r w:rsidRPr="00894F2F">
            <w:rPr>
              <w:rStyle w:val="Rubrik5Char"/>
            </w:rPr>
            <w:t>Val av justerare</w:t>
          </w:r>
        </w:p>
        <w:p w:rsidR="00061EF5" w:rsidRPr="00643B4F" w:rsidRDefault="00730A22" w:rsidP="00061EF5">
          <w:pPr>
            <w:rPr>
              <w:rFonts w:ascii="EB Garamond" w:hAnsi="EB Garamond" w:cs="EB Garamond"/>
            </w:rPr>
          </w:pPr>
          <w:r w:rsidRPr="00643B4F">
            <w:rPr>
              <w:rFonts w:ascii="EB Garamond" w:hAnsi="EB Garamond" w:cs="EB Garamond"/>
              <w:lang w:eastAsia="sv-SE"/>
            </w:rPr>
            <w:t xml:space="preserve">Vår beteckning: </w:t>
          </w:r>
          <w:r w:rsidR="00524835" w:rsidRPr="00643B4F">
            <w:rPr>
              <w:rFonts w:ascii="EB Garamond" w:hAnsi="EB Garamond" w:cs="EB Garamond"/>
              <w:lang w:eastAsia="sv-SE"/>
            </w:rPr>
            <w:t xml:space="preserve"> - </w:t>
          </w:r>
        </w:p>
        <w:p w:rsidR="0076669B" w:rsidRPr="00643B4F" w:rsidRDefault="0076669B" w:rsidP="00061EF5">
          <w:pPr>
            <w:rPr>
              <w:rFonts w:ascii="EB Garamond" w:hAnsi="EB Garamond" w:cs="EB Garamond"/>
            </w:rPr>
          </w:pPr>
        </w:p>
        <w:p w:rsidR="00A1373E" w:rsidRPr="00643B4F" w:rsidRDefault="00730A22" w:rsidP="00975A66">
          <w:pPr>
            <w:rPr>
              <w:rFonts w:ascii="Lato" w:hAnsi="Lato"/>
              <w:b/>
              <w:sz w:val="24"/>
              <w:szCs w:val="24"/>
            </w:rPr>
          </w:pPr>
          <w:r w:rsidRPr="00643B4F">
            <w:rPr>
              <w:rFonts w:ascii="Lato" w:hAnsi="Lato"/>
              <w:b/>
              <w:sz w:val="24"/>
              <w:szCs w:val="24"/>
            </w:rPr>
            <w:t>Kultur- och utbildningsnämndens</w:t>
          </w:r>
          <w:r w:rsidR="005D1B80" w:rsidRPr="00643B4F">
            <w:rPr>
              <w:rFonts w:ascii="Lato" w:hAnsi="Lato"/>
              <w:b/>
              <w:sz w:val="24"/>
              <w:szCs w:val="24"/>
            </w:rPr>
            <w:t xml:space="preserve"> beslut </w:t>
          </w:r>
        </w:p>
        <w:p w:rsidR="00A1373E" w:rsidRDefault="00A1373E" w:rsidP="00975A66"/>
        <w:p w:rsidR="007408EC" w:rsidRPr="00CB3653" w:rsidRDefault="00730A22" w:rsidP="00CB3653">
          <w:pPr>
            <w:pStyle w:val="LEXNormal"/>
            <w:numPr>
              <w:ilvl w:val="0"/>
              <w:numId w:val="1"/>
            </w:numPr>
            <w:rPr>
              <w:rFonts w:ascii="EB Garamond" w:hAnsi="EB Garamond" w:cs="EB Garamond" w:hint="default"/>
              <w:sz w:val="22"/>
              <w:szCs w:val="22"/>
            </w:rPr>
          </w:pPr>
          <w:r w:rsidRPr="0034442C">
            <w:rPr>
              <w:rFonts w:ascii="EB Garamond" w:hAnsi="EB Garamond" w:cs="EB Garamond" w:hint="default"/>
              <w:sz w:val="22"/>
              <w:szCs w:val="22"/>
            </w:rPr>
            <w:t xml:space="preserve">Till justerare väljs </w:t>
          </w:r>
          <w:r w:rsidR="00993974">
            <w:rPr>
              <w:rFonts w:ascii="EB Garamond" w:hAnsi="EB Garamond" w:cs="EB Garamond" w:hint="default"/>
              <w:sz w:val="22"/>
              <w:szCs w:val="22"/>
            </w:rPr>
            <w:t>Bo Johansson (C)</w:t>
          </w:r>
          <w:r w:rsidRPr="0034442C">
            <w:rPr>
              <w:rFonts w:ascii="EB Garamond" w:hAnsi="EB Garamond" w:cs="EB Garamond" w:hint="default"/>
              <w:sz w:val="22"/>
              <w:szCs w:val="22"/>
            </w:rPr>
            <w:t>.</w:t>
          </w:r>
        </w:p>
        <w:p w:rsidR="00666818" w:rsidRDefault="00730A22">
          <w:r>
            <w:br w:type="page"/>
          </w:r>
        </w:p>
        <w:p w:rsidR="00894F2F" w:rsidRDefault="00730A22" w:rsidP="00894F2F">
          <w:r w:rsidRPr="00894F2F">
            <w:rPr>
              <w:rStyle w:val="Rubrik5Char"/>
            </w:rPr>
            <w:t>§</w:t>
          </w:r>
          <w:r w:rsidRPr="000D3C22">
            <w:rPr>
              <w:rFonts w:ascii="Arial" w:hAnsi="Arial" w:cs="Arial"/>
              <w:sz w:val="28"/>
              <w:szCs w:val="28"/>
            </w:rPr>
            <w:t xml:space="preserve"> </w:t>
          </w:r>
          <w:r w:rsidRPr="00894F2F">
            <w:rPr>
              <w:rStyle w:val="Rubrik5Char"/>
            </w:rPr>
            <w:t>34</w:t>
          </w:r>
        </w:p>
        <w:p w:rsidR="00894F2F" w:rsidRDefault="00730A22" w:rsidP="00894F2F">
          <w:pPr>
            <w:pStyle w:val="Rubrik5"/>
            <w:rPr>
              <w:rStyle w:val="Rubrik5Char"/>
            </w:rPr>
          </w:pPr>
          <w:r w:rsidRPr="00894F2F">
            <w:rPr>
              <w:rStyle w:val="Rubrik5Char"/>
            </w:rPr>
            <w:t>Fastställande av föredragningslista</w:t>
          </w:r>
        </w:p>
        <w:p w:rsidR="00061EF5" w:rsidRPr="00643B4F" w:rsidRDefault="00730A22" w:rsidP="00061EF5">
          <w:pPr>
            <w:rPr>
              <w:rFonts w:ascii="EB Garamond" w:hAnsi="EB Garamond" w:cs="EB Garamond"/>
            </w:rPr>
          </w:pPr>
          <w:r w:rsidRPr="00643B4F">
            <w:rPr>
              <w:rFonts w:ascii="EB Garamond" w:hAnsi="EB Garamond" w:cs="EB Garamond"/>
              <w:lang w:eastAsia="sv-SE"/>
            </w:rPr>
            <w:t xml:space="preserve">Vår beteckning: </w:t>
          </w:r>
          <w:r w:rsidR="00524835" w:rsidRPr="00643B4F">
            <w:rPr>
              <w:rFonts w:ascii="EB Garamond" w:hAnsi="EB Garamond" w:cs="EB Garamond"/>
              <w:lang w:eastAsia="sv-SE"/>
            </w:rPr>
            <w:t xml:space="preserve"> - </w:t>
          </w:r>
        </w:p>
        <w:p w:rsidR="0076669B" w:rsidRPr="00643B4F" w:rsidRDefault="0076669B" w:rsidP="00061EF5">
          <w:pPr>
            <w:rPr>
              <w:rFonts w:ascii="EB Garamond" w:hAnsi="EB Garamond" w:cs="EB Garamond"/>
            </w:rPr>
          </w:pPr>
        </w:p>
        <w:p w:rsidR="00A44BFE" w:rsidRPr="00643B4F" w:rsidRDefault="00730A22" w:rsidP="00E3628D">
          <w:pPr>
            <w:rPr>
              <w:rFonts w:ascii="Lato" w:hAnsi="Lato" w:cs="EB Garamond"/>
              <w:b/>
              <w:sz w:val="24"/>
              <w:szCs w:val="24"/>
            </w:rPr>
          </w:pPr>
          <w:r w:rsidRPr="00643B4F">
            <w:rPr>
              <w:rFonts w:ascii="Lato" w:hAnsi="Lato" w:cs="EB Garamond"/>
              <w:b/>
              <w:sz w:val="24"/>
              <w:szCs w:val="24"/>
            </w:rPr>
            <w:t>Kultur- och utbildningsnämndens</w:t>
          </w:r>
          <w:r w:rsidR="00595CEA" w:rsidRPr="00643B4F">
            <w:rPr>
              <w:rFonts w:ascii="Lato" w:hAnsi="Lato" w:cs="EB Garamond"/>
              <w:b/>
              <w:sz w:val="24"/>
              <w:szCs w:val="24"/>
            </w:rPr>
            <w:t xml:space="preserve"> beslut </w:t>
          </w:r>
        </w:p>
        <w:p w:rsidR="00A44BFE" w:rsidRPr="00640F27" w:rsidRDefault="00730A22" w:rsidP="00E3628D">
          <w:pPr>
            <w:rPr>
              <w:rFonts w:ascii="EB Garamond" w:hAnsi="EB Garamond" w:cs="EB Garamond"/>
            </w:rPr>
          </w:pPr>
          <w:r w:rsidRPr="00640F27">
            <w:rPr>
              <w:rFonts w:ascii="EB Garamond" w:hAnsi="EB Garamond" w:cs="EB Garamond"/>
            </w:rPr>
            <w:t>Följande föredragningslista fastställs:</w:t>
          </w:r>
        </w:p>
        <w:p w:rsidR="00A44BFE" w:rsidRPr="00640F27" w:rsidRDefault="00A44BFE" w:rsidP="00E3628D">
          <w:pPr>
            <w:rPr>
              <w:rFonts w:ascii="EB Garamond" w:hAnsi="EB Garamond" w:cs="EB Garamond"/>
            </w:rPr>
          </w:pPr>
        </w:p>
        <w:tbl>
          <w:tblPr>
            <w:tblStyle w:val="Tabellrutnt"/>
            <w:tblW w:w="9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6237"/>
            <w:gridCol w:w="2258"/>
          </w:tblGrid>
          <w:tr w:rsidR="009059D7" w:rsidTr="0034435F">
            <w:tc>
              <w:tcPr>
                <w:tcW w:w="534" w:type="dxa"/>
              </w:tcPr>
              <w:p w:rsidR="0034435F" w:rsidRPr="00640F27" w:rsidRDefault="00730A22" w:rsidP="00F7384F">
                <w:pPr>
                  <w:rPr>
                    <w:rFonts w:ascii="EB Garamond" w:hAnsi="EB Garamond" w:cs="EB Garamond"/>
                  </w:rPr>
                </w:pPr>
                <w:r w:rsidRPr="00640F27">
                  <w:rPr>
                    <w:rFonts w:ascii="EB Garamond" w:hAnsi="EB Garamond" w:cs="EB Garamond"/>
                  </w:rPr>
                  <w:t>1</w:t>
                </w:r>
              </w:p>
            </w:tc>
            <w:tc>
              <w:tcPr>
                <w:tcW w:w="6237" w:type="dxa"/>
              </w:tcPr>
              <w:p w:rsidR="0034435F" w:rsidRPr="00640F27" w:rsidRDefault="00730A22" w:rsidP="00F7384F">
                <w:pPr>
                  <w:rPr>
                    <w:rFonts w:ascii="EB Garamond" w:hAnsi="EB Garamond" w:cs="EB Garamond"/>
                  </w:rPr>
                </w:pPr>
                <w:r w:rsidRPr="00640F27">
                  <w:rPr>
                    <w:rFonts w:ascii="EB Garamond" w:hAnsi="EB Garamond" w:cs="EB Garamond"/>
                  </w:rPr>
                  <w:t>Val av justerare</w:t>
                </w:r>
              </w:p>
              <w:p w:rsidR="0034435F" w:rsidRPr="00640F27" w:rsidRDefault="0034435F" w:rsidP="00F7384F">
                <w:pPr>
                  <w:rPr>
                    <w:rFonts w:ascii="EB Garamond" w:hAnsi="EB Garamond" w:cs="EB Garamond"/>
                  </w:rPr>
                </w:pPr>
              </w:p>
            </w:tc>
            <w:tc>
              <w:tcPr>
                <w:tcW w:w="2258" w:type="dxa"/>
              </w:tcPr>
              <w:p w:rsidR="0034435F" w:rsidRPr="00640F27" w:rsidRDefault="0034435F" w:rsidP="00F7384F">
                <w:pPr>
                  <w:rPr>
                    <w:rFonts w:ascii="EB Garamond" w:hAnsi="EB Garamond" w:cs="EB Garamond"/>
                  </w:rPr>
                </w:pPr>
              </w:p>
            </w:tc>
          </w:tr>
          <w:tr w:rsidR="009059D7" w:rsidTr="0034435F">
            <w:tc>
              <w:tcPr>
                <w:tcW w:w="534" w:type="dxa"/>
              </w:tcPr>
              <w:p w:rsidR="0034435F" w:rsidRPr="00640F27" w:rsidRDefault="00730A22" w:rsidP="00F7384F">
                <w:pPr>
                  <w:rPr>
                    <w:rFonts w:ascii="EB Garamond" w:hAnsi="EB Garamond" w:cs="EB Garamond"/>
                  </w:rPr>
                </w:pPr>
                <w:r w:rsidRPr="00640F27">
                  <w:rPr>
                    <w:rFonts w:ascii="EB Garamond" w:hAnsi="EB Garamond" w:cs="EB Garamond"/>
                  </w:rPr>
                  <w:t>2</w:t>
                </w:r>
              </w:p>
            </w:tc>
            <w:tc>
              <w:tcPr>
                <w:tcW w:w="6237" w:type="dxa"/>
              </w:tcPr>
              <w:p w:rsidR="0034435F" w:rsidRPr="00640F27" w:rsidRDefault="00730A22" w:rsidP="00F7384F">
                <w:pPr>
                  <w:rPr>
                    <w:rFonts w:ascii="EB Garamond" w:hAnsi="EB Garamond" w:cs="EB Garamond"/>
                  </w:rPr>
                </w:pPr>
                <w:r w:rsidRPr="00640F27">
                  <w:rPr>
                    <w:rFonts w:ascii="EB Garamond" w:hAnsi="EB Garamond" w:cs="EB Garamond"/>
                  </w:rPr>
                  <w:t>Fastställande av föredragningslista</w:t>
                </w:r>
              </w:p>
              <w:p w:rsidR="0034435F" w:rsidRPr="00640F27" w:rsidRDefault="0034435F" w:rsidP="00F7384F">
                <w:pPr>
                  <w:rPr>
                    <w:rFonts w:ascii="EB Garamond" w:hAnsi="EB Garamond" w:cs="EB Garamond"/>
                  </w:rPr>
                </w:pPr>
              </w:p>
            </w:tc>
            <w:tc>
              <w:tcPr>
                <w:tcW w:w="2258" w:type="dxa"/>
              </w:tcPr>
              <w:p w:rsidR="0034435F" w:rsidRPr="00640F27" w:rsidRDefault="0034435F" w:rsidP="00F7384F">
                <w:pPr>
                  <w:rPr>
                    <w:rFonts w:ascii="EB Garamond" w:hAnsi="EB Garamond" w:cs="EB Garamond"/>
                  </w:rPr>
                </w:pPr>
              </w:p>
            </w:tc>
          </w:tr>
          <w:tr w:rsidR="009059D7" w:rsidTr="0034435F">
            <w:tc>
              <w:tcPr>
                <w:tcW w:w="534" w:type="dxa"/>
              </w:tcPr>
              <w:p w:rsidR="0034435F" w:rsidRPr="00640F27" w:rsidRDefault="00730A22" w:rsidP="00F7384F">
                <w:pPr>
                  <w:rPr>
                    <w:rFonts w:ascii="EB Garamond" w:hAnsi="EB Garamond" w:cs="EB Garamond"/>
                  </w:rPr>
                </w:pPr>
                <w:r w:rsidRPr="00640F27">
                  <w:rPr>
                    <w:rFonts w:ascii="EB Garamond" w:hAnsi="EB Garamond" w:cs="EB Garamond"/>
                  </w:rPr>
                  <w:t>3</w:t>
                </w:r>
              </w:p>
            </w:tc>
            <w:tc>
              <w:tcPr>
                <w:tcW w:w="6237" w:type="dxa"/>
              </w:tcPr>
              <w:p w:rsidR="0034435F" w:rsidRPr="00640F27" w:rsidRDefault="00730A22" w:rsidP="00F7384F">
                <w:pPr>
                  <w:rPr>
                    <w:rFonts w:ascii="EB Garamond" w:hAnsi="EB Garamond" w:cs="EB Garamond"/>
                  </w:rPr>
                </w:pPr>
                <w:r w:rsidRPr="00640F27">
                  <w:rPr>
                    <w:rFonts w:ascii="EB Garamond" w:hAnsi="EB Garamond" w:cs="EB Garamond"/>
                  </w:rPr>
                  <w:t>Presentation av bibliotekschef</w:t>
                </w:r>
              </w:p>
              <w:p w:rsidR="0034435F" w:rsidRPr="00640F27" w:rsidRDefault="0034435F" w:rsidP="00F7384F">
                <w:pPr>
                  <w:rPr>
                    <w:rFonts w:ascii="EB Garamond" w:hAnsi="EB Garamond" w:cs="EB Garamond"/>
                  </w:rPr>
                </w:pPr>
              </w:p>
            </w:tc>
            <w:tc>
              <w:tcPr>
                <w:tcW w:w="2258" w:type="dxa"/>
              </w:tcPr>
              <w:p w:rsidR="0034435F" w:rsidRPr="00640F27" w:rsidRDefault="0034435F" w:rsidP="00F7384F">
                <w:pPr>
                  <w:rPr>
                    <w:rFonts w:ascii="EB Garamond" w:hAnsi="EB Garamond" w:cs="EB Garamond"/>
                  </w:rPr>
                </w:pPr>
              </w:p>
            </w:tc>
          </w:tr>
          <w:tr w:rsidR="009059D7" w:rsidTr="0034435F">
            <w:tc>
              <w:tcPr>
                <w:tcW w:w="534" w:type="dxa"/>
              </w:tcPr>
              <w:p w:rsidR="0034435F" w:rsidRPr="00640F27" w:rsidRDefault="00730A22" w:rsidP="00F7384F">
                <w:pPr>
                  <w:rPr>
                    <w:rFonts w:ascii="EB Garamond" w:hAnsi="EB Garamond" w:cs="EB Garamond"/>
                  </w:rPr>
                </w:pPr>
                <w:r w:rsidRPr="00640F27">
                  <w:rPr>
                    <w:rFonts w:ascii="EB Garamond" w:hAnsi="EB Garamond" w:cs="EB Garamond"/>
                  </w:rPr>
                  <w:t>4</w:t>
                </w:r>
              </w:p>
            </w:tc>
            <w:tc>
              <w:tcPr>
                <w:tcW w:w="6237" w:type="dxa"/>
              </w:tcPr>
              <w:p w:rsidR="0034435F" w:rsidRPr="00640F27" w:rsidRDefault="00730A22" w:rsidP="00F7384F">
                <w:pPr>
                  <w:rPr>
                    <w:rFonts w:ascii="EB Garamond" w:hAnsi="EB Garamond" w:cs="EB Garamond"/>
                  </w:rPr>
                </w:pPr>
                <w:r w:rsidRPr="00640F27">
                  <w:rPr>
                    <w:rFonts w:ascii="EB Garamond" w:hAnsi="EB Garamond" w:cs="EB Garamond"/>
                  </w:rPr>
                  <w:t>Revidering av delegationsordning för kultur- och utbildningsnämnden</w:t>
                </w:r>
              </w:p>
              <w:p w:rsidR="0034435F" w:rsidRPr="00640F27" w:rsidRDefault="0034435F" w:rsidP="00F7384F">
                <w:pPr>
                  <w:rPr>
                    <w:rFonts w:ascii="EB Garamond" w:hAnsi="EB Garamond" w:cs="EB Garamond"/>
                  </w:rPr>
                </w:pPr>
              </w:p>
            </w:tc>
            <w:tc>
              <w:tcPr>
                <w:tcW w:w="2258" w:type="dxa"/>
              </w:tcPr>
              <w:p w:rsidR="0034435F" w:rsidRPr="00640F27" w:rsidRDefault="00730A22" w:rsidP="00F7384F">
                <w:pPr>
                  <w:rPr>
                    <w:rFonts w:ascii="EB Garamond" w:hAnsi="EB Garamond" w:cs="EB Garamond"/>
                  </w:rPr>
                </w:pPr>
                <w:r w:rsidRPr="00640F27">
                  <w:rPr>
                    <w:rFonts w:ascii="EB Garamond" w:hAnsi="EB Garamond" w:cs="EB Garamond"/>
                  </w:rPr>
                  <w:t>KUN/2020:89</w:t>
                </w:r>
              </w:p>
            </w:tc>
          </w:tr>
          <w:tr w:rsidR="009059D7" w:rsidTr="0034435F">
            <w:tc>
              <w:tcPr>
                <w:tcW w:w="534" w:type="dxa"/>
              </w:tcPr>
              <w:p w:rsidR="0034435F" w:rsidRPr="00640F27" w:rsidRDefault="00730A22" w:rsidP="00F7384F">
                <w:pPr>
                  <w:rPr>
                    <w:rFonts w:ascii="EB Garamond" w:hAnsi="EB Garamond" w:cs="EB Garamond"/>
                  </w:rPr>
                </w:pPr>
                <w:r w:rsidRPr="00640F27">
                  <w:rPr>
                    <w:rFonts w:ascii="EB Garamond" w:hAnsi="EB Garamond" w:cs="EB Garamond"/>
                  </w:rPr>
                  <w:t>5</w:t>
                </w:r>
              </w:p>
            </w:tc>
            <w:tc>
              <w:tcPr>
                <w:tcW w:w="6237" w:type="dxa"/>
              </w:tcPr>
              <w:p w:rsidR="0034435F" w:rsidRPr="00640F27" w:rsidRDefault="00730A22" w:rsidP="00F7384F">
                <w:pPr>
                  <w:rPr>
                    <w:rFonts w:ascii="EB Garamond" w:hAnsi="EB Garamond" w:cs="EB Garamond"/>
                  </w:rPr>
                </w:pPr>
                <w:r w:rsidRPr="00640F27">
                  <w:rPr>
                    <w:rFonts w:ascii="EB Garamond" w:hAnsi="EB Garamond" w:cs="EB Garamond"/>
                  </w:rPr>
                  <w:t>Beslut om arkivansvariga inom kultur- och utbildningsnämnden</w:t>
                </w:r>
              </w:p>
              <w:p w:rsidR="0034435F" w:rsidRPr="00640F27" w:rsidRDefault="0034435F" w:rsidP="00F7384F">
                <w:pPr>
                  <w:rPr>
                    <w:rFonts w:ascii="EB Garamond" w:hAnsi="EB Garamond" w:cs="EB Garamond"/>
                  </w:rPr>
                </w:pPr>
              </w:p>
            </w:tc>
            <w:tc>
              <w:tcPr>
                <w:tcW w:w="2258" w:type="dxa"/>
              </w:tcPr>
              <w:p w:rsidR="0034435F" w:rsidRPr="00640F27" w:rsidRDefault="00730A22" w:rsidP="00F7384F">
                <w:pPr>
                  <w:rPr>
                    <w:rFonts w:ascii="EB Garamond" w:hAnsi="EB Garamond" w:cs="EB Garamond"/>
                  </w:rPr>
                </w:pPr>
                <w:r w:rsidRPr="00640F27">
                  <w:rPr>
                    <w:rFonts w:ascii="EB Garamond" w:hAnsi="EB Garamond" w:cs="EB Garamond"/>
                  </w:rPr>
                  <w:t>KUN/2020:73</w:t>
                </w:r>
              </w:p>
            </w:tc>
          </w:tr>
          <w:tr w:rsidR="009059D7" w:rsidTr="0034435F">
            <w:tc>
              <w:tcPr>
                <w:tcW w:w="534" w:type="dxa"/>
              </w:tcPr>
              <w:p w:rsidR="0034435F" w:rsidRPr="00640F27" w:rsidRDefault="00730A22" w:rsidP="00F7384F">
                <w:pPr>
                  <w:rPr>
                    <w:rFonts w:ascii="EB Garamond" w:hAnsi="EB Garamond" w:cs="EB Garamond"/>
                  </w:rPr>
                </w:pPr>
                <w:r w:rsidRPr="00640F27">
                  <w:rPr>
                    <w:rFonts w:ascii="EB Garamond" w:hAnsi="EB Garamond" w:cs="EB Garamond"/>
                  </w:rPr>
                  <w:t>6</w:t>
                </w:r>
              </w:p>
            </w:tc>
            <w:tc>
              <w:tcPr>
                <w:tcW w:w="6237" w:type="dxa"/>
              </w:tcPr>
              <w:p w:rsidR="0034435F" w:rsidRPr="00640F27" w:rsidRDefault="00730A22" w:rsidP="00F7384F">
                <w:pPr>
                  <w:rPr>
                    <w:rFonts w:ascii="EB Garamond" w:hAnsi="EB Garamond" w:cs="EB Garamond"/>
                  </w:rPr>
                </w:pPr>
                <w:r w:rsidRPr="00640F27">
                  <w:rPr>
                    <w:rFonts w:ascii="EB Garamond" w:hAnsi="EB Garamond" w:cs="EB Garamond"/>
                  </w:rPr>
                  <w:t>Revidering av riktlinjer för enprocentsregeln</w:t>
                </w:r>
              </w:p>
              <w:p w:rsidR="0034435F" w:rsidRPr="00640F27" w:rsidRDefault="0034435F" w:rsidP="00F7384F">
                <w:pPr>
                  <w:rPr>
                    <w:rFonts w:ascii="EB Garamond" w:hAnsi="EB Garamond" w:cs="EB Garamond"/>
                  </w:rPr>
                </w:pPr>
              </w:p>
            </w:tc>
            <w:tc>
              <w:tcPr>
                <w:tcW w:w="2258" w:type="dxa"/>
              </w:tcPr>
              <w:p w:rsidR="0034435F" w:rsidRPr="00640F27" w:rsidRDefault="00730A22" w:rsidP="00F7384F">
                <w:pPr>
                  <w:rPr>
                    <w:rFonts w:ascii="EB Garamond" w:hAnsi="EB Garamond" w:cs="EB Garamond"/>
                  </w:rPr>
                </w:pPr>
                <w:r w:rsidRPr="00640F27">
                  <w:rPr>
                    <w:rFonts w:ascii="EB Garamond" w:hAnsi="EB Garamond" w:cs="EB Garamond"/>
                  </w:rPr>
                  <w:t>KUN/2020:18</w:t>
                </w:r>
              </w:p>
            </w:tc>
          </w:tr>
          <w:tr w:rsidR="009059D7" w:rsidTr="0034435F">
            <w:tc>
              <w:tcPr>
                <w:tcW w:w="534" w:type="dxa"/>
              </w:tcPr>
              <w:p w:rsidR="0034435F" w:rsidRPr="00640F27" w:rsidRDefault="00730A22" w:rsidP="00F7384F">
                <w:pPr>
                  <w:rPr>
                    <w:rFonts w:ascii="EB Garamond" w:hAnsi="EB Garamond" w:cs="EB Garamond"/>
                  </w:rPr>
                </w:pPr>
                <w:r w:rsidRPr="00640F27">
                  <w:rPr>
                    <w:rFonts w:ascii="EB Garamond" w:hAnsi="EB Garamond" w:cs="EB Garamond"/>
                  </w:rPr>
                  <w:t>7</w:t>
                </w:r>
              </w:p>
            </w:tc>
            <w:tc>
              <w:tcPr>
                <w:tcW w:w="6237" w:type="dxa"/>
              </w:tcPr>
              <w:p w:rsidR="0034435F" w:rsidRPr="00640F27" w:rsidRDefault="00730A22" w:rsidP="00F7384F">
                <w:pPr>
                  <w:rPr>
                    <w:rFonts w:ascii="EB Garamond" w:hAnsi="EB Garamond" w:cs="EB Garamond"/>
                  </w:rPr>
                </w:pPr>
                <w:r w:rsidRPr="00640F27">
                  <w:rPr>
                    <w:rFonts w:ascii="EB Garamond" w:hAnsi="EB Garamond" w:cs="EB Garamond"/>
                  </w:rPr>
                  <w:t>Revidering av riktlinjer för konst i Vadstena kommun</w:t>
                </w:r>
              </w:p>
              <w:p w:rsidR="0034435F" w:rsidRPr="00640F27" w:rsidRDefault="0034435F" w:rsidP="00F7384F">
                <w:pPr>
                  <w:rPr>
                    <w:rFonts w:ascii="EB Garamond" w:hAnsi="EB Garamond" w:cs="EB Garamond"/>
                  </w:rPr>
                </w:pPr>
              </w:p>
            </w:tc>
            <w:tc>
              <w:tcPr>
                <w:tcW w:w="2258" w:type="dxa"/>
              </w:tcPr>
              <w:p w:rsidR="0034435F" w:rsidRPr="00640F27" w:rsidRDefault="00730A22" w:rsidP="00F7384F">
                <w:pPr>
                  <w:rPr>
                    <w:rFonts w:ascii="EB Garamond" w:hAnsi="EB Garamond" w:cs="EB Garamond"/>
                  </w:rPr>
                </w:pPr>
                <w:r w:rsidRPr="00640F27">
                  <w:rPr>
                    <w:rFonts w:ascii="EB Garamond" w:hAnsi="EB Garamond" w:cs="EB Garamond"/>
                  </w:rPr>
                  <w:t>KUN/2020:20</w:t>
                </w:r>
              </w:p>
            </w:tc>
          </w:tr>
          <w:tr w:rsidR="009059D7" w:rsidTr="0034435F">
            <w:tc>
              <w:tcPr>
                <w:tcW w:w="534" w:type="dxa"/>
              </w:tcPr>
              <w:p w:rsidR="0034435F" w:rsidRPr="00640F27" w:rsidRDefault="00730A22" w:rsidP="00F7384F">
                <w:pPr>
                  <w:rPr>
                    <w:rFonts w:ascii="EB Garamond" w:hAnsi="EB Garamond" w:cs="EB Garamond"/>
                  </w:rPr>
                </w:pPr>
                <w:r w:rsidRPr="00640F27">
                  <w:rPr>
                    <w:rFonts w:ascii="EB Garamond" w:hAnsi="EB Garamond" w:cs="EB Garamond"/>
                  </w:rPr>
                  <w:t>8</w:t>
                </w:r>
              </w:p>
            </w:tc>
            <w:tc>
              <w:tcPr>
                <w:tcW w:w="6237" w:type="dxa"/>
              </w:tcPr>
              <w:p w:rsidR="0034435F" w:rsidRPr="00640F27" w:rsidRDefault="00730A22" w:rsidP="00F7384F">
                <w:pPr>
                  <w:rPr>
                    <w:rFonts w:ascii="EB Garamond" w:hAnsi="EB Garamond" w:cs="EB Garamond"/>
                  </w:rPr>
                </w:pPr>
                <w:r w:rsidRPr="00640F27">
                  <w:rPr>
                    <w:rFonts w:ascii="EB Garamond" w:hAnsi="EB Garamond" w:cs="EB Garamond"/>
                  </w:rPr>
                  <w:t>Reviderad riktlinje för utdelande av Vadstena kommuns stipendium till musikalisk ungdom</w:t>
                </w:r>
              </w:p>
              <w:p w:rsidR="0034435F" w:rsidRPr="00640F27" w:rsidRDefault="0034435F" w:rsidP="00F7384F">
                <w:pPr>
                  <w:rPr>
                    <w:rFonts w:ascii="EB Garamond" w:hAnsi="EB Garamond" w:cs="EB Garamond"/>
                  </w:rPr>
                </w:pPr>
              </w:p>
            </w:tc>
            <w:tc>
              <w:tcPr>
                <w:tcW w:w="2258" w:type="dxa"/>
              </w:tcPr>
              <w:p w:rsidR="0034435F" w:rsidRPr="00640F27" w:rsidRDefault="00730A22" w:rsidP="00F7384F">
                <w:pPr>
                  <w:rPr>
                    <w:rFonts w:ascii="EB Garamond" w:hAnsi="EB Garamond" w:cs="EB Garamond"/>
                  </w:rPr>
                </w:pPr>
                <w:r w:rsidRPr="00640F27">
                  <w:rPr>
                    <w:rFonts w:ascii="EB Garamond" w:hAnsi="EB Garamond" w:cs="EB Garamond"/>
                  </w:rPr>
                  <w:t>KUN/2019:171</w:t>
                </w:r>
              </w:p>
            </w:tc>
          </w:tr>
          <w:tr w:rsidR="009059D7" w:rsidTr="0034435F">
            <w:tc>
              <w:tcPr>
                <w:tcW w:w="534" w:type="dxa"/>
              </w:tcPr>
              <w:p w:rsidR="0034435F" w:rsidRPr="00640F27" w:rsidRDefault="00730A22" w:rsidP="00F7384F">
                <w:pPr>
                  <w:rPr>
                    <w:rFonts w:ascii="EB Garamond" w:hAnsi="EB Garamond" w:cs="EB Garamond"/>
                  </w:rPr>
                </w:pPr>
                <w:r w:rsidRPr="00640F27">
                  <w:rPr>
                    <w:rFonts w:ascii="EB Garamond" w:hAnsi="EB Garamond" w:cs="EB Garamond"/>
                  </w:rPr>
                  <w:t>9</w:t>
                </w:r>
              </w:p>
            </w:tc>
            <w:tc>
              <w:tcPr>
                <w:tcW w:w="6237" w:type="dxa"/>
              </w:tcPr>
              <w:p w:rsidR="0034435F" w:rsidRPr="00640F27" w:rsidRDefault="00730A22" w:rsidP="00F7384F">
                <w:pPr>
                  <w:rPr>
                    <w:rFonts w:ascii="EB Garamond" w:hAnsi="EB Garamond" w:cs="EB Garamond"/>
                  </w:rPr>
                </w:pPr>
                <w:r w:rsidRPr="00640F27">
                  <w:rPr>
                    <w:rFonts w:ascii="EB Garamond" w:hAnsi="EB Garamond" w:cs="EB Garamond"/>
                  </w:rPr>
                  <w:t>Beslut om taxor inom kultur- och utbildningsnämndens verksamhetsområde från och med 1 augusti 2020</w:t>
                </w:r>
              </w:p>
              <w:p w:rsidR="0034435F" w:rsidRPr="00640F27" w:rsidRDefault="0034435F" w:rsidP="00F7384F">
                <w:pPr>
                  <w:rPr>
                    <w:rFonts w:ascii="EB Garamond" w:hAnsi="EB Garamond" w:cs="EB Garamond"/>
                  </w:rPr>
                </w:pPr>
              </w:p>
            </w:tc>
            <w:tc>
              <w:tcPr>
                <w:tcW w:w="2258" w:type="dxa"/>
              </w:tcPr>
              <w:p w:rsidR="0034435F" w:rsidRPr="00640F27" w:rsidRDefault="00730A22" w:rsidP="00F7384F">
                <w:pPr>
                  <w:rPr>
                    <w:rFonts w:ascii="EB Garamond" w:hAnsi="EB Garamond" w:cs="EB Garamond"/>
                  </w:rPr>
                </w:pPr>
                <w:r w:rsidRPr="00640F27">
                  <w:rPr>
                    <w:rFonts w:ascii="EB Garamond" w:hAnsi="EB Garamond" w:cs="EB Garamond"/>
                  </w:rPr>
                  <w:t>KUN/2020:84</w:t>
                </w:r>
              </w:p>
            </w:tc>
          </w:tr>
          <w:tr w:rsidR="009059D7" w:rsidTr="0034435F">
            <w:tc>
              <w:tcPr>
                <w:tcW w:w="534" w:type="dxa"/>
              </w:tcPr>
              <w:p w:rsidR="0034435F" w:rsidRPr="00640F27" w:rsidRDefault="00730A22" w:rsidP="00F7384F">
                <w:pPr>
                  <w:rPr>
                    <w:rFonts w:ascii="EB Garamond" w:hAnsi="EB Garamond" w:cs="EB Garamond"/>
                  </w:rPr>
                </w:pPr>
                <w:r w:rsidRPr="00640F27">
                  <w:rPr>
                    <w:rFonts w:ascii="EB Garamond" w:hAnsi="EB Garamond" w:cs="EB Garamond"/>
                  </w:rPr>
                  <w:t>10</w:t>
                </w:r>
              </w:p>
            </w:tc>
            <w:tc>
              <w:tcPr>
                <w:tcW w:w="6237" w:type="dxa"/>
              </w:tcPr>
              <w:p w:rsidR="0034435F" w:rsidRPr="00640F27" w:rsidRDefault="00730A22" w:rsidP="00F7384F">
                <w:pPr>
                  <w:rPr>
                    <w:rFonts w:ascii="EB Garamond" w:hAnsi="EB Garamond" w:cs="EB Garamond"/>
                  </w:rPr>
                </w:pPr>
                <w:r w:rsidRPr="00640F27">
                  <w:rPr>
                    <w:rFonts w:ascii="EB Garamond" w:hAnsi="EB Garamond" w:cs="EB Garamond"/>
                  </w:rPr>
                  <w:t>Information om tidsplan för arbete med att göra om frilufts- och fritidsplan för Vadstena kommun till två separata planer</w:t>
                </w:r>
              </w:p>
              <w:p w:rsidR="0034435F" w:rsidRPr="00640F27" w:rsidRDefault="0034435F" w:rsidP="00F7384F">
                <w:pPr>
                  <w:rPr>
                    <w:rFonts w:ascii="EB Garamond" w:hAnsi="EB Garamond" w:cs="EB Garamond"/>
                  </w:rPr>
                </w:pPr>
              </w:p>
            </w:tc>
            <w:tc>
              <w:tcPr>
                <w:tcW w:w="2258" w:type="dxa"/>
              </w:tcPr>
              <w:p w:rsidR="0034435F" w:rsidRPr="00640F27" w:rsidRDefault="00730A22" w:rsidP="00F7384F">
                <w:pPr>
                  <w:rPr>
                    <w:rFonts w:ascii="EB Garamond" w:hAnsi="EB Garamond" w:cs="EB Garamond"/>
                  </w:rPr>
                </w:pPr>
                <w:r w:rsidRPr="00640F27">
                  <w:rPr>
                    <w:rFonts w:ascii="EB Garamond" w:hAnsi="EB Garamond" w:cs="EB Garamond"/>
                  </w:rPr>
                  <w:t>KUN/2020:108, KUN/2020:109</w:t>
                </w:r>
              </w:p>
            </w:tc>
          </w:tr>
          <w:tr w:rsidR="009059D7" w:rsidTr="0034435F">
            <w:tc>
              <w:tcPr>
                <w:tcW w:w="534" w:type="dxa"/>
              </w:tcPr>
              <w:p w:rsidR="0034435F" w:rsidRPr="00640F27" w:rsidRDefault="00730A22" w:rsidP="00F7384F">
                <w:pPr>
                  <w:rPr>
                    <w:rFonts w:ascii="EB Garamond" w:hAnsi="EB Garamond" w:cs="EB Garamond"/>
                  </w:rPr>
                </w:pPr>
                <w:r w:rsidRPr="00640F27">
                  <w:rPr>
                    <w:rFonts w:ascii="EB Garamond" w:hAnsi="EB Garamond" w:cs="EB Garamond"/>
                  </w:rPr>
                  <w:t>11</w:t>
                </w:r>
              </w:p>
            </w:tc>
            <w:tc>
              <w:tcPr>
                <w:tcW w:w="6237" w:type="dxa"/>
              </w:tcPr>
              <w:p w:rsidR="0034435F" w:rsidRPr="00640F27" w:rsidRDefault="00730A22" w:rsidP="00F7384F">
                <w:pPr>
                  <w:rPr>
                    <w:rFonts w:ascii="EB Garamond" w:hAnsi="EB Garamond" w:cs="EB Garamond"/>
                  </w:rPr>
                </w:pPr>
                <w:r w:rsidRPr="00640F27">
                  <w:rPr>
                    <w:rFonts w:ascii="EB Garamond" w:hAnsi="EB Garamond" w:cs="EB Garamond"/>
                  </w:rPr>
                  <w:t>Revidering av riktlinjer för omsorg under tid då förskola och fritidshem inte erbjuds</w:t>
                </w:r>
              </w:p>
              <w:p w:rsidR="0034435F" w:rsidRPr="00640F27" w:rsidRDefault="0034435F" w:rsidP="00F7384F">
                <w:pPr>
                  <w:rPr>
                    <w:rFonts w:ascii="EB Garamond" w:hAnsi="EB Garamond" w:cs="EB Garamond"/>
                  </w:rPr>
                </w:pPr>
              </w:p>
            </w:tc>
            <w:tc>
              <w:tcPr>
                <w:tcW w:w="2258" w:type="dxa"/>
              </w:tcPr>
              <w:p w:rsidR="0034435F" w:rsidRPr="00640F27" w:rsidRDefault="00730A22" w:rsidP="00F7384F">
                <w:pPr>
                  <w:rPr>
                    <w:rFonts w:ascii="EB Garamond" w:hAnsi="EB Garamond" w:cs="EB Garamond"/>
                  </w:rPr>
                </w:pPr>
                <w:r w:rsidRPr="00640F27">
                  <w:rPr>
                    <w:rFonts w:ascii="EB Garamond" w:hAnsi="EB Garamond" w:cs="EB Garamond"/>
                  </w:rPr>
                  <w:t>KUN/2020:90</w:t>
                </w:r>
              </w:p>
            </w:tc>
          </w:tr>
          <w:tr w:rsidR="009059D7" w:rsidTr="0034435F">
            <w:tc>
              <w:tcPr>
                <w:tcW w:w="534" w:type="dxa"/>
              </w:tcPr>
              <w:p w:rsidR="0034435F" w:rsidRPr="00640F27" w:rsidRDefault="00730A22" w:rsidP="00F7384F">
                <w:pPr>
                  <w:rPr>
                    <w:rFonts w:ascii="EB Garamond" w:hAnsi="EB Garamond" w:cs="EB Garamond"/>
                  </w:rPr>
                </w:pPr>
                <w:r w:rsidRPr="00640F27">
                  <w:rPr>
                    <w:rFonts w:ascii="EB Garamond" w:hAnsi="EB Garamond" w:cs="EB Garamond"/>
                  </w:rPr>
                  <w:t>12</w:t>
                </w:r>
              </w:p>
            </w:tc>
            <w:tc>
              <w:tcPr>
                <w:tcW w:w="6237" w:type="dxa"/>
              </w:tcPr>
              <w:p w:rsidR="0034435F" w:rsidRPr="00640F27" w:rsidRDefault="00730A22" w:rsidP="00F7384F">
                <w:pPr>
                  <w:rPr>
                    <w:rFonts w:ascii="EB Garamond" w:hAnsi="EB Garamond" w:cs="EB Garamond"/>
                  </w:rPr>
                </w:pPr>
                <w:r w:rsidRPr="00640F27">
                  <w:rPr>
                    <w:rFonts w:ascii="EB Garamond" w:hAnsi="EB Garamond" w:cs="EB Garamond"/>
                  </w:rPr>
                  <w:t>Förenklad ekonomisk uppföljning per 31 maj 2020</w:t>
                </w:r>
              </w:p>
              <w:p w:rsidR="0034435F" w:rsidRPr="00640F27" w:rsidRDefault="0034435F" w:rsidP="00F7384F">
                <w:pPr>
                  <w:rPr>
                    <w:rFonts w:ascii="EB Garamond" w:hAnsi="EB Garamond" w:cs="EB Garamond"/>
                  </w:rPr>
                </w:pPr>
              </w:p>
            </w:tc>
            <w:tc>
              <w:tcPr>
                <w:tcW w:w="2258" w:type="dxa"/>
              </w:tcPr>
              <w:p w:rsidR="0034435F" w:rsidRPr="00640F27" w:rsidRDefault="00730A22" w:rsidP="00F7384F">
                <w:pPr>
                  <w:rPr>
                    <w:rFonts w:ascii="EB Garamond" w:hAnsi="EB Garamond" w:cs="EB Garamond"/>
                  </w:rPr>
                </w:pPr>
                <w:r w:rsidRPr="00640F27">
                  <w:rPr>
                    <w:rFonts w:ascii="EB Garamond" w:hAnsi="EB Garamond" w:cs="EB Garamond"/>
                  </w:rPr>
                  <w:t>KUN/2020:36</w:t>
                </w:r>
              </w:p>
            </w:tc>
          </w:tr>
          <w:tr w:rsidR="009059D7" w:rsidTr="0034435F">
            <w:tc>
              <w:tcPr>
                <w:tcW w:w="534" w:type="dxa"/>
              </w:tcPr>
              <w:p w:rsidR="0034435F" w:rsidRPr="00640F27" w:rsidRDefault="00730A22" w:rsidP="00F7384F">
                <w:pPr>
                  <w:rPr>
                    <w:rFonts w:ascii="EB Garamond" w:hAnsi="EB Garamond" w:cs="EB Garamond"/>
                  </w:rPr>
                </w:pPr>
                <w:r w:rsidRPr="00640F27">
                  <w:rPr>
                    <w:rFonts w:ascii="EB Garamond" w:hAnsi="EB Garamond" w:cs="EB Garamond"/>
                  </w:rPr>
                  <w:t>13</w:t>
                </w:r>
              </w:p>
            </w:tc>
            <w:tc>
              <w:tcPr>
                <w:tcW w:w="6237" w:type="dxa"/>
              </w:tcPr>
              <w:p w:rsidR="0034435F" w:rsidRPr="00640F27" w:rsidRDefault="00730A22" w:rsidP="00F7384F">
                <w:pPr>
                  <w:rPr>
                    <w:rFonts w:ascii="EB Garamond" w:hAnsi="EB Garamond" w:cs="EB Garamond"/>
                  </w:rPr>
                </w:pPr>
                <w:proofErr w:type="gramStart"/>
                <w:r w:rsidRPr="00640F27">
                  <w:rPr>
                    <w:rFonts w:ascii="EB Garamond" w:hAnsi="EB Garamond" w:cs="EB Garamond"/>
                  </w:rPr>
                  <w:t>Uppdrag</w:t>
                </w:r>
                <w:proofErr w:type="gramEnd"/>
                <w:r w:rsidRPr="00640F27">
                  <w:rPr>
                    <w:rFonts w:ascii="EB Garamond" w:hAnsi="EB Garamond" w:cs="EB Garamond"/>
                  </w:rPr>
                  <w:t xml:space="preserve"> till bildningschefen att upprätta en åtgärdsp</w:t>
                </w:r>
                <w:r w:rsidR="00CB3653">
                  <w:rPr>
                    <w:rFonts w:ascii="EB Garamond" w:hAnsi="EB Garamond" w:cs="EB Garamond"/>
                  </w:rPr>
                  <w:t>lan för kultur- och utbildnings</w:t>
                </w:r>
                <w:r w:rsidRPr="00640F27">
                  <w:rPr>
                    <w:rFonts w:ascii="EB Garamond" w:hAnsi="EB Garamond" w:cs="EB Garamond"/>
                  </w:rPr>
                  <w:t>nämndens prognostiserade budgetavvikelse</w:t>
                </w:r>
              </w:p>
              <w:p w:rsidR="0034435F" w:rsidRPr="00640F27" w:rsidRDefault="0034435F" w:rsidP="00F7384F">
                <w:pPr>
                  <w:rPr>
                    <w:rFonts w:ascii="EB Garamond" w:hAnsi="EB Garamond" w:cs="EB Garamond"/>
                  </w:rPr>
                </w:pPr>
              </w:p>
            </w:tc>
            <w:tc>
              <w:tcPr>
                <w:tcW w:w="2258" w:type="dxa"/>
              </w:tcPr>
              <w:p w:rsidR="0034435F" w:rsidRPr="00640F27" w:rsidRDefault="00730A22" w:rsidP="00F7384F">
                <w:pPr>
                  <w:rPr>
                    <w:rFonts w:ascii="EB Garamond" w:hAnsi="EB Garamond" w:cs="EB Garamond"/>
                  </w:rPr>
                </w:pPr>
                <w:r w:rsidRPr="00640F27">
                  <w:rPr>
                    <w:rFonts w:ascii="EB Garamond" w:hAnsi="EB Garamond" w:cs="EB Garamond"/>
                  </w:rPr>
                  <w:t>KUN/2020:36</w:t>
                </w:r>
              </w:p>
            </w:tc>
          </w:tr>
          <w:tr w:rsidR="009059D7" w:rsidTr="0034435F">
            <w:tc>
              <w:tcPr>
                <w:tcW w:w="534" w:type="dxa"/>
              </w:tcPr>
              <w:p w:rsidR="0034435F" w:rsidRPr="00640F27" w:rsidRDefault="00730A22" w:rsidP="00F7384F">
                <w:pPr>
                  <w:rPr>
                    <w:rFonts w:ascii="EB Garamond" w:hAnsi="EB Garamond" w:cs="EB Garamond"/>
                  </w:rPr>
                </w:pPr>
                <w:r w:rsidRPr="00640F27">
                  <w:rPr>
                    <w:rFonts w:ascii="EB Garamond" w:hAnsi="EB Garamond" w:cs="EB Garamond"/>
                  </w:rPr>
                  <w:t>14</w:t>
                </w:r>
              </w:p>
            </w:tc>
            <w:tc>
              <w:tcPr>
                <w:tcW w:w="6237" w:type="dxa"/>
              </w:tcPr>
              <w:p w:rsidR="0034435F" w:rsidRPr="00640F27" w:rsidRDefault="00730A22" w:rsidP="00F7384F">
                <w:pPr>
                  <w:rPr>
                    <w:rFonts w:ascii="EB Garamond" w:hAnsi="EB Garamond" w:cs="EB Garamond"/>
                  </w:rPr>
                </w:pPr>
                <w:r w:rsidRPr="00640F27">
                  <w:rPr>
                    <w:rFonts w:ascii="EB Garamond" w:hAnsi="EB Garamond" w:cs="EB Garamond"/>
                  </w:rPr>
                  <w:t>Anmälan av delegationsbeslut</w:t>
                </w:r>
              </w:p>
              <w:p w:rsidR="0034435F" w:rsidRPr="00640F27" w:rsidRDefault="0034435F" w:rsidP="00F7384F">
                <w:pPr>
                  <w:rPr>
                    <w:rFonts w:ascii="EB Garamond" w:hAnsi="EB Garamond" w:cs="EB Garamond"/>
                  </w:rPr>
                </w:pPr>
              </w:p>
            </w:tc>
            <w:tc>
              <w:tcPr>
                <w:tcW w:w="2258" w:type="dxa"/>
              </w:tcPr>
              <w:p w:rsidR="0034435F" w:rsidRPr="00640F27" w:rsidRDefault="00730A22" w:rsidP="00F7384F">
                <w:pPr>
                  <w:rPr>
                    <w:rFonts w:ascii="EB Garamond" w:hAnsi="EB Garamond" w:cs="EB Garamond"/>
                  </w:rPr>
                </w:pPr>
                <w:r w:rsidRPr="00640F27">
                  <w:rPr>
                    <w:rFonts w:ascii="EB Garamond" w:hAnsi="EB Garamond" w:cs="EB Garamond"/>
                  </w:rPr>
                  <w:t>KUN/2020:11</w:t>
                </w:r>
              </w:p>
            </w:tc>
          </w:tr>
          <w:tr w:rsidR="009059D7" w:rsidTr="0034435F">
            <w:tc>
              <w:tcPr>
                <w:tcW w:w="534" w:type="dxa"/>
              </w:tcPr>
              <w:p w:rsidR="0034435F" w:rsidRPr="00640F27" w:rsidRDefault="00730A22" w:rsidP="00F7384F">
                <w:pPr>
                  <w:rPr>
                    <w:rFonts w:ascii="EB Garamond" w:hAnsi="EB Garamond" w:cs="EB Garamond"/>
                  </w:rPr>
                </w:pPr>
                <w:r w:rsidRPr="00640F27">
                  <w:rPr>
                    <w:rFonts w:ascii="EB Garamond" w:hAnsi="EB Garamond" w:cs="EB Garamond"/>
                  </w:rPr>
                  <w:t>15</w:t>
                </w:r>
              </w:p>
            </w:tc>
            <w:tc>
              <w:tcPr>
                <w:tcW w:w="6237" w:type="dxa"/>
              </w:tcPr>
              <w:p w:rsidR="0034435F" w:rsidRPr="00640F27" w:rsidRDefault="00730A22" w:rsidP="00F7384F">
                <w:pPr>
                  <w:rPr>
                    <w:rFonts w:ascii="EB Garamond" w:hAnsi="EB Garamond" w:cs="EB Garamond"/>
                  </w:rPr>
                </w:pPr>
                <w:r w:rsidRPr="00640F27">
                  <w:rPr>
                    <w:rFonts w:ascii="EB Garamond" w:hAnsi="EB Garamond" w:cs="EB Garamond"/>
                  </w:rPr>
                  <w:t>Information om genomförda folkhälsoinsatser 2019</w:t>
                </w:r>
              </w:p>
              <w:p w:rsidR="0034435F" w:rsidRPr="00640F27" w:rsidRDefault="0034435F" w:rsidP="00F7384F">
                <w:pPr>
                  <w:rPr>
                    <w:rFonts w:ascii="EB Garamond" w:hAnsi="EB Garamond" w:cs="EB Garamond"/>
                  </w:rPr>
                </w:pPr>
              </w:p>
            </w:tc>
            <w:tc>
              <w:tcPr>
                <w:tcW w:w="2258" w:type="dxa"/>
              </w:tcPr>
              <w:p w:rsidR="0034435F" w:rsidRPr="00640F27" w:rsidRDefault="00730A22" w:rsidP="00F7384F">
                <w:pPr>
                  <w:rPr>
                    <w:rFonts w:ascii="EB Garamond" w:hAnsi="EB Garamond" w:cs="EB Garamond"/>
                  </w:rPr>
                </w:pPr>
                <w:r w:rsidRPr="00640F27">
                  <w:rPr>
                    <w:rFonts w:ascii="EB Garamond" w:hAnsi="EB Garamond" w:cs="EB Garamond"/>
                  </w:rPr>
                  <w:t>KUN/2020:88</w:t>
                </w:r>
              </w:p>
            </w:tc>
          </w:tr>
          <w:tr w:rsidR="009059D7" w:rsidTr="0034435F">
            <w:tc>
              <w:tcPr>
                <w:tcW w:w="534" w:type="dxa"/>
              </w:tcPr>
              <w:p w:rsidR="0034435F" w:rsidRPr="00640F27" w:rsidRDefault="00730A22" w:rsidP="00F7384F">
                <w:pPr>
                  <w:rPr>
                    <w:rFonts w:ascii="EB Garamond" w:hAnsi="EB Garamond" w:cs="EB Garamond"/>
                  </w:rPr>
                </w:pPr>
                <w:r w:rsidRPr="00640F27">
                  <w:rPr>
                    <w:rFonts w:ascii="EB Garamond" w:hAnsi="EB Garamond" w:cs="EB Garamond"/>
                  </w:rPr>
                  <w:t>16</w:t>
                </w:r>
              </w:p>
            </w:tc>
            <w:tc>
              <w:tcPr>
                <w:tcW w:w="6237" w:type="dxa"/>
              </w:tcPr>
              <w:p w:rsidR="0034435F" w:rsidRPr="00640F27" w:rsidRDefault="00730A22" w:rsidP="00F7384F">
                <w:pPr>
                  <w:rPr>
                    <w:rFonts w:ascii="EB Garamond" w:hAnsi="EB Garamond" w:cs="EB Garamond"/>
                  </w:rPr>
                </w:pPr>
                <w:r w:rsidRPr="00640F27">
                  <w:rPr>
                    <w:rFonts w:ascii="EB Garamond" w:hAnsi="EB Garamond" w:cs="EB Garamond"/>
                  </w:rPr>
                  <w:t>Information om påverkan på verksamheten utifrån coronapandemin</w:t>
                </w:r>
              </w:p>
              <w:p w:rsidR="0034435F" w:rsidRPr="00640F27" w:rsidRDefault="0034435F" w:rsidP="00F7384F">
                <w:pPr>
                  <w:rPr>
                    <w:rFonts w:ascii="EB Garamond" w:hAnsi="EB Garamond" w:cs="EB Garamond"/>
                  </w:rPr>
                </w:pPr>
              </w:p>
            </w:tc>
            <w:tc>
              <w:tcPr>
                <w:tcW w:w="2258" w:type="dxa"/>
              </w:tcPr>
              <w:p w:rsidR="0034435F" w:rsidRPr="00640F27" w:rsidRDefault="00730A22" w:rsidP="00F7384F">
                <w:pPr>
                  <w:rPr>
                    <w:rFonts w:ascii="EB Garamond" w:hAnsi="EB Garamond" w:cs="EB Garamond"/>
                  </w:rPr>
                </w:pPr>
                <w:r w:rsidRPr="00640F27">
                  <w:rPr>
                    <w:rFonts w:ascii="EB Garamond" w:hAnsi="EB Garamond" w:cs="EB Garamond"/>
                  </w:rPr>
                  <w:t>KUN/2020:83</w:t>
                </w:r>
              </w:p>
            </w:tc>
          </w:tr>
          <w:tr w:rsidR="009059D7" w:rsidTr="0034435F">
            <w:tc>
              <w:tcPr>
                <w:tcW w:w="534" w:type="dxa"/>
              </w:tcPr>
              <w:p w:rsidR="0034435F" w:rsidRPr="00640F27" w:rsidRDefault="00730A22" w:rsidP="00F7384F">
                <w:pPr>
                  <w:rPr>
                    <w:rFonts w:ascii="EB Garamond" w:hAnsi="EB Garamond" w:cs="EB Garamond"/>
                  </w:rPr>
                </w:pPr>
                <w:r w:rsidRPr="00640F27">
                  <w:rPr>
                    <w:rFonts w:ascii="EB Garamond" w:hAnsi="EB Garamond" w:cs="EB Garamond"/>
                  </w:rPr>
                  <w:t>17</w:t>
                </w:r>
              </w:p>
            </w:tc>
            <w:tc>
              <w:tcPr>
                <w:tcW w:w="6237" w:type="dxa"/>
              </w:tcPr>
              <w:p w:rsidR="0034435F" w:rsidRPr="00640F27" w:rsidRDefault="00730A22" w:rsidP="00F7384F">
                <w:pPr>
                  <w:rPr>
                    <w:rFonts w:ascii="EB Garamond" w:hAnsi="EB Garamond" w:cs="EB Garamond"/>
                  </w:rPr>
                </w:pPr>
                <w:r w:rsidRPr="00640F27">
                  <w:rPr>
                    <w:rFonts w:ascii="EB Garamond" w:hAnsi="EB Garamond" w:cs="EB Garamond"/>
                  </w:rPr>
                  <w:t>Bildningschefen informerar</w:t>
                </w:r>
              </w:p>
              <w:p w:rsidR="0034435F" w:rsidRPr="00640F27" w:rsidRDefault="0034435F" w:rsidP="00F7384F">
                <w:pPr>
                  <w:rPr>
                    <w:rFonts w:ascii="EB Garamond" w:hAnsi="EB Garamond" w:cs="EB Garamond"/>
                  </w:rPr>
                </w:pPr>
              </w:p>
            </w:tc>
            <w:tc>
              <w:tcPr>
                <w:tcW w:w="2258" w:type="dxa"/>
              </w:tcPr>
              <w:p w:rsidR="0034435F" w:rsidRPr="00640F27" w:rsidRDefault="00730A22" w:rsidP="00F7384F">
                <w:pPr>
                  <w:rPr>
                    <w:rFonts w:ascii="EB Garamond" w:hAnsi="EB Garamond" w:cs="EB Garamond"/>
                  </w:rPr>
                </w:pPr>
                <w:r w:rsidRPr="00640F27">
                  <w:rPr>
                    <w:rFonts w:ascii="EB Garamond" w:hAnsi="EB Garamond" w:cs="EB Garamond"/>
                  </w:rPr>
                  <w:t>KUN/2020:12</w:t>
                </w:r>
              </w:p>
            </w:tc>
          </w:tr>
          <w:tr w:rsidR="009059D7" w:rsidTr="0034435F">
            <w:tc>
              <w:tcPr>
                <w:tcW w:w="534" w:type="dxa"/>
              </w:tcPr>
              <w:p w:rsidR="0034435F" w:rsidRPr="00640F27" w:rsidRDefault="00730A22" w:rsidP="00F7384F">
                <w:pPr>
                  <w:rPr>
                    <w:rFonts w:ascii="EB Garamond" w:hAnsi="EB Garamond" w:cs="EB Garamond"/>
                  </w:rPr>
                </w:pPr>
                <w:r w:rsidRPr="00640F27">
                  <w:rPr>
                    <w:rFonts w:ascii="EB Garamond" w:hAnsi="EB Garamond" w:cs="EB Garamond"/>
                  </w:rPr>
                  <w:t>18</w:t>
                </w:r>
              </w:p>
            </w:tc>
            <w:tc>
              <w:tcPr>
                <w:tcW w:w="6237" w:type="dxa"/>
              </w:tcPr>
              <w:p w:rsidR="0034435F" w:rsidRPr="00640F27" w:rsidRDefault="00730A22" w:rsidP="00F7384F">
                <w:pPr>
                  <w:rPr>
                    <w:rFonts w:ascii="EB Garamond" w:hAnsi="EB Garamond" w:cs="EB Garamond"/>
                  </w:rPr>
                </w:pPr>
                <w:r w:rsidRPr="00640F27">
                  <w:rPr>
                    <w:rFonts w:ascii="EB Garamond" w:hAnsi="EB Garamond" w:cs="EB Garamond"/>
                  </w:rPr>
                  <w:t>Information från regionen</w:t>
                </w:r>
              </w:p>
              <w:p w:rsidR="0034435F" w:rsidRPr="00640F27" w:rsidRDefault="0034435F" w:rsidP="00F7384F">
                <w:pPr>
                  <w:rPr>
                    <w:rFonts w:ascii="EB Garamond" w:hAnsi="EB Garamond" w:cs="EB Garamond"/>
                  </w:rPr>
                </w:pPr>
              </w:p>
            </w:tc>
            <w:tc>
              <w:tcPr>
                <w:tcW w:w="2258" w:type="dxa"/>
              </w:tcPr>
              <w:p w:rsidR="0034435F" w:rsidRPr="00640F27" w:rsidRDefault="00730A22" w:rsidP="00F7384F">
                <w:pPr>
                  <w:rPr>
                    <w:rFonts w:ascii="EB Garamond" w:hAnsi="EB Garamond" w:cs="EB Garamond"/>
                  </w:rPr>
                </w:pPr>
                <w:r w:rsidRPr="00640F27">
                  <w:rPr>
                    <w:rFonts w:ascii="EB Garamond" w:hAnsi="EB Garamond" w:cs="EB Garamond"/>
                  </w:rPr>
                  <w:t>KUN/2020:13</w:t>
                </w:r>
              </w:p>
            </w:tc>
          </w:tr>
          <w:tr w:rsidR="009059D7" w:rsidTr="0034435F">
            <w:tc>
              <w:tcPr>
                <w:tcW w:w="534" w:type="dxa"/>
              </w:tcPr>
              <w:p w:rsidR="0034435F" w:rsidRPr="00640F27" w:rsidRDefault="00730A22" w:rsidP="00F7384F">
                <w:pPr>
                  <w:rPr>
                    <w:rFonts w:ascii="EB Garamond" w:hAnsi="EB Garamond" w:cs="EB Garamond"/>
                  </w:rPr>
                </w:pPr>
                <w:r w:rsidRPr="00640F27">
                  <w:rPr>
                    <w:rFonts w:ascii="EB Garamond" w:hAnsi="EB Garamond" w:cs="EB Garamond"/>
                  </w:rPr>
                  <w:t>19</w:t>
                </w:r>
              </w:p>
            </w:tc>
            <w:tc>
              <w:tcPr>
                <w:tcW w:w="6237" w:type="dxa"/>
              </w:tcPr>
              <w:p w:rsidR="0034435F" w:rsidRPr="00640F27" w:rsidRDefault="00730A22" w:rsidP="00F7384F">
                <w:pPr>
                  <w:rPr>
                    <w:rFonts w:ascii="EB Garamond" w:hAnsi="EB Garamond" w:cs="EB Garamond"/>
                  </w:rPr>
                </w:pPr>
                <w:r w:rsidRPr="00640F27">
                  <w:rPr>
                    <w:rFonts w:ascii="EB Garamond" w:hAnsi="EB Garamond" w:cs="EB Garamond"/>
                  </w:rPr>
                  <w:t>Meddelanden och handlingar för kännedom</w:t>
                </w:r>
              </w:p>
            </w:tc>
            <w:tc>
              <w:tcPr>
                <w:tcW w:w="2258" w:type="dxa"/>
              </w:tcPr>
              <w:p w:rsidR="0034435F" w:rsidRPr="00640F27" w:rsidRDefault="00730A22" w:rsidP="00F7384F">
                <w:pPr>
                  <w:rPr>
                    <w:rFonts w:ascii="EB Garamond" w:hAnsi="EB Garamond" w:cs="EB Garamond"/>
                  </w:rPr>
                </w:pPr>
                <w:r w:rsidRPr="00640F27">
                  <w:rPr>
                    <w:rFonts w:ascii="EB Garamond" w:hAnsi="EB Garamond" w:cs="EB Garamond"/>
                  </w:rPr>
                  <w:t>KUN/2020:14</w:t>
                </w:r>
              </w:p>
            </w:tc>
          </w:tr>
        </w:tbl>
        <w:p w:rsidR="0034435F" w:rsidRDefault="0034435F" w:rsidP="0034435F"/>
        <w:p w:rsidR="00A44BFE" w:rsidRPr="00F815AB" w:rsidRDefault="00A44BFE" w:rsidP="00E3628D"/>
        <w:p w:rsidR="00A44BFE" w:rsidRPr="00643B4F" w:rsidRDefault="00730A22" w:rsidP="00E3628D">
          <w:pPr>
            <w:rPr>
              <w:rFonts w:ascii="Lato" w:hAnsi="Lato" w:cs="Arial"/>
              <w:b/>
              <w:sz w:val="24"/>
              <w:szCs w:val="24"/>
            </w:rPr>
          </w:pPr>
          <w:r w:rsidRPr="00643B4F">
            <w:rPr>
              <w:rFonts w:ascii="Lato" w:hAnsi="Lato" w:cs="Arial"/>
              <w:b/>
              <w:sz w:val="24"/>
              <w:szCs w:val="24"/>
            </w:rPr>
            <w:t>Sammanfattning</w:t>
          </w:r>
        </w:p>
        <w:p w:rsidR="00666818" w:rsidRPr="00643B4F" w:rsidRDefault="00730A22">
          <w:pPr>
            <w:rPr>
              <w:rFonts w:ascii="EB Garamond" w:hAnsi="EB Garamond" w:cs="EB Garamond"/>
            </w:rPr>
          </w:pPr>
          <w:r w:rsidRPr="00F815AB">
            <w:t>Till varje sammanträde sammanställs en föredragningslista. Där redovisas</w:t>
          </w:r>
          <w:r>
            <w:t xml:space="preserve"> vilka ärenden ordföranden vill </w:t>
          </w:r>
          <w:r w:rsidRPr="00640F27">
            <w:rPr>
              <w:rFonts w:ascii="EB Garamond" w:hAnsi="EB Garamond" w:cs="EB Garamond"/>
            </w:rPr>
            <w:t>att nämnden ska behandla. Vid sammanträdet har nämndledamöterna möjlighet att föreslå ändringar i listan.</w:t>
          </w:r>
          <w:r>
            <w:br w:type="page"/>
          </w:r>
        </w:p>
        <w:p w:rsidR="00894F2F" w:rsidRDefault="00730A22" w:rsidP="00894F2F">
          <w:r w:rsidRPr="00894F2F">
            <w:rPr>
              <w:rStyle w:val="Rubrik5Char"/>
            </w:rPr>
            <w:t>§</w:t>
          </w:r>
          <w:r w:rsidRPr="000D3C22">
            <w:rPr>
              <w:rFonts w:ascii="Arial" w:hAnsi="Arial" w:cs="Arial"/>
              <w:sz w:val="28"/>
              <w:szCs w:val="28"/>
            </w:rPr>
            <w:t xml:space="preserve"> </w:t>
          </w:r>
          <w:r w:rsidRPr="00894F2F">
            <w:rPr>
              <w:rStyle w:val="Rubrik5Char"/>
            </w:rPr>
            <w:t>35</w:t>
          </w:r>
        </w:p>
        <w:p w:rsidR="00894F2F" w:rsidRDefault="00730A22" w:rsidP="00894F2F">
          <w:pPr>
            <w:pStyle w:val="Rubrik5"/>
            <w:rPr>
              <w:rStyle w:val="Rubrik5Char"/>
            </w:rPr>
          </w:pPr>
          <w:r w:rsidRPr="00894F2F">
            <w:rPr>
              <w:rStyle w:val="Rubrik5Char"/>
            </w:rPr>
            <w:t>Presentation av bibliotekschef</w:t>
          </w:r>
        </w:p>
        <w:p w:rsidR="0076669B" w:rsidRPr="00643B4F" w:rsidRDefault="00730A22" w:rsidP="00061EF5">
          <w:pPr>
            <w:rPr>
              <w:rFonts w:ascii="EB Garamond" w:hAnsi="EB Garamond" w:cs="EB Garamond"/>
              <w:lang w:eastAsia="sv-SE"/>
            </w:rPr>
          </w:pPr>
          <w:r w:rsidRPr="00643B4F">
            <w:rPr>
              <w:rFonts w:ascii="EB Garamond" w:hAnsi="EB Garamond" w:cs="EB Garamond"/>
              <w:lang w:eastAsia="sv-SE"/>
            </w:rPr>
            <w:t xml:space="preserve">Vår </w:t>
          </w:r>
          <w:proofErr w:type="gramStart"/>
          <w:r w:rsidRPr="00643B4F">
            <w:rPr>
              <w:rFonts w:ascii="EB Garamond" w:hAnsi="EB Garamond" w:cs="EB Garamond"/>
              <w:lang w:eastAsia="sv-SE"/>
            </w:rPr>
            <w:t xml:space="preserve">beteckning: </w:t>
          </w:r>
          <w:r w:rsidR="00524835" w:rsidRPr="00643B4F">
            <w:rPr>
              <w:rFonts w:ascii="EB Garamond" w:hAnsi="EB Garamond" w:cs="EB Garamond"/>
              <w:lang w:eastAsia="sv-SE"/>
            </w:rPr>
            <w:t xml:space="preserve"> -</w:t>
          </w:r>
          <w:proofErr w:type="gramEnd"/>
          <w:r w:rsidR="00524835" w:rsidRPr="00643B4F">
            <w:rPr>
              <w:rFonts w:ascii="EB Garamond" w:hAnsi="EB Garamond" w:cs="EB Garamond"/>
              <w:lang w:eastAsia="sv-SE"/>
            </w:rPr>
            <w:t xml:space="preserve"> </w:t>
          </w:r>
        </w:p>
        <w:p w:rsidR="005E4F65" w:rsidRPr="005E4F65" w:rsidRDefault="00730A22" w:rsidP="007E6350">
          <w:pPr>
            <w:pStyle w:val="Rubrik2"/>
          </w:pPr>
          <w:r w:rsidRPr="005E4F65">
            <w:t>Sammanfattning</w:t>
          </w:r>
        </w:p>
        <w:p w:rsidR="005E4F65" w:rsidRPr="00643B4F" w:rsidRDefault="00730A22" w:rsidP="00643B4F">
          <w:pPr>
            <w:pStyle w:val="Rubrik2"/>
            <w:spacing w:before="0" w:after="0"/>
            <w:rPr>
              <w:rFonts w:ascii="EB Garamond" w:hAnsi="EB Garamond"/>
              <w:b w:val="0"/>
              <w:sz w:val="22"/>
              <w:szCs w:val="22"/>
            </w:rPr>
          </w:pPr>
          <w:r w:rsidRPr="00643B4F">
            <w:rPr>
              <w:rFonts w:ascii="EB Garamond" w:hAnsi="EB Garamond"/>
              <w:b w:val="0"/>
              <w:sz w:val="22"/>
              <w:szCs w:val="22"/>
            </w:rPr>
            <w:t>Tony Melander som börjar sin anställning som bibliotekschef/bibliotekarie den 15 juni presenterar sig för kultur- och utbildningsnämndens ledamöter.</w:t>
          </w:r>
        </w:p>
        <w:p w:rsidR="005E4F65" w:rsidRPr="00643B4F" w:rsidRDefault="00730A22" w:rsidP="00643B4F">
          <w:pPr>
            <w:pStyle w:val="Rubrik2"/>
            <w:spacing w:before="0" w:after="0"/>
            <w:rPr>
              <w:rFonts w:ascii="EB Garamond" w:hAnsi="EB Garamond"/>
              <w:b w:val="0"/>
              <w:sz w:val="22"/>
              <w:szCs w:val="22"/>
            </w:rPr>
          </w:pPr>
          <w:r w:rsidRPr="00643B4F">
            <w:rPr>
              <w:rFonts w:ascii="EB Garamond" w:hAnsi="EB Garamond"/>
              <w:b w:val="0"/>
              <w:sz w:val="22"/>
              <w:szCs w:val="22"/>
            </w:rPr>
            <w:t xml:space="preserve"> </w:t>
          </w:r>
        </w:p>
        <w:p w:rsidR="00666818" w:rsidRDefault="00730A22" w:rsidP="00643B4F">
          <w:pPr>
            <w:pStyle w:val="Rubrik2"/>
            <w:spacing w:before="0" w:after="0"/>
          </w:pPr>
          <w:r w:rsidRPr="00643B4F">
            <w:rPr>
              <w:rFonts w:ascii="EB Garamond" w:hAnsi="EB Garamond"/>
              <w:b w:val="0"/>
              <w:sz w:val="22"/>
              <w:szCs w:val="22"/>
            </w:rPr>
            <w:t>Kultur- och utbildningsnämnden noterar informationen.</w:t>
          </w:r>
          <w:r>
            <w:br w:type="page"/>
          </w:r>
        </w:p>
        <w:p w:rsidR="00894F2F" w:rsidRDefault="00730A22" w:rsidP="00894F2F">
          <w:r w:rsidRPr="00894F2F">
            <w:rPr>
              <w:rStyle w:val="Rubrik5Char"/>
            </w:rPr>
            <w:t>§</w:t>
          </w:r>
          <w:r w:rsidRPr="000D3C22">
            <w:rPr>
              <w:rFonts w:ascii="Arial" w:hAnsi="Arial" w:cs="Arial"/>
              <w:sz w:val="28"/>
              <w:szCs w:val="28"/>
            </w:rPr>
            <w:t xml:space="preserve"> </w:t>
          </w:r>
          <w:r w:rsidRPr="00894F2F">
            <w:rPr>
              <w:rStyle w:val="Rubrik5Char"/>
            </w:rPr>
            <w:t>36</w:t>
          </w:r>
        </w:p>
        <w:p w:rsidR="00894F2F" w:rsidRDefault="00730A22" w:rsidP="00894F2F">
          <w:pPr>
            <w:pStyle w:val="Rubrik5"/>
            <w:rPr>
              <w:rStyle w:val="Rubrik5Char"/>
            </w:rPr>
          </w:pPr>
          <w:r w:rsidRPr="00894F2F">
            <w:rPr>
              <w:rStyle w:val="Rubrik5Char"/>
            </w:rPr>
            <w:t>Revidering av delegationsordning för kultur- och utbildningsnämnden</w:t>
          </w:r>
        </w:p>
        <w:p w:rsidR="00061EF5" w:rsidRPr="00643B4F" w:rsidRDefault="00730A22" w:rsidP="00061EF5">
          <w:pPr>
            <w:rPr>
              <w:rFonts w:ascii="EB Garamond" w:hAnsi="EB Garamond" w:cs="EB Garamond"/>
              <w:lang w:eastAsia="sv-SE"/>
            </w:rPr>
          </w:pPr>
          <w:r w:rsidRPr="00643B4F">
            <w:rPr>
              <w:rFonts w:ascii="EB Garamond" w:hAnsi="EB Garamond" w:cs="EB Garamond"/>
              <w:lang w:eastAsia="sv-SE"/>
            </w:rPr>
            <w:t xml:space="preserve">Vår beteckning: </w:t>
          </w:r>
          <w:r w:rsidR="00524835" w:rsidRPr="00643B4F">
            <w:rPr>
              <w:rFonts w:ascii="EB Garamond" w:hAnsi="EB Garamond" w:cs="EB Garamond"/>
            </w:rPr>
            <w:t>KUN/2020:89</w:t>
          </w:r>
          <w:r w:rsidR="00524835" w:rsidRPr="00643B4F">
            <w:rPr>
              <w:rFonts w:ascii="EB Garamond" w:hAnsi="EB Garamond" w:cs="EB Garamond"/>
              <w:lang w:eastAsia="sv-SE"/>
            </w:rPr>
            <w:t xml:space="preserve"> - </w:t>
          </w:r>
          <w:r w:rsidR="00524835" w:rsidRPr="00643B4F">
            <w:rPr>
              <w:rFonts w:ascii="EB Garamond" w:hAnsi="EB Garamond" w:cs="EB Garamond"/>
            </w:rPr>
            <w:t>002</w:t>
          </w:r>
        </w:p>
        <w:p w:rsidR="0076669B" w:rsidRPr="00643B4F" w:rsidRDefault="0076669B" w:rsidP="00061EF5">
          <w:pPr>
            <w:rPr>
              <w:rFonts w:ascii="EB Garamond" w:hAnsi="EB Garamond" w:cs="EB Garamond"/>
              <w:lang w:eastAsia="sv-SE"/>
            </w:rPr>
          </w:pPr>
        </w:p>
        <w:p w:rsidR="002C757D" w:rsidRPr="002C757D" w:rsidRDefault="00730A22" w:rsidP="002C757D">
          <w:pPr>
            <w:pStyle w:val="Vadstena-rubrik2"/>
            <w:rPr>
              <w:rFonts w:ascii="Lato" w:hAnsi="Lato" w:hint="default"/>
            </w:rPr>
          </w:pPr>
          <w:r>
            <w:rPr>
              <w:rFonts w:ascii="Lato" w:hAnsi="Lato" w:hint="default"/>
            </w:rPr>
            <w:t>Kultur- och utbildningsnämndens</w:t>
          </w:r>
          <w:r w:rsidR="000C400A" w:rsidRPr="002C757D">
            <w:rPr>
              <w:rFonts w:ascii="Lato" w:hAnsi="Lato" w:hint="default"/>
            </w:rPr>
            <w:t xml:space="preserve"> beslut </w:t>
          </w:r>
        </w:p>
        <w:p w:rsidR="002C757D" w:rsidRPr="00331888" w:rsidRDefault="002C757D" w:rsidP="002C757D">
          <w:pPr>
            <w:pStyle w:val="Vadstenabrdtext"/>
          </w:pPr>
        </w:p>
        <w:p w:rsidR="002C757D" w:rsidRDefault="00730A22" w:rsidP="002C757D">
          <w:pPr>
            <w:pStyle w:val="Vadstenabrdtext"/>
            <w:numPr>
              <w:ilvl w:val="0"/>
              <w:numId w:val="2"/>
            </w:numPr>
          </w:pPr>
          <w:r>
            <w:t>Kultur- och utbildningsnämndens beslut från 13 januari 2015, om rätt att underteckna handlingar inom kultur- och utbildningsnämndens ansvarsområde, upphävs från och med 1 juli 2020.</w:t>
          </w:r>
        </w:p>
        <w:p w:rsidR="002C757D" w:rsidRPr="00F11193" w:rsidRDefault="00730A22" w:rsidP="002C757D">
          <w:pPr>
            <w:pStyle w:val="Vadstenabrdtext"/>
            <w:numPr>
              <w:ilvl w:val="0"/>
              <w:numId w:val="2"/>
            </w:numPr>
          </w:pPr>
          <w:r>
            <w:t xml:space="preserve">Delegationsordning beslutad av kultur- och utbildningsnämnden </w:t>
          </w:r>
          <w:r w:rsidR="006416AF">
            <w:t>14 oktober 2019, § 112</w:t>
          </w:r>
          <w:r>
            <w:t xml:space="preserve"> upphävs från och med 1 juli 2020.</w:t>
          </w:r>
        </w:p>
        <w:p w:rsidR="002C757D" w:rsidRPr="00F11193" w:rsidRDefault="00730A22" w:rsidP="002C757D">
          <w:pPr>
            <w:pStyle w:val="Vadstenabrdtext"/>
            <w:numPr>
              <w:ilvl w:val="0"/>
              <w:numId w:val="2"/>
            </w:numPr>
          </w:pPr>
          <w:r>
            <w:t>Förslag till reviderad delegationsordning för kultur- och utbildningsnämnden antas och gäller från och med 1 juli 2020.</w:t>
          </w:r>
        </w:p>
        <w:p w:rsidR="002C757D" w:rsidRDefault="002C757D" w:rsidP="002C757D">
          <w:pPr>
            <w:pStyle w:val="Vadstenabrdtext"/>
          </w:pPr>
        </w:p>
        <w:p w:rsidR="002C757D" w:rsidRDefault="00730A22" w:rsidP="002C757D">
          <w:pPr>
            <w:pStyle w:val="Vadstenabrdtext"/>
          </w:pPr>
          <w:r>
            <w:tab/>
          </w:r>
        </w:p>
        <w:p w:rsidR="002C757D" w:rsidRPr="002C757D" w:rsidRDefault="00730A22" w:rsidP="002C757D">
          <w:pPr>
            <w:pStyle w:val="Vadstena-rubrik2"/>
            <w:rPr>
              <w:rFonts w:ascii="Lato" w:hAnsi="Lato" w:hint="default"/>
            </w:rPr>
          </w:pPr>
          <w:r w:rsidRPr="002C757D">
            <w:rPr>
              <w:rFonts w:ascii="Lato" w:hAnsi="Lato"/>
            </w:rPr>
            <w:t>Sammanfattning</w:t>
          </w:r>
        </w:p>
        <w:p w:rsidR="002C757D" w:rsidRDefault="00730A22" w:rsidP="002C757D">
          <w:pPr>
            <w:pStyle w:val="Vadstenabrdtext"/>
          </w:pPr>
          <w:r>
            <w:t xml:space="preserve">En delegationsordning omfattar beslut som fattas på </w:t>
          </w:r>
          <w:r w:rsidRPr="00A117D4">
            <w:t>nämndens</w:t>
          </w:r>
          <w:r>
            <w:t xml:space="preserve"> vägnar. Nu gällande delegationsordning, beslutad av kultur- och utbildningsnämnden 14 oktober 2019, är i behov av revidering på några punkter.</w:t>
          </w:r>
        </w:p>
        <w:p w:rsidR="002C757D" w:rsidRDefault="002C757D" w:rsidP="002C757D">
          <w:pPr>
            <w:pStyle w:val="Vadstenabrdtext"/>
          </w:pPr>
        </w:p>
        <w:p w:rsidR="002C757D" w:rsidRPr="002C757D" w:rsidRDefault="00730A22" w:rsidP="002C757D">
          <w:pPr>
            <w:pStyle w:val="Vadstena-rubrik2"/>
            <w:rPr>
              <w:rFonts w:ascii="Lato" w:hAnsi="Lato" w:hint="default"/>
            </w:rPr>
          </w:pPr>
          <w:r w:rsidRPr="002C757D">
            <w:rPr>
              <w:rFonts w:ascii="Lato" w:hAnsi="Lato"/>
            </w:rPr>
            <w:t>Beslutsunderlag</w:t>
          </w:r>
        </w:p>
        <w:p w:rsidR="002C757D" w:rsidRDefault="00730A22" w:rsidP="002C757D">
          <w:pPr>
            <w:pStyle w:val="Vadstenabrdtext"/>
          </w:pPr>
          <w:r w:rsidRPr="005257FA">
            <w:t xml:space="preserve">Tjänsteskrivelse till </w:t>
          </w:r>
          <w:r>
            <w:t xml:space="preserve">kultur- och utbildningsnämnden </w:t>
          </w:r>
          <w:r w:rsidRPr="005257FA">
            <w:t xml:space="preserve">daterad den </w:t>
          </w:r>
          <w:r>
            <w:t>15 april 2020</w:t>
          </w:r>
        </w:p>
        <w:p w:rsidR="002C757D" w:rsidRDefault="00730A22" w:rsidP="002C757D">
          <w:pPr>
            <w:pStyle w:val="Vadstenabrdtext"/>
          </w:pPr>
          <w:r>
            <w:t>Förslag till reviderad delegationsordning</w:t>
          </w:r>
        </w:p>
        <w:p w:rsidR="002C757D" w:rsidRDefault="00730A22" w:rsidP="002C757D">
          <w:pPr>
            <w:pStyle w:val="Vadstenabrdtext"/>
          </w:pPr>
          <w:r>
            <w:t>Huvudreglemente för kommunstyrelse och nämnder, beteckning: KS/2017:286</w:t>
          </w:r>
          <w:r w:rsidR="006416AF">
            <w:t xml:space="preserve"> </w:t>
          </w:r>
          <w:r>
            <w:t>-</w:t>
          </w:r>
          <w:r w:rsidR="006416AF">
            <w:t xml:space="preserve"> </w:t>
          </w:r>
          <w:r>
            <w:t>003</w:t>
          </w:r>
        </w:p>
        <w:p w:rsidR="002C757D" w:rsidRDefault="00730A22" w:rsidP="002C757D">
          <w:pPr>
            <w:pStyle w:val="Vadstenabrdtext"/>
          </w:pPr>
          <w:r>
            <w:t>Kultur- och utbildningsnämndens beslut 13 januari 2015, § 5</w:t>
          </w:r>
        </w:p>
        <w:p w:rsidR="002C757D" w:rsidRDefault="002C757D" w:rsidP="002C757D">
          <w:pPr>
            <w:pStyle w:val="Vadstenabrdtext"/>
          </w:pPr>
        </w:p>
        <w:p w:rsidR="002C757D" w:rsidRPr="002C757D" w:rsidRDefault="00730A22" w:rsidP="002C757D">
          <w:pPr>
            <w:pStyle w:val="Vadstena-rubrik2"/>
            <w:rPr>
              <w:rFonts w:ascii="Lato" w:hAnsi="Lato" w:hint="default"/>
            </w:rPr>
          </w:pPr>
          <w:r w:rsidRPr="002C757D">
            <w:rPr>
              <w:rFonts w:ascii="Lato" w:hAnsi="Lato"/>
            </w:rPr>
            <w:t>Beslutet med handlingar expedieras till</w:t>
          </w:r>
        </w:p>
        <w:p w:rsidR="00666818" w:rsidRDefault="00730A22" w:rsidP="00643B4F">
          <w:pPr>
            <w:pStyle w:val="Vadstenabrdtext"/>
          </w:pPr>
          <w:r w:rsidRPr="002C757D">
            <w:t>Samtliga delegater</w:t>
          </w:r>
          <w:r>
            <w:br w:type="page"/>
          </w:r>
        </w:p>
        <w:p w:rsidR="00894F2F" w:rsidRDefault="00730A22" w:rsidP="00894F2F">
          <w:r w:rsidRPr="00894F2F">
            <w:rPr>
              <w:rStyle w:val="Rubrik5Char"/>
            </w:rPr>
            <w:t>§</w:t>
          </w:r>
          <w:r w:rsidRPr="000D3C22">
            <w:rPr>
              <w:rFonts w:ascii="Arial" w:hAnsi="Arial" w:cs="Arial"/>
              <w:sz w:val="28"/>
              <w:szCs w:val="28"/>
            </w:rPr>
            <w:t xml:space="preserve"> </w:t>
          </w:r>
          <w:r w:rsidRPr="00894F2F">
            <w:rPr>
              <w:rStyle w:val="Rubrik5Char"/>
            </w:rPr>
            <w:t>37</w:t>
          </w:r>
        </w:p>
        <w:p w:rsidR="00894F2F" w:rsidRDefault="00730A22" w:rsidP="00894F2F">
          <w:pPr>
            <w:pStyle w:val="Rubrik5"/>
            <w:rPr>
              <w:rStyle w:val="Rubrik5Char"/>
            </w:rPr>
          </w:pPr>
          <w:r w:rsidRPr="00894F2F">
            <w:rPr>
              <w:rStyle w:val="Rubrik5Char"/>
            </w:rPr>
            <w:t>Beslut om arkivansvariga inom kultur- och utbildningsnämnden</w:t>
          </w:r>
        </w:p>
        <w:p w:rsidR="0076669B" w:rsidRPr="00643B4F" w:rsidRDefault="00730A22" w:rsidP="00061EF5">
          <w:pPr>
            <w:rPr>
              <w:rFonts w:ascii="EB Garamond" w:hAnsi="EB Garamond" w:cs="EB Garamond"/>
            </w:rPr>
          </w:pPr>
          <w:r w:rsidRPr="00643B4F">
            <w:rPr>
              <w:rFonts w:ascii="EB Garamond" w:hAnsi="EB Garamond" w:cs="EB Garamond"/>
              <w:lang w:eastAsia="sv-SE"/>
            </w:rPr>
            <w:t xml:space="preserve">Vår beteckning: </w:t>
          </w:r>
          <w:r w:rsidR="00524835" w:rsidRPr="00643B4F">
            <w:rPr>
              <w:rFonts w:ascii="EB Garamond" w:hAnsi="EB Garamond" w:cs="EB Garamond"/>
            </w:rPr>
            <w:t>KUN/2020:73</w:t>
          </w:r>
          <w:r w:rsidR="00524835" w:rsidRPr="00643B4F">
            <w:rPr>
              <w:rFonts w:ascii="EB Garamond" w:hAnsi="EB Garamond" w:cs="EB Garamond"/>
              <w:lang w:eastAsia="sv-SE"/>
            </w:rPr>
            <w:t xml:space="preserve"> - </w:t>
          </w:r>
          <w:r w:rsidR="00524835" w:rsidRPr="00643B4F">
            <w:rPr>
              <w:rFonts w:ascii="EB Garamond" w:hAnsi="EB Garamond" w:cs="EB Garamond"/>
            </w:rPr>
            <w:t>004</w:t>
          </w:r>
        </w:p>
        <w:p w:rsidR="00450025" w:rsidRPr="00450025" w:rsidRDefault="00730A22" w:rsidP="007E6350">
          <w:pPr>
            <w:pStyle w:val="Rubrik2"/>
          </w:pPr>
          <w:r>
            <w:t>Kultur- och utbildningsnämndens</w:t>
          </w:r>
          <w:r w:rsidR="00070F95" w:rsidRPr="00450025">
            <w:t xml:space="preserve"> beslut </w:t>
          </w:r>
        </w:p>
        <w:p w:rsidR="00450025" w:rsidRPr="00450025" w:rsidRDefault="00450025" w:rsidP="00450025">
          <w:pPr>
            <w:pStyle w:val="Vadstenabrdtext"/>
            <w:ind w:left="720"/>
            <w:rPr>
              <w:szCs w:val="22"/>
            </w:rPr>
          </w:pPr>
        </w:p>
        <w:p w:rsidR="00450025" w:rsidRPr="00450025" w:rsidRDefault="00730A22" w:rsidP="00450025">
          <w:pPr>
            <w:pStyle w:val="Vadstenabrdtext"/>
            <w:numPr>
              <w:ilvl w:val="0"/>
              <w:numId w:val="3"/>
            </w:numPr>
            <w:rPr>
              <w:szCs w:val="22"/>
            </w:rPr>
          </w:pPr>
          <w:r w:rsidRPr="00450025">
            <w:rPr>
              <w:szCs w:val="22"/>
            </w:rPr>
            <w:t>Bildningschefen utses till arkivansvarig för nämnd, förvaltningsadministration inklusive flyktingmottagning, kulturskola och vuxenutbildning.</w:t>
          </w:r>
        </w:p>
        <w:p w:rsidR="00450025" w:rsidRPr="00450025" w:rsidRDefault="00730A22" w:rsidP="00450025">
          <w:pPr>
            <w:pStyle w:val="Vadstenabrdtext"/>
            <w:numPr>
              <w:ilvl w:val="0"/>
              <w:numId w:val="3"/>
            </w:numPr>
            <w:rPr>
              <w:szCs w:val="22"/>
            </w:rPr>
          </w:pPr>
          <w:r w:rsidRPr="00450025">
            <w:rPr>
              <w:szCs w:val="22"/>
            </w:rPr>
            <w:t>Bibliotekschefen utses till arkivansvarig för bibliotek.</w:t>
          </w:r>
        </w:p>
        <w:p w:rsidR="00450025" w:rsidRPr="00450025" w:rsidRDefault="00730A22" w:rsidP="00450025">
          <w:pPr>
            <w:pStyle w:val="Vadstenabrdtext"/>
            <w:numPr>
              <w:ilvl w:val="0"/>
              <w:numId w:val="3"/>
            </w:numPr>
            <w:rPr>
              <w:szCs w:val="22"/>
            </w:rPr>
          </w:pPr>
          <w:r w:rsidRPr="00450025">
            <w:rPr>
              <w:szCs w:val="22"/>
            </w:rPr>
            <w:t>Kultur- och fritidsstrateg utses till arkivansvarig för Fritidscentrum och simhall.</w:t>
          </w:r>
        </w:p>
        <w:p w:rsidR="00450025" w:rsidRPr="00450025" w:rsidRDefault="00730A22" w:rsidP="00450025">
          <w:pPr>
            <w:pStyle w:val="Vadstenabrdtext"/>
            <w:numPr>
              <w:ilvl w:val="0"/>
              <w:numId w:val="3"/>
            </w:numPr>
            <w:rPr>
              <w:szCs w:val="22"/>
            </w:rPr>
          </w:pPr>
          <w:r w:rsidRPr="00450025">
            <w:rPr>
              <w:szCs w:val="22"/>
            </w:rPr>
            <w:t>Rektor för förskolan utses till arkivansvarig för förskoleverksamhet.</w:t>
          </w:r>
        </w:p>
        <w:p w:rsidR="00450025" w:rsidRPr="00450025" w:rsidRDefault="00730A22" w:rsidP="00450025">
          <w:pPr>
            <w:pStyle w:val="Vadstenabrdtext"/>
            <w:numPr>
              <w:ilvl w:val="0"/>
              <w:numId w:val="3"/>
            </w:numPr>
            <w:rPr>
              <w:szCs w:val="22"/>
            </w:rPr>
          </w:pPr>
          <w:r w:rsidRPr="00450025">
            <w:rPr>
              <w:szCs w:val="22"/>
            </w:rPr>
            <w:t>Rektor för Sankt Persskolan utses till arkivansvarig för grundskola F-3 samt fritidshem.</w:t>
          </w:r>
        </w:p>
        <w:p w:rsidR="00450025" w:rsidRPr="00450025" w:rsidRDefault="00730A22" w:rsidP="00450025">
          <w:pPr>
            <w:pStyle w:val="Vadstenabrdtext"/>
            <w:numPr>
              <w:ilvl w:val="0"/>
              <w:numId w:val="3"/>
            </w:numPr>
            <w:rPr>
              <w:szCs w:val="22"/>
            </w:rPr>
          </w:pPr>
          <w:r w:rsidRPr="00450025">
            <w:rPr>
              <w:szCs w:val="22"/>
            </w:rPr>
            <w:t>Rektor för Katarinaskolan utses till arkivansvarig för grundskola 4-6.</w:t>
          </w:r>
        </w:p>
        <w:p w:rsidR="00450025" w:rsidRPr="00450025" w:rsidRDefault="00730A22" w:rsidP="00450025">
          <w:pPr>
            <w:pStyle w:val="Vadstenabrdtext"/>
            <w:numPr>
              <w:ilvl w:val="0"/>
              <w:numId w:val="3"/>
            </w:numPr>
            <w:rPr>
              <w:szCs w:val="22"/>
            </w:rPr>
          </w:pPr>
          <w:r w:rsidRPr="00450025">
            <w:rPr>
              <w:szCs w:val="22"/>
            </w:rPr>
            <w:t>Rektor för Petrus Magni skola utses till arkivansvarig för grundskola 7-9.</w:t>
          </w:r>
        </w:p>
        <w:p w:rsidR="00450025" w:rsidRPr="00450025" w:rsidRDefault="00730A22" w:rsidP="00450025">
          <w:pPr>
            <w:pStyle w:val="Vadstenabrdtext"/>
            <w:numPr>
              <w:ilvl w:val="0"/>
              <w:numId w:val="3"/>
            </w:numPr>
            <w:rPr>
              <w:szCs w:val="22"/>
            </w:rPr>
          </w:pPr>
          <w:r w:rsidRPr="00450025">
            <w:rPr>
              <w:szCs w:val="22"/>
            </w:rPr>
            <w:t>Arbetsmarknadschef/rektor utses till arkivansvarig för arbetsmarknadsavdelning, elevhälsa, uppdragsutbildning och introduktionsprogrammet.</w:t>
          </w:r>
        </w:p>
        <w:p w:rsidR="00450025" w:rsidRPr="00450025" w:rsidRDefault="00730A22" w:rsidP="00450025">
          <w:pPr>
            <w:pStyle w:val="Vadstenabrdtext"/>
            <w:numPr>
              <w:ilvl w:val="0"/>
              <w:numId w:val="3"/>
            </w:numPr>
            <w:rPr>
              <w:szCs w:val="22"/>
            </w:rPr>
          </w:pPr>
          <w:r w:rsidRPr="00450025">
            <w:rPr>
              <w:szCs w:val="22"/>
            </w:rPr>
            <w:t>Beslutet ersätter kultur- och utbildningsnämndens beslut 16 september 2019, § 98.</w:t>
          </w:r>
        </w:p>
        <w:p w:rsidR="00450025" w:rsidRPr="00450025" w:rsidRDefault="00450025" w:rsidP="00643B4F">
          <w:pPr>
            <w:pStyle w:val="Vadstenabrdtext"/>
            <w:rPr>
              <w:szCs w:val="22"/>
            </w:rPr>
          </w:pPr>
        </w:p>
        <w:p w:rsidR="00450025" w:rsidRPr="00450025" w:rsidRDefault="00730A22" w:rsidP="007E6350">
          <w:pPr>
            <w:pStyle w:val="Rubrik2"/>
          </w:pPr>
          <w:r w:rsidRPr="00450025">
            <w:t>Sammanfattning</w:t>
          </w:r>
        </w:p>
        <w:p w:rsidR="00450025" w:rsidRPr="00450025" w:rsidRDefault="00730A22" w:rsidP="00450025">
          <w:pPr>
            <w:pStyle w:val="Vadstenabrdtext"/>
            <w:rPr>
              <w:szCs w:val="22"/>
            </w:rPr>
          </w:pPr>
          <w:r w:rsidRPr="00450025">
            <w:rPr>
              <w:szCs w:val="22"/>
            </w:rPr>
            <w:t>Enligt Arkivreglemente för Vadstena kommun ska de myndigheter som omfattas av bestämmelserna i reglementet utse arkivansvariga, som är ytterst ansvariga för informationsförvaltningen. Med anledning av organisationsförändringar inom kultur- och utbildningsförvaltningen behöver arkivansvaret ses över.</w:t>
          </w:r>
        </w:p>
        <w:p w:rsidR="00450025" w:rsidRPr="00450025" w:rsidRDefault="00730A22" w:rsidP="007E6350">
          <w:pPr>
            <w:pStyle w:val="Rubrik2"/>
          </w:pPr>
          <w:r w:rsidRPr="00450025">
            <w:t>Beslutsunderlag</w:t>
          </w:r>
        </w:p>
        <w:p w:rsidR="00450025" w:rsidRPr="00450025" w:rsidRDefault="00730A22" w:rsidP="00450025">
          <w:pPr>
            <w:rPr>
              <w:rFonts w:ascii="EB Garamond" w:hAnsi="EB Garamond" w:cs="EB Garamond"/>
            </w:rPr>
          </w:pPr>
          <w:r w:rsidRPr="00450025">
            <w:rPr>
              <w:rFonts w:ascii="EB Garamond" w:hAnsi="EB Garamond" w:cs="EB Garamond"/>
            </w:rPr>
            <w:t>Tjänsteskrivelse till kultur- och utbildningsnämnden daterad den 18 mars 2020</w:t>
          </w:r>
        </w:p>
        <w:p w:rsidR="00450025" w:rsidRPr="00450025" w:rsidRDefault="00730A22" w:rsidP="00450025">
          <w:pPr>
            <w:pStyle w:val="Vadstenabrdtext"/>
            <w:rPr>
              <w:szCs w:val="22"/>
            </w:rPr>
          </w:pPr>
          <w:r w:rsidRPr="00450025">
            <w:rPr>
              <w:szCs w:val="22"/>
            </w:rPr>
            <w:t>Kultur- och utbildningsnämndens beslut § 98/2019-09-16</w:t>
          </w:r>
        </w:p>
        <w:p w:rsidR="00450025" w:rsidRPr="00643B4F" w:rsidRDefault="00730A22" w:rsidP="00643B4F">
          <w:pPr>
            <w:pStyle w:val="Vadstenabrdtext"/>
            <w:rPr>
              <w:szCs w:val="22"/>
            </w:rPr>
          </w:pPr>
          <w:r w:rsidRPr="00450025">
            <w:rPr>
              <w:szCs w:val="22"/>
            </w:rPr>
            <w:t>Arkivreglemente för Vadstena kommun</w:t>
          </w:r>
        </w:p>
        <w:p w:rsidR="00450025" w:rsidRPr="00450025" w:rsidRDefault="00730A22" w:rsidP="007E6350">
          <w:pPr>
            <w:pStyle w:val="Rubrik2"/>
          </w:pPr>
          <w:r w:rsidRPr="00450025">
            <w:t>Beslutet med handlingar expedieras till</w:t>
          </w:r>
        </w:p>
        <w:p w:rsidR="007E6350" w:rsidRPr="007E6350" w:rsidRDefault="00730A22" w:rsidP="007E6350">
          <w:pPr>
            <w:pStyle w:val="Vadstenabrdtext"/>
            <w:rPr>
              <w:szCs w:val="22"/>
            </w:rPr>
          </w:pPr>
          <w:r w:rsidRPr="00450025">
            <w:rPr>
              <w:szCs w:val="22"/>
            </w:rPr>
            <w:t>Arkivansvariga som fått nytt eller förändrat arkivansvar</w:t>
          </w:r>
        </w:p>
        <w:p w:rsidR="00450025" w:rsidRPr="007E6350" w:rsidRDefault="00730A22" w:rsidP="007E6350">
          <w:pPr>
            <w:pStyle w:val="Rubrik2"/>
          </w:pPr>
          <w:r w:rsidRPr="007E6350">
            <w:t xml:space="preserve">Beslutet expedieras till </w:t>
          </w:r>
        </w:p>
        <w:p w:rsidR="00450025" w:rsidRPr="00450025" w:rsidRDefault="00730A22" w:rsidP="00450025">
          <w:pPr>
            <w:pStyle w:val="Vadstenabrdtext"/>
            <w:rPr>
              <w:szCs w:val="22"/>
            </w:rPr>
          </w:pPr>
          <w:r w:rsidRPr="00450025">
            <w:rPr>
              <w:szCs w:val="22"/>
            </w:rPr>
            <w:t>Arkivombud i de verksamheter som fått ny arkivansvarig</w:t>
          </w:r>
        </w:p>
        <w:p w:rsidR="00666818" w:rsidRPr="007E6350" w:rsidRDefault="00730A22" w:rsidP="007E6350">
          <w:pPr>
            <w:pStyle w:val="Vadstenabrdtext"/>
            <w:rPr>
              <w:szCs w:val="22"/>
            </w:rPr>
          </w:pPr>
          <w:r w:rsidRPr="00450025">
            <w:rPr>
              <w:szCs w:val="22"/>
            </w:rPr>
            <w:t>Regionförbundet Sydarkiveras arkivarie och arkivassistent för Vadstena kommun</w:t>
          </w:r>
          <w:r>
            <w:br w:type="page"/>
          </w:r>
        </w:p>
        <w:p w:rsidR="00894F2F" w:rsidRDefault="00730A22" w:rsidP="00894F2F">
          <w:r w:rsidRPr="00894F2F">
            <w:rPr>
              <w:rStyle w:val="Rubrik5Char"/>
            </w:rPr>
            <w:t>§</w:t>
          </w:r>
          <w:r w:rsidRPr="000D3C22">
            <w:rPr>
              <w:rFonts w:ascii="Arial" w:hAnsi="Arial" w:cs="Arial"/>
              <w:sz w:val="28"/>
              <w:szCs w:val="28"/>
            </w:rPr>
            <w:t xml:space="preserve"> </w:t>
          </w:r>
          <w:r w:rsidRPr="00894F2F">
            <w:rPr>
              <w:rStyle w:val="Rubrik5Char"/>
            </w:rPr>
            <w:t>38</w:t>
          </w:r>
        </w:p>
        <w:p w:rsidR="00894F2F" w:rsidRDefault="00730A22" w:rsidP="00894F2F">
          <w:pPr>
            <w:pStyle w:val="Rubrik5"/>
            <w:rPr>
              <w:rStyle w:val="Rubrik5Char"/>
            </w:rPr>
          </w:pPr>
          <w:r w:rsidRPr="00894F2F">
            <w:rPr>
              <w:rStyle w:val="Rubrik5Char"/>
            </w:rPr>
            <w:t>Revidering av riktlinjer för enprocentsregeln</w:t>
          </w:r>
        </w:p>
        <w:p w:rsidR="0076669B" w:rsidRPr="00643B4F" w:rsidRDefault="00730A22" w:rsidP="00061EF5">
          <w:pPr>
            <w:rPr>
              <w:rFonts w:ascii="EB Garamond" w:hAnsi="EB Garamond" w:cs="EB Garamond"/>
              <w:lang w:eastAsia="sv-SE"/>
            </w:rPr>
          </w:pPr>
          <w:r w:rsidRPr="00643B4F">
            <w:rPr>
              <w:rFonts w:ascii="EB Garamond" w:hAnsi="EB Garamond" w:cs="EB Garamond"/>
              <w:lang w:eastAsia="sv-SE"/>
            </w:rPr>
            <w:t xml:space="preserve">Vår beteckning: </w:t>
          </w:r>
          <w:r w:rsidR="00524835" w:rsidRPr="00643B4F">
            <w:rPr>
              <w:rFonts w:ascii="EB Garamond" w:hAnsi="EB Garamond" w:cs="EB Garamond"/>
            </w:rPr>
            <w:t>KUN/2020:18</w:t>
          </w:r>
          <w:r w:rsidR="00524835" w:rsidRPr="00643B4F">
            <w:rPr>
              <w:rFonts w:ascii="EB Garamond" w:hAnsi="EB Garamond" w:cs="EB Garamond"/>
              <w:lang w:eastAsia="sv-SE"/>
            </w:rPr>
            <w:t xml:space="preserve"> - </w:t>
          </w:r>
          <w:r w:rsidR="00524835" w:rsidRPr="00643B4F">
            <w:rPr>
              <w:rFonts w:ascii="EB Garamond" w:hAnsi="EB Garamond" w:cs="EB Garamond"/>
            </w:rPr>
            <w:t>866</w:t>
          </w:r>
        </w:p>
        <w:p w:rsidR="00DF375A" w:rsidRPr="00DF375A" w:rsidRDefault="00730A22" w:rsidP="007E6350">
          <w:pPr>
            <w:pStyle w:val="Rubrik2"/>
          </w:pPr>
          <w:r>
            <w:t>Kultur- och utbildningsnämndens</w:t>
          </w:r>
          <w:r w:rsidR="00D0546B">
            <w:t xml:space="preserve"> beslut </w:t>
          </w:r>
        </w:p>
        <w:p w:rsidR="00DF375A" w:rsidRDefault="00DF375A" w:rsidP="00DF375A">
          <w:pPr>
            <w:spacing w:line="240" w:lineRule="auto"/>
            <w:ind w:left="720"/>
            <w:rPr>
              <w:rFonts w:ascii="EB Garamond" w:hAnsi="EB Garamond" w:cs="EB Garamond"/>
            </w:rPr>
          </w:pPr>
        </w:p>
        <w:p w:rsidR="00DF375A" w:rsidRPr="00DF375A" w:rsidRDefault="00730A22" w:rsidP="00DF375A">
          <w:pPr>
            <w:numPr>
              <w:ilvl w:val="0"/>
              <w:numId w:val="4"/>
            </w:numPr>
            <w:spacing w:line="240" w:lineRule="auto"/>
            <w:rPr>
              <w:rFonts w:ascii="EB Garamond" w:hAnsi="EB Garamond" w:cs="EB Garamond"/>
            </w:rPr>
          </w:pPr>
          <w:r w:rsidRPr="00DF375A">
            <w:rPr>
              <w:rFonts w:ascii="EB Garamond" w:hAnsi="EB Garamond" w:cs="EB Garamond"/>
            </w:rPr>
            <w:t>Kultur och utbildningsnämnden antar reviderade riktlinjer för enprocentsregeln för Vadstena kommun vilka ersätter tidigare riktlinjer antagna av nämnden den 12 december 2016, § 172.</w:t>
          </w:r>
        </w:p>
        <w:p w:rsidR="00DF375A" w:rsidRDefault="00DF375A" w:rsidP="00DF375A">
          <w:pPr>
            <w:pStyle w:val="Vadstena-rubrik2"/>
            <w:rPr>
              <w:rFonts w:ascii="EB Garamond" w:hAnsi="EB Garamond" w:cs="EB Garamond" w:hint="default"/>
              <w:sz w:val="22"/>
              <w:szCs w:val="22"/>
            </w:rPr>
          </w:pPr>
        </w:p>
        <w:p w:rsidR="00DF375A" w:rsidRPr="00DF375A" w:rsidRDefault="00DF375A" w:rsidP="00DF375A">
          <w:pPr>
            <w:pStyle w:val="Vadstena-rubrik2"/>
            <w:rPr>
              <w:rFonts w:ascii="EB Garamond" w:hAnsi="EB Garamond" w:cs="EB Garamond" w:hint="default"/>
              <w:sz w:val="22"/>
              <w:szCs w:val="22"/>
            </w:rPr>
          </w:pPr>
        </w:p>
        <w:p w:rsidR="00DF375A" w:rsidRPr="00DF375A" w:rsidRDefault="00730A22" w:rsidP="00DF375A">
          <w:pPr>
            <w:pStyle w:val="Vadstena-rubrik2"/>
            <w:rPr>
              <w:rFonts w:ascii="Lato" w:eastAsiaTheme="minorHAnsi" w:hAnsi="Lato" w:cs="EB Garamond" w:hint="default"/>
              <w:iCs/>
              <w:kern w:val="0"/>
              <w:szCs w:val="24"/>
              <w:lang w:eastAsia="en-US"/>
            </w:rPr>
          </w:pPr>
          <w:r w:rsidRPr="00DF375A">
            <w:rPr>
              <w:rFonts w:ascii="Lato" w:eastAsiaTheme="minorHAnsi" w:hAnsi="Lato" w:cs="EB Garamond"/>
              <w:iCs/>
              <w:kern w:val="0"/>
              <w:szCs w:val="24"/>
              <w:lang w:eastAsia="en-US"/>
            </w:rPr>
            <w:t>Sammanfattning</w:t>
          </w:r>
        </w:p>
        <w:p w:rsidR="00DF375A" w:rsidRPr="00DF375A" w:rsidRDefault="00730A22" w:rsidP="00DF375A">
          <w:pPr>
            <w:pStyle w:val="Vadstenabrdtext"/>
            <w:rPr>
              <w:szCs w:val="22"/>
            </w:rPr>
          </w:pPr>
          <w:r w:rsidRPr="00DF375A">
            <w:rPr>
              <w:szCs w:val="22"/>
            </w:rPr>
            <w:t>Kommunfullmäktige beslutade den 28 september 2016 att Vadstena kommun ska införa enprocentregeln för konstnärlig gestaltning vid ny-, till- och ombyggnad av lokal och offentlig plats. Kultur- och utbildningsnämnden fastställde utifrån denna regel Riktlinjer för enprocentsregeln i Vadstena kommun den 12 december 2016. Dessa har efter samråd med Statens konstråd nu reviderats. Riktlinjerna har till syfte att fungera som en vägvisare när det gäller att hantera och arbeta med enprocentsregeln. De hänger samman med underliggande rutiner för enprocentsregeln och riktlinjer för offentlig konst.</w:t>
          </w:r>
        </w:p>
        <w:p w:rsidR="00DF375A" w:rsidRPr="00DF375A" w:rsidRDefault="00DF375A" w:rsidP="00DF375A">
          <w:pPr>
            <w:pStyle w:val="Vadstenabrdtext"/>
            <w:rPr>
              <w:szCs w:val="22"/>
            </w:rPr>
          </w:pPr>
        </w:p>
        <w:p w:rsidR="00DF375A" w:rsidRPr="00DF375A" w:rsidRDefault="00730A22" w:rsidP="00DF375A">
          <w:pPr>
            <w:pStyle w:val="Vadstena-rubrik2"/>
            <w:rPr>
              <w:rFonts w:ascii="Lato" w:eastAsiaTheme="minorHAnsi" w:hAnsi="Lato" w:cs="EB Garamond" w:hint="default"/>
              <w:iCs/>
              <w:kern w:val="0"/>
              <w:szCs w:val="24"/>
              <w:lang w:eastAsia="en-US"/>
            </w:rPr>
          </w:pPr>
          <w:r w:rsidRPr="00DF375A">
            <w:rPr>
              <w:rFonts w:ascii="Lato" w:eastAsiaTheme="minorHAnsi" w:hAnsi="Lato" w:cs="EB Garamond"/>
              <w:iCs/>
              <w:kern w:val="0"/>
              <w:szCs w:val="24"/>
              <w:lang w:eastAsia="en-US"/>
            </w:rPr>
            <w:t>Beslutsunderlag</w:t>
          </w:r>
        </w:p>
        <w:p w:rsidR="00DF375A" w:rsidRPr="00DF375A" w:rsidRDefault="00730A22" w:rsidP="00DF375A">
          <w:pPr>
            <w:pStyle w:val="Vadstenabrdtext"/>
            <w:rPr>
              <w:szCs w:val="22"/>
            </w:rPr>
          </w:pPr>
          <w:r w:rsidRPr="00DF375A">
            <w:rPr>
              <w:szCs w:val="22"/>
            </w:rPr>
            <w:t>Tjänsteskrivelse till kultur- och utbildningsnämnden daterad 8 januari 2020</w:t>
          </w:r>
        </w:p>
        <w:p w:rsidR="00DF375A" w:rsidRPr="00DF375A" w:rsidRDefault="00730A22" w:rsidP="00DF375A">
          <w:pPr>
            <w:pStyle w:val="Vadstenabrdtext"/>
            <w:rPr>
              <w:szCs w:val="22"/>
            </w:rPr>
          </w:pPr>
          <w:r w:rsidRPr="00DF375A">
            <w:rPr>
              <w:szCs w:val="22"/>
            </w:rPr>
            <w:t>Förslag till reviderade riktlinjer</w:t>
          </w:r>
        </w:p>
        <w:p w:rsidR="00666818" w:rsidRPr="00643B4F" w:rsidRDefault="00730A22" w:rsidP="00643B4F">
          <w:pPr>
            <w:pStyle w:val="Vadstenabrdtext"/>
            <w:rPr>
              <w:szCs w:val="22"/>
            </w:rPr>
          </w:pPr>
          <w:r w:rsidRPr="00DF375A">
            <w:rPr>
              <w:szCs w:val="22"/>
            </w:rPr>
            <w:t>Rutin</w:t>
          </w:r>
          <w:r>
            <w:br w:type="page"/>
          </w:r>
        </w:p>
        <w:p w:rsidR="00894F2F" w:rsidRDefault="00730A22" w:rsidP="00894F2F">
          <w:r w:rsidRPr="00894F2F">
            <w:rPr>
              <w:rStyle w:val="Rubrik5Char"/>
            </w:rPr>
            <w:t>§</w:t>
          </w:r>
          <w:r w:rsidRPr="000D3C22">
            <w:rPr>
              <w:rFonts w:ascii="Arial" w:hAnsi="Arial" w:cs="Arial"/>
              <w:sz w:val="28"/>
              <w:szCs w:val="28"/>
            </w:rPr>
            <w:t xml:space="preserve"> </w:t>
          </w:r>
          <w:r w:rsidRPr="00894F2F">
            <w:rPr>
              <w:rStyle w:val="Rubrik5Char"/>
            </w:rPr>
            <w:t>39</w:t>
          </w:r>
        </w:p>
        <w:p w:rsidR="00894F2F" w:rsidRDefault="00730A22" w:rsidP="00894F2F">
          <w:pPr>
            <w:pStyle w:val="Rubrik5"/>
            <w:rPr>
              <w:rStyle w:val="Rubrik5Char"/>
            </w:rPr>
          </w:pPr>
          <w:r w:rsidRPr="00894F2F">
            <w:rPr>
              <w:rStyle w:val="Rubrik5Char"/>
            </w:rPr>
            <w:t>Revidering av riktlinjer för konst i Vadstena kommun</w:t>
          </w:r>
        </w:p>
        <w:p w:rsidR="0076669B" w:rsidRPr="00643B4F" w:rsidRDefault="00730A22" w:rsidP="00061EF5">
          <w:pPr>
            <w:rPr>
              <w:rFonts w:ascii="EB Garamond" w:hAnsi="EB Garamond" w:cs="EB Garamond"/>
              <w:lang w:eastAsia="sv-SE"/>
            </w:rPr>
          </w:pPr>
          <w:r w:rsidRPr="00643B4F">
            <w:rPr>
              <w:rFonts w:ascii="EB Garamond" w:hAnsi="EB Garamond" w:cs="EB Garamond"/>
              <w:lang w:eastAsia="sv-SE"/>
            </w:rPr>
            <w:t xml:space="preserve">Vår beteckning: </w:t>
          </w:r>
          <w:r w:rsidR="00524835" w:rsidRPr="00643B4F">
            <w:rPr>
              <w:rFonts w:ascii="EB Garamond" w:hAnsi="EB Garamond" w:cs="EB Garamond"/>
            </w:rPr>
            <w:t>KUN/2020:20</w:t>
          </w:r>
          <w:r w:rsidR="00524835" w:rsidRPr="00643B4F">
            <w:rPr>
              <w:rFonts w:ascii="EB Garamond" w:hAnsi="EB Garamond" w:cs="EB Garamond"/>
              <w:lang w:eastAsia="sv-SE"/>
            </w:rPr>
            <w:t xml:space="preserve"> - </w:t>
          </w:r>
          <w:r w:rsidR="00524835" w:rsidRPr="00643B4F">
            <w:rPr>
              <w:rFonts w:ascii="EB Garamond" w:hAnsi="EB Garamond" w:cs="EB Garamond"/>
            </w:rPr>
            <w:t>865</w:t>
          </w:r>
        </w:p>
        <w:p w:rsidR="00E776B7" w:rsidRPr="00E776B7" w:rsidRDefault="00730A22" w:rsidP="007E6350">
          <w:pPr>
            <w:pStyle w:val="Rubrik2"/>
          </w:pPr>
          <w:r>
            <w:t>Kultur- och utbildningsnämndens</w:t>
          </w:r>
          <w:r w:rsidR="00907044" w:rsidRPr="00E776B7">
            <w:t xml:space="preserve"> beslut </w:t>
          </w:r>
        </w:p>
        <w:p w:rsidR="00E776B7" w:rsidRDefault="00E776B7" w:rsidP="00E776B7">
          <w:pPr>
            <w:spacing w:line="240" w:lineRule="auto"/>
            <w:ind w:left="720"/>
            <w:rPr>
              <w:rFonts w:ascii="EB Garamond" w:hAnsi="EB Garamond" w:cs="EB Garamond"/>
            </w:rPr>
          </w:pPr>
        </w:p>
        <w:p w:rsidR="00E776B7" w:rsidRPr="00E776B7" w:rsidRDefault="00730A22" w:rsidP="00E776B7">
          <w:pPr>
            <w:numPr>
              <w:ilvl w:val="0"/>
              <w:numId w:val="5"/>
            </w:numPr>
            <w:spacing w:line="240" w:lineRule="auto"/>
            <w:rPr>
              <w:rFonts w:ascii="EB Garamond" w:hAnsi="EB Garamond" w:cs="EB Garamond"/>
            </w:rPr>
          </w:pPr>
          <w:r w:rsidRPr="00E776B7">
            <w:rPr>
              <w:rFonts w:ascii="EB Garamond" w:hAnsi="EB Garamond" w:cs="EB Garamond"/>
            </w:rPr>
            <w:t>Kultur och utbildningsnämnden antar rev</w:t>
          </w:r>
          <w:r w:rsidR="0024440D">
            <w:rPr>
              <w:rFonts w:ascii="EB Garamond" w:hAnsi="EB Garamond" w:cs="EB Garamond"/>
            </w:rPr>
            <w:t>iderade riktlinjer för</w:t>
          </w:r>
          <w:r w:rsidRPr="00E776B7">
            <w:rPr>
              <w:rFonts w:ascii="EB Garamond" w:hAnsi="EB Garamond" w:cs="EB Garamond"/>
            </w:rPr>
            <w:t xml:space="preserve"> konst i Vadstena kommun vilka ersätter tidigare riktlinjer antagna av nämnden den 14 oktober 2019, § 111.</w:t>
          </w:r>
        </w:p>
        <w:p w:rsidR="00E776B7" w:rsidRPr="00E776B7" w:rsidRDefault="00E776B7" w:rsidP="00E776B7">
          <w:pPr>
            <w:pStyle w:val="Vadstena-rubrik2"/>
            <w:rPr>
              <w:rFonts w:ascii="EB Garamond" w:hAnsi="EB Garamond" w:cs="EB Garamond" w:hint="default"/>
              <w:sz w:val="22"/>
              <w:szCs w:val="22"/>
            </w:rPr>
          </w:pPr>
        </w:p>
        <w:p w:rsidR="00E776B7" w:rsidRPr="00E776B7" w:rsidRDefault="00E776B7" w:rsidP="00E776B7">
          <w:pPr>
            <w:pStyle w:val="Vadstena-rubrik2"/>
            <w:rPr>
              <w:rFonts w:ascii="EB Garamond" w:hAnsi="EB Garamond" w:cs="EB Garamond" w:hint="default"/>
              <w:sz w:val="22"/>
              <w:szCs w:val="22"/>
            </w:rPr>
          </w:pPr>
        </w:p>
        <w:p w:rsidR="00E776B7" w:rsidRPr="00E776B7" w:rsidRDefault="00730A22" w:rsidP="00E776B7">
          <w:pPr>
            <w:pStyle w:val="Vadstena-rubrik2"/>
            <w:rPr>
              <w:rFonts w:ascii="Lato" w:hAnsi="Lato" w:hint="default"/>
              <w:iCs/>
              <w:kern w:val="0"/>
              <w:szCs w:val="28"/>
            </w:rPr>
          </w:pPr>
          <w:r w:rsidRPr="00E776B7">
            <w:rPr>
              <w:rFonts w:ascii="Lato" w:hAnsi="Lato"/>
              <w:iCs/>
              <w:kern w:val="0"/>
              <w:szCs w:val="28"/>
            </w:rPr>
            <w:t>Sammanfattning</w:t>
          </w:r>
        </w:p>
        <w:p w:rsidR="00E776B7" w:rsidRPr="00E776B7" w:rsidRDefault="00730A22" w:rsidP="00E776B7">
          <w:pPr>
            <w:pStyle w:val="Vadstenabrdtext"/>
            <w:rPr>
              <w:szCs w:val="22"/>
            </w:rPr>
          </w:pPr>
          <w:r w:rsidRPr="00E776B7">
            <w:rPr>
              <w:szCs w:val="22"/>
            </w:rPr>
            <w:t>Kommunfullmäktige antog den 30 maj 2018 en Konstpolicy för Vadstena kommun. Kultur- och utbildningsnämnden fastställde utifrån denna policy Riktlinjer för offentlig konst i Vadstena kommun den 14 oktober 2019. Dessa har efter samråd med Statens konstråd nu reviderats. Riktlinjerna har till syfte att fungera som en vägvisare när det gäller att hantera och arbeta med kommunens konst. De hänger samman med u</w:t>
          </w:r>
          <w:r w:rsidR="00CC4C5C">
            <w:rPr>
              <w:szCs w:val="22"/>
            </w:rPr>
            <w:t>nderliggande rutin för</w:t>
          </w:r>
          <w:r w:rsidRPr="00E776B7">
            <w:rPr>
              <w:szCs w:val="22"/>
            </w:rPr>
            <w:t xml:space="preserve"> konst och riktlinjer för enprocentsregeln.</w:t>
          </w:r>
        </w:p>
        <w:p w:rsidR="00E776B7" w:rsidRPr="00E776B7" w:rsidRDefault="00E776B7" w:rsidP="00E776B7">
          <w:pPr>
            <w:pStyle w:val="Vadstenabrdtext"/>
            <w:rPr>
              <w:szCs w:val="22"/>
            </w:rPr>
          </w:pPr>
        </w:p>
        <w:p w:rsidR="00E776B7" w:rsidRPr="00E776B7" w:rsidRDefault="00730A22" w:rsidP="00E776B7">
          <w:pPr>
            <w:pStyle w:val="Vadstena-rubrik2"/>
            <w:rPr>
              <w:rFonts w:ascii="Lato" w:hAnsi="Lato" w:hint="default"/>
              <w:iCs/>
              <w:kern w:val="0"/>
              <w:szCs w:val="28"/>
            </w:rPr>
          </w:pPr>
          <w:r w:rsidRPr="00E776B7">
            <w:rPr>
              <w:rFonts w:ascii="Lato" w:hAnsi="Lato"/>
              <w:iCs/>
              <w:kern w:val="0"/>
              <w:szCs w:val="28"/>
            </w:rPr>
            <w:t>Beslutsunderlag</w:t>
          </w:r>
        </w:p>
        <w:p w:rsidR="00E776B7" w:rsidRPr="00E776B7" w:rsidRDefault="00730A22" w:rsidP="00E776B7">
          <w:pPr>
            <w:pStyle w:val="Vadstenabrdtext"/>
            <w:rPr>
              <w:szCs w:val="22"/>
            </w:rPr>
          </w:pPr>
          <w:r w:rsidRPr="00E776B7">
            <w:rPr>
              <w:szCs w:val="22"/>
            </w:rPr>
            <w:t>Tjänsteskrivelse till kultur- och utbildningsnämnden daterad den 8 januari 2020</w:t>
          </w:r>
        </w:p>
        <w:p w:rsidR="00E776B7" w:rsidRPr="00E776B7" w:rsidRDefault="00730A22" w:rsidP="00E776B7">
          <w:pPr>
            <w:pStyle w:val="Vadstenabrdtext"/>
            <w:rPr>
              <w:szCs w:val="22"/>
            </w:rPr>
          </w:pPr>
          <w:r w:rsidRPr="00E776B7">
            <w:rPr>
              <w:szCs w:val="22"/>
            </w:rPr>
            <w:t>Konstpolicy, beteckning: KUN/</w:t>
          </w:r>
          <w:proofErr w:type="gramStart"/>
          <w:r w:rsidRPr="00E776B7">
            <w:rPr>
              <w:szCs w:val="22"/>
            </w:rPr>
            <w:t>2017:269-865</w:t>
          </w:r>
          <w:proofErr w:type="gramEnd"/>
          <w:r w:rsidRPr="00E776B7">
            <w:rPr>
              <w:szCs w:val="22"/>
            </w:rPr>
            <w:t xml:space="preserve"> </w:t>
          </w:r>
        </w:p>
        <w:p w:rsidR="00E776B7" w:rsidRPr="00E776B7" w:rsidRDefault="00730A22" w:rsidP="00E776B7">
          <w:pPr>
            <w:pStyle w:val="Vadstenabrdtext"/>
            <w:rPr>
              <w:szCs w:val="22"/>
            </w:rPr>
          </w:pPr>
          <w:r w:rsidRPr="00E776B7">
            <w:rPr>
              <w:szCs w:val="22"/>
            </w:rPr>
            <w:t>Förslag till reviderade riktlinjer</w:t>
          </w:r>
        </w:p>
        <w:p w:rsidR="00666818" w:rsidRPr="00643B4F" w:rsidRDefault="00730A22" w:rsidP="00643B4F">
          <w:pPr>
            <w:pStyle w:val="Vadstenabrdtext"/>
            <w:rPr>
              <w:szCs w:val="22"/>
            </w:rPr>
          </w:pPr>
          <w:r w:rsidRPr="00E776B7">
            <w:rPr>
              <w:szCs w:val="22"/>
            </w:rPr>
            <w:t>Rutin</w:t>
          </w:r>
          <w:r>
            <w:br w:type="page"/>
          </w:r>
        </w:p>
        <w:p w:rsidR="00894F2F" w:rsidRDefault="00730A22" w:rsidP="00894F2F">
          <w:r w:rsidRPr="00894F2F">
            <w:rPr>
              <w:rStyle w:val="Rubrik5Char"/>
            </w:rPr>
            <w:t>§</w:t>
          </w:r>
          <w:r w:rsidRPr="000D3C22">
            <w:rPr>
              <w:rFonts w:ascii="Arial" w:hAnsi="Arial" w:cs="Arial"/>
              <w:sz w:val="28"/>
              <w:szCs w:val="28"/>
            </w:rPr>
            <w:t xml:space="preserve"> </w:t>
          </w:r>
          <w:r w:rsidRPr="00894F2F">
            <w:rPr>
              <w:rStyle w:val="Rubrik5Char"/>
            </w:rPr>
            <w:t>40</w:t>
          </w:r>
        </w:p>
        <w:p w:rsidR="00894F2F" w:rsidRDefault="00730A22" w:rsidP="00894F2F">
          <w:pPr>
            <w:pStyle w:val="Rubrik5"/>
            <w:rPr>
              <w:rStyle w:val="Rubrik5Char"/>
            </w:rPr>
          </w:pPr>
          <w:r w:rsidRPr="00894F2F">
            <w:rPr>
              <w:rStyle w:val="Rubrik5Char"/>
            </w:rPr>
            <w:t>Reviderad riktlinje för utdelande av Vadstena kommuns stipendium till musikalisk ungdom</w:t>
          </w:r>
        </w:p>
        <w:p w:rsidR="0076669B" w:rsidRPr="00643B4F" w:rsidRDefault="00730A22" w:rsidP="00061EF5">
          <w:pPr>
            <w:rPr>
              <w:rFonts w:ascii="EB Garamond" w:hAnsi="EB Garamond" w:cs="EB Garamond"/>
              <w:lang w:eastAsia="sv-SE"/>
            </w:rPr>
          </w:pPr>
          <w:r w:rsidRPr="00643B4F">
            <w:rPr>
              <w:rFonts w:ascii="EB Garamond" w:hAnsi="EB Garamond" w:cs="EB Garamond"/>
              <w:lang w:eastAsia="sv-SE"/>
            </w:rPr>
            <w:t xml:space="preserve">Vår beteckning: </w:t>
          </w:r>
          <w:r w:rsidR="00524835" w:rsidRPr="00643B4F">
            <w:rPr>
              <w:rFonts w:ascii="EB Garamond" w:hAnsi="EB Garamond" w:cs="EB Garamond"/>
            </w:rPr>
            <w:t>KUN/2019:171</w:t>
          </w:r>
          <w:r w:rsidR="00524835" w:rsidRPr="00643B4F">
            <w:rPr>
              <w:rFonts w:ascii="EB Garamond" w:hAnsi="EB Garamond" w:cs="EB Garamond"/>
              <w:lang w:eastAsia="sv-SE"/>
            </w:rPr>
            <w:t xml:space="preserve"> - </w:t>
          </w:r>
          <w:r w:rsidR="00524835" w:rsidRPr="00643B4F">
            <w:rPr>
              <w:rFonts w:ascii="EB Garamond" w:hAnsi="EB Garamond" w:cs="EB Garamond"/>
            </w:rPr>
            <w:t>613</w:t>
          </w:r>
        </w:p>
        <w:p w:rsidR="00BA1FEB" w:rsidRPr="00BA1FEB" w:rsidRDefault="00730A22" w:rsidP="007E6350">
          <w:pPr>
            <w:pStyle w:val="Rubrik2"/>
          </w:pPr>
          <w:r>
            <w:t>Kultur- och utbildningsnämndens</w:t>
          </w:r>
          <w:r w:rsidR="009F59C9" w:rsidRPr="00BA1FEB">
            <w:t xml:space="preserve"> beslut </w:t>
          </w:r>
        </w:p>
        <w:p w:rsidR="00BA1FEB" w:rsidRDefault="00BA1FEB" w:rsidP="00BA1FEB">
          <w:pPr>
            <w:spacing w:line="240" w:lineRule="auto"/>
            <w:ind w:left="720"/>
            <w:rPr>
              <w:rFonts w:ascii="EB Garamond" w:hAnsi="EB Garamond" w:cs="EB Garamond"/>
            </w:rPr>
          </w:pPr>
        </w:p>
        <w:p w:rsidR="006C3927" w:rsidRDefault="00730A22" w:rsidP="006C3927">
          <w:pPr>
            <w:numPr>
              <w:ilvl w:val="0"/>
              <w:numId w:val="6"/>
            </w:numPr>
            <w:spacing w:line="240" w:lineRule="auto"/>
            <w:rPr>
              <w:rFonts w:ascii="EB Garamond" w:hAnsi="EB Garamond" w:cs="EB Garamond"/>
            </w:rPr>
          </w:pPr>
          <w:r>
            <w:rPr>
              <w:rFonts w:ascii="EB Garamond" w:hAnsi="EB Garamond" w:cs="EB Garamond"/>
            </w:rPr>
            <w:t xml:space="preserve">Ärendet återremitteras för ytterligare beredning som ska vara klar så att beslut kan fattas vid </w:t>
          </w:r>
          <w:r w:rsidRPr="00A119BF">
            <w:rPr>
              <w:rFonts w:ascii="EB Garamond" w:hAnsi="EB Garamond" w:cs="EB Garamond"/>
            </w:rPr>
            <w:t xml:space="preserve">kultur- och utbildningsnämndens sammanträde den </w:t>
          </w:r>
          <w:r>
            <w:rPr>
              <w:rFonts w:ascii="EB Garamond" w:hAnsi="EB Garamond" w:cs="EB Garamond"/>
            </w:rPr>
            <w:t>19 oktober</w:t>
          </w:r>
          <w:r w:rsidRPr="00A119BF">
            <w:rPr>
              <w:rFonts w:ascii="EB Garamond" w:hAnsi="EB Garamond" w:cs="EB Garamond"/>
            </w:rPr>
            <w:t xml:space="preserve"> 2020. </w:t>
          </w:r>
        </w:p>
        <w:p w:rsidR="00BA1FEB" w:rsidRPr="00BA1FEB" w:rsidRDefault="00BA1FEB" w:rsidP="00643B4F">
          <w:pPr>
            <w:rPr>
              <w:rFonts w:ascii="EB Garamond" w:hAnsi="EB Garamond" w:cs="EB Garamond"/>
            </w:rPr>
          </w:pPr>
        </w:p>
        <w:p w:rsidR="00BA1FEB" w:rsidRPr="00BA1FEB" w:rsidRDefault="00730A22" w:rsidP="007E6350">
          <w:pPr>
            <w:pStyle w:val="Rubrik2"/>
          </w:pPr>
          <w:r w:rsidRPr="00BA1FEB">
            <w:t>Sammanfattning</w:t>
          </w:r>
        </w:p>
        <w:p w:rsidR="00BA1FEB" w:rsidRDefault="00730A22" w:rsidP="00BA1FEB">
          <w:pPr>
            <w:rPr>
              <w:rFonts w:ascii="EB Garamond" w:hAnsi="EB Garamond" w:cs="EB Garamond"/>
            </w:rPr>
          </w:pPr>
          <w:r w:rsidRPr="00BA1FEB">
            <w:rPr>
              <w:rFonts w:ascii="EB Garamond" w:hAnsi="EB Garamond" w:cs="EB Garamond"/>
            </w:rPr>
            <w:t>Vadstena kommun och Vadstena-Akademien delar varje år ut ett stipendium till musikalisk ungdom. Riktlinjerna har reviderats med jämna mellanrum, senast 2014. I denna revision har riktlinjerna anpassats till förändring av kommunens nämndorganisation och verksamhet. Likaså har juryns sammansättning ändrats.</w:t>
          </w:r>
        </w:p>
        <w:p w:rsidR="00A119BF" w:rsidRDefault="00A119BF" w:rsidP="00BA1FEB">
          <w:pPr>
            <w:rPr>
              <w:rFonts w:ascii="EB Garamond" w:hAnsi="EB Garamond" w:cs="EB Garamond"/>
            </w:rPr>
          </w:pPr>
        </w:p>
        <w:p w:rsidR="00A119BF" w:rsidRPr="00A119BF" w:rsidRDefault="00730A22" w:rsidP="00A119BF">
          <w:pPr>
            <w:rPr>
              <w:rFonts w:ascii="EB Garamond" w:hAnsi="EB Garamond" w:cs="EB Garamond"/>
            </w:rPr>
          </w:pPr>
          <w:r w:rsidRPr="00A119BF">
            <w:rPr>
              <w:rFonts w:ascii="EB Garamond" w:hAnsi="EB Garamond" w:cs="EB Garamond"/>
            </w:rPr>
            <w:t>Kultur- och utbildningsförvaltningens förslag till beslut:</w:t>
          </w:r>
        </w:p>
        <w:p w:rsidR="00A119BF" w:rsidRDefault="00A119BF" w:rsidP="00A119BF">
          <w:pPr>
            <w:spacing w:line="240" w:lineRule="auto"/>
            <w:ind w:left="720"/>
            <w:rPr>
              <w:rFonts w:ascii="EB Garamond" w:hAnsi="EB Garamond" w:cs="EB Garamond"/>
            </w:rPr>
          </w:pPr>
        </w:p>
        <w:p w:rsidR="00A119BF" w:rsidRPr="00643B4F" w:rsidRDefault="00730A22" w:rsidP="00BA1FEB">
          <w:pPr>
            <w:numPr>
              <w:ilvl w:val="0"/>
              <w:numId w:val="7"/>
            </w:numPr>
            <w:spacing w:line="240" w:lineRule="auto"/>
            <w:rPr>
              <w:rFonts w:ascii="EB Garamond" w:hAnsi="EB Garamond" w:cs="EB Garamond"/>
            </w:rPr>
          </w:pPr>
          <w:r w:rsidRPr="00BA1FEB">
            <w:rPr>
              <w:rFonts w:ascii="EB Garamond" w:hAnsi="EB Garamond" w:cs="EB Garamond"/>
            </w:rPr>
            <w:t>Riktlinjer för utdelande av Vadstena kommuns och Vadstena-Akademiens stipendium till musikalisk ungdom fastställs.</w:t>
          </w:r>
        </w:p>
        <w:p w:rsidR="008627C9" w:rsidRDefault="008627C9" w:rsidP="008627C9">
          <w:pPr>
            <w:pStyle w:val="Rubrik2"/>
          </w:pPr>
          <w:r>
            <w:t xml:space="preserve">Förslag till beslut </w:t>
          </w:r>
        </w:p>
        <w:p w:rsidR="008627C9" w:rsidRDefault="008627C9" w:rsidP="008627C9">
          <w:pPr>
            <w:rPr>
              <w:rFonts w:ascii="EB Garamond" w:hAnsi="EB Garamond" w:cs="EB Garamond"/>
            </w:rPr>
          </w:pPr>
          <w:r>
            <w:rPr>
              <w:rFonts w:ascii="EB Garamond" w:hAnsi="EB Garamond" w:cs="EB Garamond"/>
            </w:rPr>
            <w:t>Annika Bodelius (MP): Riktlinjer för utdelande av Vadstena kommuns och Vadstena-Akademiens stipendium till konstnärlig ungdom fastställs.</w:t>
          </w:r>
        </w:p>
        <w:p w:rsidR="008627C9" w:rsidRDefault="008627C9" w:rsidP="008627C9">
          <w:pPr>
            <w:spacing w:line="240" w:lineRule="auto"/>
            <w:ind w:left="720"/>
            <w:rPr>
              <w:rFonts w:ascii="EB Garamond" w:hAnsi="EB Garamond" w:cs="EB Garamond"/>
            </w:rPr>
          </w:pPr>
        </w:p>
        <w:p w:rsidR="008627C9" w:rsidRDefault="008627C9" w:rsidP="008627C9">
          <w:pPr>
            <w:rPr>
              <w:rFonts w:ascii="EB Garamond" w:hAnsi="EB Garamond" w:cs="EB Garamond"/>
            </w:rPr>
          </w:pPr>
          <w:r>
            <w:rPr>
              <w:rFonts w:ascii="EB Garamond" w:hAnsi="EB Garamond" w:cs="EB Garamond"/>
            </w:rPr>
            <w:t xml:space="preserve">Göran Fältgren (S): Ärendet återremitteras för ytterligare beredning som ska vara klar så att beslut kan fattas vid kultur- och utbildningsnämndens sammanträde den 19 oktober 2020. </w:t>
          </w:r>
        </w:p>
        <w:p w:rsidR="008627C9" w:rsidRDefault="008627C9" w:rsidP="008627C9">
          <w:pPr>
            <w:pStyle w:val="Rubrik2"/>
          </w:pPr>
          <w:r>
            <w:t>Beslutsgång</w:t>
          </w:r>
        </w:p>
        <w:p w:rsidR="008627C9" w:rsidRDefault="008627C9" w:rsidP="008627C9">
          <w:pPr>
            <w:rPr>
              <w:rFonts w:ascii="EB Garamond" w:hAnsi="EB Garamond" w:cs="EB Garamond"/>
            </w:rPr>
          </w:pPr>
          <w:r>
            <w:rPr>
              <w:rFonts w:ascii="EB Garamond" w:hAnsi="EB Garamond" w:cs="EB Garamond"/>
            </w:rPr>
            <w:t>Ordföranden frågar om ärendet ska avgöras idag eller om det ska återremitteras för ytterligare beredning. Ordföranden finner att nämnden har beslutat att återremittera ärendet.</w:t>
          </w:r>
        </w:p>
        <w:p w:rsidR="008627C9" w:rsidRDefault="008627C9" w:rsidP="008627C9">
          <w:pPr>
            <w:pStyle w:val="Rubrik2"/>
          </w:pPr>
          <w:r>
            <w:t>Beslutsunderlag</w:t>
          </w:r>
        </w:p>
        <w:p w:rsidR="008627C9" w:rsidRDefault="008627C9" w:rsidP="008627C9">
          <w:pPr>
            <w:pStyle w:val="Vadstenabrdtext"/>
            <w:rPr>
              <w:szCs w:val="22"/>
            </w:rPr>
          </w:pPr>
          <w:r>
            <w:rPr>
              <w:szCs w:val="22"/>
            </w:rPr>
            <w:t>Tjänsteskrivelse till kultur- och utbildningsnämnden daterad den 31 mars 2020</w:t>
          </w:r>
        </w:p>
        <w:p w:rsidR="008627C9" w:rsidRDefault="008627C9" w:rsidP="008627C9">
          <w:pPr>
            <w:rPr>
              <w:rFonts w:ascii="EB Garamond" w:hAnsi="EB Garamond" w:cs="EB Garamond"/>
            </w:rPr>
          </w:pPr>
          <w:r>
            <w:rPr>
              <w:rFonts w:ascii="EB Garamond" w:hAnsi="EB Garamond" w:cs="EB Garamond"/>
            </w:rPr>
            <w:t>Förslag till riktlinjer</w:t>
          </w:r>
        </w:p>
        <w:p w:rsidR="008627C9" w:rsidRDefault="008627C9" w:rsidP="008627C9">
          <w:pPr>
            <w:rPr>
              <w:rFonts w:ascii="EB Garamond" w:hAnsi="EB Garamond" w:cs="EB Garamond"/>
            </w:rPr>
          </w:pPr>
          <w:r>
            <w:rPr>
              <w:rFonts w:ascii="EB Garamond" w:hAnsi="EB Garamond" w:cs="EB Garamond"/>
            </w:rPr>
            <w:t>Förslag till rutiner</w:t>
          </w:r>
        </w:p>
        <w:p w:rsidR="008627C9" w:rsidRDefault="008627C9" w:rsidP="008627C9">
          <w:pPr>
            <w:pStyle w:val="Rubrik2"/>
          </w:pPr>
          <w:r>
            <w:t>Beslutet expedieras till</w:t>
          </w:r>
        </w:p>
        <w:p w:rsidR="008627C9" w:rsidRDefault="008627C9" w:rsidP="008627C9">
          <w:pPr>
            <w:rPr>
              <w:rFonts w:ascii="EB Garamond" w:hAnsi="EB Garamond" w:cs="EB Garamond"/>
            </w:rPr>
          </w:pPr>
          <w:r>
            <w:rPr>
              <w:rFonts w:ascii="EB Garamond" w:hAnsi="EB Garamond" w:cs="EB Garamond"/>
            </w:rPr>
            <w:t>Kultur- och fritidsstrateg</w:t>
          </w:r>
        </w:p>
        <w:p w:rsidR="008627C9" w:rsidRDefault="008627C9" w:rsidP="008627C9">
          <w:pPr>
            <w:rPr>
              <w:rFonts w:ascii="EB Garamond" w:hAnsi="EB Garamond" w:cs="EB Garamond"/>
            </w:rPr>
          </w:pPr>
          <w:r>
            <w:rPr>
              <w:rFonts w:ascii="EB Garamond" w:hAnsi="EB Garamond" w:cs="EB Garamond"/>
            </w:rPr>
            <w:t>Kulturskolan</w:t>
          </w:r>
        </w:p>
        <w:p w:rsidR="00666818" w:rsidRPr="00E24880" w:rsidRDefault="00E24880" w:rsidP="008627C9">
          <w:r w:rsidRPr="00EC6539">
            <w:t>Vadstena-Akademien</w:t>
          </w:r>
          <w:r w:rsidR="00730A22">
            <w:br w:type="page"/>
          </w:r>
        </w:p>
        <w:p w:rsidR="00894F2F" w:rsidRDefault="00730A22" w:rsidP="00894F2F">
          <w:r w:rsidRPr="00894F2F">
            <w:rPr>
              <w:rStyle w:val="Rubrik5Char"/>
            </w:rPr>
            <w:t>§</w:t>
          </w:r>
          <w:r w:rsidRPr="000D3C22">
            <w:rPr>
              <w:rFonts w:ascii="Arial" w:hAnsi="Arial" w:cs="Arial"/>
              <w:sz w:val="28"/>
              <w:szCs w:val="28"/>
            </w:rPr>
            <w:t xml:space="preserve"> </w:t>
          </w:r>
          <w:r w:rsidRPr="00894F2F">
            <w:rPr>
              <w:rStyle w:val="Rubrik5Char"/>
            </w:rPr>
            <w:t>41</w:t>
          </w:r>
        </w:p>
        <w:p w:rsidR="00894F2F" w:rsidRDefault="00730A22" w:rsidP="00894F2F">
          <w:pPr>
            <w:pStyle w:val="Rubrik5"/>
            <w:rPr>
              <w:rStyle w:val="Rubrik5Char"/>
            </w:rPr>
          </w:pPr>
          <w:r w:rsidRPr="00894F2F">
            <w:rPr>
              <w:rStyle w:val="Rubrik5Char"/>
            </w:rPr>
            <w:t>Beslut om taxor inom kultur- och utbildningsnämndens verksamhetsområde från och med 1 augusti 2020</w:t>
          </w:r>
        </w:p>
        <w:p w:rsidR="00061EF5" w:rsidRPr="00643B4F" w:rsidRDefault="00730A22" w:rsidP="00061EF5">
          <w:pPr>
            <w:rPr>
              <w:rFonts w:ascii="EB Garamond" w:hAnsi="EB Garamond" w:cs="EB Garamond"/>
            </w:rPr>
          </w:pPr>
          <w:r w:rsidRPr="00643B4F">
            <w:rPr>
              <w:rFonts w:ascii="EB Garamond" w:hAnsi="EB Garamond" w:cs="EB Garamond"/>
              <w:lang w:eastAsia="sv-SE"/>
            </w:rPr>
            <w:t xml:space="preserve">Vår beteckning: </w:t>
          </w:r>
          <w:r w:rsidR="00524835" w:rsidRPr="00643B4F">
            <w:rPr>
              <w:rFonts w:ascii="EB Garamond" w:hAnsi="EB Garamond" w:cs="EB Garamond"/>
            </w:rPr>
            <w:t>KUN/2020:84</w:t>
          </w:r>
          <w:r w:rsidR="00524835" w:rsidRPr="00643B4F">
            <w:rPr>
              <w:rFonts w:ascii="EB Garamond" w:hAnsi="EB Garamond" w:cs="EB Garamond"/>
              <w:lang w:eastAsia="sv-SE"/>
            </w:rPr>
            <w:t xml:space="preserve"> - </w:t>
          </w:r>
          <w:r w:rsidR="00524835" w:rsidRPr="00643B4F">
            <w:rPr>
              <w:rFonts w:ascii="EB Garamond" w:hAnsi="EB Garamond" w:cs="EB Garamond"/>
            </w:rPr>
            <w:t>049</w:t>
          </w:r>
        </w:p>
        <w:p w:rsidR="0076669B" w:rsidRPr="00643B4F" w:rsidRDefault="0076669B" w:rsidP="00061EF5">
          <w:pPr>
            <w:rPr>
              <w:rFonts w:ascii="EB Garamond" w:hAnsi="EB Garamond" w:cs="EB Garamond"/>
            </w:rPr>
          </w:pPr>
        </w:p>
        <w:p w:rsidR="00C606F4" w:rsidRPr="00C606F4" w:rsidRDefault="00730A22" w:rsidP="00C606F4">
          <w:pPr>
            <w:pStyle w:val="Vadstena-rubrik2"/>
            <w:rPr>
              <w:rFonts w:ascii="Lato" w:hAnsi="Lato" w:cs="EB Garamond" w:hint="default"/>
              <w:szCs w:val="24"/>
            </w:rPr>
          </w:pPr>
          <w:r>
            <w:rPr>
              <w:rFonts w:ascii="Lato" w:hAnsi="Lato" w:cs="EB Garamond" w:hint="default"/>
              <w:szCs w:val="24"/>
            </w:rPr>
            <w:t>Kultur- och utbildningsnämndens</w:t>
          </w:r>
          <w:r w:rsidR="004D35F5" w:rsidRPr="00C606F4">
            <w:rPr>
              <w:rFonts w:ascii="Lato" w:hAnsi="Lato" w:cs="EB Garamond" w:hint="default"/>
              <w:szCs w:val="24"/>
            </w:rPr>
            <w:t xml:space="preserve"> beslut </w:t>
          </w:r>
        </w:p>
        <w:p w:rsidR="00C606F4" w:rsidRPr="00C606F4" w:rsidRDefault="00C606F4" w:rsidP="00C606F4">
          <w:pPr>
            <w:pStyle w:val="Vadstenabrdtext"/>
            <w:rPr>
              <w:szCs w:val="22"/>
            </w:rPr>
          </w:pPr>
        </w:p>
        <w:p w:rsidR="00C606F4" w:rsidRPr="00C606F4" w:rsidRDefault="00730A22" w:rsidP="00643B4F">
          <w:pPr>
            <w:pStyle w:val="Vadstenabrdtext"/>
            <w:numPr>
              <w:ilvl w:val="0"/>
              <w:numId w:val="15"/>
            </w:numPr>
            <w:rPr>
              <w:szCs w:val="22"/>
            </w:rPr>
          </w:pPr>
          <w:r w:rsidRPr="00C606F4">
            <w:rPr>
              <w:szCs w:val="22"/>
            </w:rPr>
            <w:t>Förslag till reviderad taxa för kultur- och utbildningsnämndens verksamhetsområde antas och ersätter taxa från 1 oktober 2019.</w:t>
          </w:r>
        </w:p>
        <w:p w:rsidR="00C606F4" w:rsidRPr="00C606F4" w:rsidRDefault="00C606F4" w:rsidP="00C606F4">
          <w:pPr>
            <w:pStyle w:val="Vadstenabrdtext"/>
            <w:rPr>
              <w:szCs w:val="22"/>
            </w:rPr>
          </w:pPr>
        </w:p>
        <w:p w:rsidR="00C606F4" w:rsidRPr="00C606F4" w:rsidRDefault="00730A22" w:rsidP="00C606F4">
          <w:pPr>
            <w:pStyle w:val="Vadstenabrdtext"/>
            <w:tabs>
              <w:tab w:val="left" w:pos="6300"/>
            </w:tabs>
            <w:rPr>
              <w:szCs w:val="22"/>
            </w:rPr>
          </w:pPr>
          <w:r w:rsidRPr="00C606F4">
            <w:rPr>
              <w:szCs w:val="22"/>
            </w:rPr>
            <w:tab/>
          </w:r>
        </w:p>
        <w:p w:rsidR="00C606F4" w:rsidRPr="00C606F4" w:rsidRDefault="00730A22" w:rsidP="00C606F4">
          <w:pPr>
            <w:pStyle w:val="Vadstena-rubrik2"/>
            <w:rPr>
              <w:rFonts w:ascii="Lato" w:hAnsi="Lato" w:cs="EB Garamond" w:hint="default"/>
              <w:szCs w:val="24"/>
            </w:rPr>
          </w:pPr>
          <w:r w:rsidRPr="00C606F4">
            <w:rPr>
              <w:rFonts w:ascii="Lato" w:hAnsi="Lato" w:cs="EB Garamond" w:hint="default"/>
              <w:szCs w:val="24"/>
            </w:rPr>
            <w:t>Sammanfattning</w:t>
          </w:r>
        </w:p>
        <w:p w:rsidR="00C606F4" w:rsidRPr="00C606F4" w:rsidRDefault="00730A22" w:rsidP="00C606F4">
          <w:pPr>
            <w:rPr>
              <w:rFonts w:ascii="EB Garamond" w:hAnsi="EB Garamond" w:cs="EB Garamond"/>
            </w:rPr>
          </w:pPr>
          <w:r w:rsidRPr="00C606F4">
            <w:rPr>
              <w:rFonts w:ascii="EB Garamond" w:hAnsi="EB Garamond" w:cs="EB Garamond"/>
            </w:rPr>
            <w:t xml:space="preserve">Kultur- och utbildningsförvaltningen har uppdraget att justera de taxor som finns inom kultur- och utbildningsnämndens ansvarsområde. Kultur- och utbildningsförvaltningen föreslår att taxan revideras enligt förslag. </w:t>
          </w:r>
        </w:p>
        <w:p w:rsidR="00C606F4" w:rsidRPr="00C606F4" w:rsidRDefault="00C606F4" w:rsidP="00C606F4">
          <w:pPr>
            <w:pStyle w:val="Vadstenabrdtext"/>
            <w:rPr>
              <w:szCs w:val="22"/>
            </w:rPr>
          </w:pPr>
        </w:p>
        <w:p w:rsidR="00C606F4" w:rsidRPr="00C606F4" w:rsidRDefault="00730A22" w:rsidP="00C606F4">
          <w:pPr>
            <w:pStyle w:val="Vadstena-rubrik2"/>
            <w:rPr>
              <w:rFonts w:ascii="Lato" w:hAnsi="Lato" w:cs="EB Garamond" w:hint="default"/>
              <w:szCs w:val="24"/>
            </w:rPr>
          </w:pPr>
          <w:r w:rsidRPr="00C606F4">
            <w:rPr>
              <w:rFonts w:ascii="Lato" w:hAnsi="Lato" w:cs="EB Garamond" w:hint="default"/>
              <w:szCs w:val="24"/>
            </w:rPr>
            <w:t>Beslutsunderlag</w:t>
          </w:r>
        </w:p>
        <w:p w:rsidR="00C606F4" w:rsidRPr="00C606F4" w:rsidRDefault="00730A22" w:rsidP="00C606F4">
          <w:pPr>
            <w:pStyle w:val="Vadstenabrdtext"/>
            <w:rPr>
              <w:szCs w:val="22"/>
            </w:rPr>
          </w:pPr>
          <w:r w:rsidRPr="00C606F4">
            <w:rPr>
              <w:szCs w:val="22"/>
            </w:rPr>
            <w:t>Tjänsteskrivelse till kultur- och utbildningsnämnden daterad 7 april 2020</w:t>
          </w:r>
        </w:p>
        <w:p w:rsidR="00C606F4" w:rsidRPr="00C606F4" w:rsidRDefault="00730A22" w:rsidP="00C606F4">
          <w:pPr>
            <w:pStyle w:val="Vadstenabrdtext"/>
            <w:rPr>
              <w:szCs w:val="22"/>
            </w:rPr>
          </w:pPr>
          <w:r w:rsidRPr="00C606F4">
            <w:rPr>
              <w:szCs w:val="22"/>
            </w:rPr>
            <w:t>Förslag till reviderad taxa från och med 1 augusti 2020</w:t>
          </w:r>
        </w:p>
        <w:p w:rsidR="00C606F4" w:rsidRPr="00C606F4" w:rsidRDefault="00730A22" w:rsidP="00C606F4">
          <w:pPr>
            <w:pStyle w:val="Vadstenabrdtext"/>
            <w:rPr>
              <w:szCs w:val="22"/>
            </w:rPr>
          </w:pPr>
          <w:r w:rsidRPr="00C606F4">
            <w:rPr>
              <w:szCs w:val="22"/>
            </w:rPr>
            <w:t xml:space="preserve">Nu gällande taxa beslutad av kultur- och utbildningsnämnden 17 juni 2019, § 79 och redaktionellt reviderad 24 september 2019, beteckning: KUN/2019:140 – 049 </w:t>
          </w:r>
        </w:p>
        <w:p w:rsidR="00C606F4" w:rsidRPr="00C606F4" w:rsidRDefault="00C606F4" w:rsidP="00C606F4">
          <w:pPr>
            <w:pStyle w:val="Vadstenabrdtext"/>
            <w:rPr>
              <w:szCs w:val="22"/>
            </w:rPr>
          </w:pPr>
        </w:p>
        <w:p w:rsidR="00C606F4" w:rsidRPr="00C606F4" w:rsidRDefault="00730A22" w:rsidP="00C606F4">
          <w:pPr>
            <w:pStyle w:val="Vadstena-rubrik2"/>
            <w:rPr>
              <w:rFonts w:ascii="Lato" w:hAnsi="Lato" w:cs="EB Garamond" w:hint="default"/>
              <w:szCs w:val="24"/>
            </w:rPr>
          </w:pPr>
          <w:r w:rsidRPr="00C606F4">
            <w:rPr>
              <w:rFonts w:ascii="Lato" w:hAnsi="Lato" w:cs="EB Garamond" w:hint="default"/>
              <w:szCs w:val="24"/>
            </w:rPr>
            <w:t>Beslutet med handlingar expedieras till</w:t>
          </w:r>
        </w:p>
        <w:p w:rsidR="00C606F4" w:rsidRPr="00C606F4" w:rsidRDefault="00730A22" w:rsidP="00C606F4">
          <w:pPr>
            <w:pStyle w:val="Vadstenabrdtext"/>
            <w:rPr>
              <w:szCs w:val="22"/>
            </w:rPr>
          </w:pPr>
          <w:r w:rsidRPr="00C606F4">
            <w:rPr>
              <w:szCs w:val="22"/>
            </w:rPr>
            <w:t xml:space="preserve">Lokalstrateg </w:t>
          </w:r>
        </w:p>
        <w:p w:rsidR="00C606F4" w:rsidRPr="00C606F4" w:rsidRDefault="00730A22" w:rsidP="00C606F4">
          <w:pPr>
            <w:pStyle w:val="Vadstenabrdtext"/>
            <w:rPr>
              <w:szCs w:val="22"/>
            </w:rPr>
          </w:pPr>
          <w:r w:rsidRPr="00C606F4">
            <w:rPr>
              <w:szCs w:val="22"/>
            </w:rPr>
            <w:t>Bokningsansvariga</w:t>
          </w:r>
          <w:r w:rsidRPr="00C606F4">
            <w:rPr>
              <w:szCs w:val="22"/>
              <w:highlight w:val="yellow"/>
            </w:rPr>
            <w:t xml:space="preserve"> </w:t>
          </w:r>
        </w:p>
        <w:p w:rsidR="00C606F4" w:rsidRPr="00C606F4" w:rsidRDefault="00C606F4" w:rsidP="00C606F4">
          <w:pPr>
            <w:pStyle w:val="Vadstenabrdtext"/>
            <w:rPr>
              <w:szCs w:val="22"/>
            </w:rPr>
          </w:pPr>
        </w:p>
        <w:p w:rsidR="00C606F4" w:rsidRPr="00C606F4" w:rsidRDefault="00730A22" w:rsidP="00C606F4">
          <w:pPr>
            <w:pStyle w:val="Vadstena-rubrik3"/>
            <w:rPr>
              <w:rFonts w:ascii="Lato" w:hAnsi="Lato" w:cs="EB Garamond" w:hint="default"/>
              <w:szCs w:val="24"/>
            </w:rPr>
          </w:pPr>
          <w:r w:rsidRPr="00C606F4">
            <w:rPr>
              <w:rFonts w:ascii="Lato" w:hAnsi="Lato" w:cs="EB Garamond" w:hint="default"/>
              <w:szCs w:val="24"/>
            </w:rPr>
            <w:t>Beslut för kännedom - delegationsbeslut</w:t>
          </w:r>
        </w:p>
        <w:p w:rsidR="00666818" w:rsidRPr="00643B4F" w:rsidRDefault="00730A22" w:rsidP="00643B4F">
          <w:pPr>
            <w:pStyle w:val="Vadstenabrdtext"/>
            <w:rPr>
              <w:szCs w:val="22"/>
            </w:rPr>
          </w:pPr>
          <w:r w:rsidRPr="00C606F4">
            <w:rPr>
              <w:szCs w:val="22"/>
            </w:rPr>
            <w:t>Kommunfullmäktige</w:t>
          </w:r>
          <w:r>
            <w:br w:type="page"/>
          </w:r>
        </w:p>
        <w:p w:rsidR="00894F2F" w:rsidRDefault="00730A22" w:rsidP="00894F2F">
          <w:r w:rsidRPr="00894F2F">
            <w:rPr>
              <w:rStyle w:val="Rubrik5Char"/>
            </w:rPr>
            <w:t>§</w:t>
          </w:r>
          <w:r w:rsidRPr="000D3C22">
            <w:rPr>
              <w:rFonts w:ascii="Arial" w:hAnsi="Arial" w:cs="Arial"/>
              <w:sz w:val="28"/>
              <w:szCs w:val="28"/>
            </w:rPr>
            <w:t xml:space="preserve"> </w:t>
          </w:r>
          <w:r w:rsidRPr="00894F2F">
            <w:rPr>
              <w:rStyle w:val="Rubrik5Char"/>
            </w:rPr>
            <w:t>42</w:t>
          </w:r>
        </w:p>
        <w:p w:rsidR="00894F2F" w:rsidRDefault="00730A22" w:rsidP="00894F2F">
          <w:pPr>
            <w:pStyle w:val="Rubrik5"/>
            <w:rPr>
              <w:rStyle w:val="Rubrik5Char"/>
            </w:rPr>
          </w:pPr>
          <w:r w:rsidRPr="00894F2F">
            <w:rPr>
              <w:rStyle w:val="Rubrik5Char"/>
            </w:rPr>
            <w:t>Information om tidsplan för arbete med att göra om frilufts- och fritidsplan för Vadstena kommun till två separata planer</w:t>
          </w:r>
        </w:p>
        <w:p w:rsidR="00061EF5" w:rsidRPr="00643B4F" w:rsidRDefault="00730A22" w:rsidP="00061EF5">
          <w:pPr>
            <w:rPr>
              <w:rFonts w:ascii="EB Garamond" w:hAnsi="EB Garamond" w:cs="EB Garamond"/>
              <w:lang w:eastAsia="sv-SE"/>
            </w:rPr>
          </w:pPr>
          <w:r w:rsidRPr="00643B4F">
            <w:rPr>
              <w:rFonts w:ascii="EB Garamond" w:hAnsi="EB Garamond" w:cs="EB Garamond"/>
              <w:lang w:eastAsia="sv-SE"/>
            </w:rPr>
            <w:t xml:space="preserve">Vår beteckning: </w:t>
          </w:r>
          <w:r w:rsidR="00524835" w:rsidRPr="00643B4F">
            <w:rPr>
              <w:rFonts w:ascii="EB Garamond" w:hAnsi="EB Garamond" w:cs="EB Garamond"/>
            </w:rPr>
            <w:t>KUN/2020:108, KUN/2020:109</w:t>
          </w:r>
        </w:p>
        <w:p w:rsidR="0076669B" w:rsidRPr="00643B4F" w:rsidRDefault="0076669B" w:rsidP="00061EF5">
          <w:pPr>
            <w:rPr>
              <w:rFonts w:ascii="EB Garamond" w:hAnsi="EB Garamond" w:cs="EB Garamond"/>
              <w:lang w:eastAsia="sv-SE"/>
            </w:rPr>
          </w:pPr>
        </w:p>
        <w:p w:rsidR="00C505D8" w:rsidRPr="000731EC" w:rsidRDefault="00730A22" w:rsidP="00C505D8">
          <w:pPr>
            <w:pStyle w:val="R2"/>
            <w:rPr>
              <w:rFonts w:ascii="Lato" w:eastAsiaTheme="minorHAnsi" w:hAnsi="Lato"/>
              <w:bCs w:val="0"/>
              <w:kern w:val="0"/>
              <w:szCs w:val="24"/>
              <w:lang w:eastAsia="en-US"/>
            </w:rPr>
          </w:pPr>
          <w:r w:rsidRPr="000731EC">
            <w:rPr>
              <w:rFonts w:ascii="Lato" w:eastAsiaTheme="minorHAnsi" w:hAnsi="Lato"/>
              <w:bCs w:val="0"/>
              <w:kern w:val="0"/>
              <w:szCs w:val="24"/>
              <w:lang w:eastAsia="en-US"/>
            </w:rPr>
            <w:t>Sammanfattning</w:t>
          </w:r>
        </w:p>
        <w:p w:rsidR="000731EC" w:rsidRPr="000731EC" w:rsidRDefault="00730A22" w:rsidP="000731EC">
          <w:pPr>
            <w:pStyle w:val="Sidhuvud"/>
            <w:rPr>
              <w:rFonts w:ascii="EB Garamond" w:hAnsi="EB Garamond" w:cs="EB Garamond"/>
            </w:rPr>
          </w:pPr>
          <w:r w:rsidRPr="000731EC">
            <w:rPr>
              <w:rFonts w:ascii="EB Garamond" w:hAnsi="EB Garamond" w:cs="EB Garamond"/>
            </w:rPr>
            <w:t xml:space="preserve">Den 19 juni 2019 antog kommunfullmäktige Fritids- och friluftsplan för Vadstena kommun. </w:t>
          </w:r>
        </w:p>
        <w:p w:rsidR="00C505D8" w:rsidRPr="000731EC" w:rsidRDefault="00C505D8" w:rsidP="000731EC">
          <w:pPr>
            <w:pStyle w:val="Sidhuvud"/>
            <w:rPr>
              <w:rFonts w:ascii="EB Garamond" w:hAnsi="EB Garamond" w:cs="EB Garamond"/>
            </w:rPr>
          </w:pPr>
        </w:p>
        <w:p w:rsidR="000731EC" w:rsidRPr="000731EC" w:rsidRDefault="00730A22" w:rsidP="000731EC">
          <w:pPr>
            <w:pStyle w:val="Sidhuvud"/>
            <w:rPr>
              <w:rFonts w:ascii="EB Garamond" w:hAnsi="EB Garamond" w:cs="EB Garamond"/>
            </w:rPr>
          </w:pPr>
          <w:r w:rsidRPr="000731EC">
            <w:rPr>
              <w:rFonts w:ascii="EB Garamond" w:hAnsi="EB Garamond" w:cs="EB Garamond"/>
            </w:rPr>
            <w:t>Kultur- och fritidsstrategen informerar om att förslag till två separata planer har tagits fram, en friluftsplan och en fritidsplan. Fritidsplanen behöver dock kompletteras med mål. Målen bör diskuteras politiskt innan planerna antas. Kultur- och utbildningsnämndens presidium kommer att stämma av förslag till mål inför kultur- och utbildningsnämndens sammanträde</w:t>
          </w:r>
          <w:r w:rsidR="00F47114">
            <w:rPr>
              <w:rFonts w:ascii="EB Garamond" w:hAnsi="EB Garamond" w:cs="EB Garamond"/>
            </w:rPr>
            <w:t xml:space="preserve"> den</w:t>
          </w:r>
          <w:r w:rsidRPr="000731EC">
            <w:rPr>
              <w:rFonts w:ascii="EB Garamond" w:hAnsi="EB Garamond" w:cs="EB Garamond"/>
            </w:rPr>
            <w:t xml:space="preserve"> 7 september 2020.</w:t>
          </w:r>
        </w:p>
        <w:p w:rsidR="00C505D8" w:rsidRPr="000731EC" w:rsidRDefault="00C505D8" w:rsidP="000731EC">
          <w:pPr>
            <w:pStyle w:val="Sidhuvud"/>
            <w:rPr>
              <w:rFonts w:ascii="EB Garamond" w:hAnsi="EB Garamond" w:cs="EB Garamond"/>
            </w:rPr>
          </w:pPr>
        </w:p>
        <w:p w:rsidR="00B0334D" w:rsidRPr="000731EC" w:rsidRDefault="00730A22" w:rsidP="000731EC">
          <w:pPr>
            <w:pStyle w:val="Sidhuvud"/>
            <w:rPr>
              <w:rFonts w:ascii="EB Garamond" w:hAnsi="EB Garamond" w:cs="EB Garamond"/>
            </w:rPr>
          </w:pPr>
          <w:r w:rsidRPr="000731EC">
            <w:rPr>
              <w:rFonts w:ascii="EB Garamond" w:hAnsi="EB Garamond" w:cs="EB Garamond"/>
            </w:rPr>
            <w:t>Kultur- och utbildningsnämnden noterar informationen.</w:t>
          </w:r>
        </w:p>
        <w:p w:rsidR="00B0334D" w:rsidRDefault="00B0334D" w:rsidP="00C505D8">
          <w:pPr>
            <w:pStyle w:val="R2"/>
            <w:rPr>
              <w:rFonts w:ascii="Garamond" w:hAnsi="Garamond" w:cs="Times New Roman"/>
              <w:b w:val="0"/>
              <w:bCs w:val="0"/>
              <w:kern w:val="0"/>
              <w:sz w:val="22"/>
              <w:szCs w:val="22"/>
            </w:rPr>
          </w:pPr>
        </w:p>
        <w:p w:rsidR="00B0334D" w:rsidRPr="00F23D15" w:rsidRDefault="00730A22" w:rsidP="00B0334D">
          <w:pPr>
            <w:rPr>
              <w:rFonts w:ascii="Lato" w:hAnsi="Lato" w:cs="Arial"/>
              <w:b/>
            </w:rPr>
          </w:pPr>
          <w:r w:rsidRPr="00F23D15">
            <w:rPr>
              <w:rFonts w:ascii="Lato" w:hAnsi="Lato" w:cs="Arial"/>
              <w:b/>
              <w:sz w:val="24"/>
              <w:szCs w:val="24"/>
            </w:rPr>
            <w:t>Informationsunderlag</w:t>
          </w:r>
        </w:p>
        <w:p w:rsidR="00B0334D" w:rsidRDefault="00730A22" w:rsidP="00B0334D">
          <w:pPr>
            <w:pStyle w:val="Sidhuvud"/>
            <w:rPr>
              <w:rFonts w:ascii="EB Garamond" w:hAnsi="EB Garamond" w:cs="EB Garamond"/>
            </w:rPr>
          </w:pPr>
          <w:r>
            <w:rPr>
              <w:rFonts w:ascii="EB Garamond" w:hAnsi="EB Garamond" w:cs="EB Garamond"/>
            </w:rPr>
            <w:t>Förslag till Friluftsplan för Vadstena kommun</w:t>
          </w:r>
        </w:p>
        <w:p w:rsidR="00666818" w:rsidRPr="007E6350" w:rsidRDefault="00730A22" w:rsidP="007E6350">
          <w:pPr>
            <w:pStyle w:val="Sidhuvud"/>
            <w:rPr>
              <w:rFonts w:ascii="EB Garamond" w:hAnsi="EB Garamond" w:cs="EB Garamond"/>
            </w:rPr>
          </w:pPr>
          <w:r>
            <w:rPr>
              <w:rFonts w:ascii="EB Garamond" w:hAnsi="EB Garamond" w:cs="EB Garamond"/>
            </w:rPr>
            <w:t>Förslag till Fritidsplan för Vadstena kommun</w:t>
          </w:r>
          <w:r>
            <w:br w:type="page"/>
          </w:r>
        </w:p>
        <w:p w:rsidR="00894F2F" w:rsidRDefault="00730A22" w:rsidP="00894F2F">
          <w:r w:rsidRPr="00894F2F">
            <w:rPr>
              <w:rStyle w:val="Rubrik5Char"/>
            </w:rPr>
            <w:t>§</w:t>
          </w:r>
          <w:r w:rsidRPr="000D3C22">
            <w:rPr>
              <w:rFonts w:ascii="Arial" w:hAnsi="Arial" w:cs="Arial"/>
              <w:sz w:val="28"/>
              <w:szCs w:val="28"/>
            </w:rPr>
            <w:t xml:space="preserve"> </w:t>
          </w:r>
          <w:r w:rsidRPr="00894F2F">
            <w:rPr>
              <w:rStyle w:val="Rubrik5Char"/>
            </w:rPr>
            <w:t>43</w:t>
          </w:r>
        </w:p>
        <w:p w:rsidR="00894F2F" w:rsidRDefault="00730A22" w:rsidP="00894F2F">
          <w:pPr>
            <w:pStyle w:val="Rubrik5"/>
            <w:rPr>
              <w:rStyle w:val="Rubrik5Char"/>
            </w:rPr>
          </w:pPr>
          <w:r w:rsidRPr="00894F2F">
            <w:rPr>
              <w:rStyle w:val="Rubrik5Char"/>
            </w:rPr>
            <w:t>Revidering av riktlinjer för omsorg under tid då förskola och fritidshem inte erbjuds</w:t>
          </w:r>
        </w:p>
        <w:p w:rsidR="0076669B" w:rsidRPr="007E6350" w:rsidRDefault="00730A22" w:rsidP="00061EF5">
          <w:pPr>
            <w:rPr>
              <w:rFonts w:ascii="EB Garamond" w:hAnsi="EB Garamond" w:cs="EB Garamond"/>
            </w:rPr>
          </w:pPr>
          <w:r w:rsidRPr="007E6350">
            <w:rPr>
              <w:rFonts w:ascii="EB Garamond" w:hAnsi="EB Garamond" w:cs="EB Garamond"/>
              <w:lang w:eastAsia="sv-SE"/>
            </w:rPr>
            <w:t xml:space="preserve">Vår beteckning: </w:t>
          </w:r>
          <w:r w:rsidR="00524835" w:rsidRPr="007E6350">
            <w:rPr>
              <w:rFonts w:ascii="EB Garamond" w:hAnsi="EB Garamond" w:cs="EB Garamond"/>
            </w:rPr>
            <w:t>KUN/2020:90</w:t>
          </w:r>
          <w:r w:rsidR="00524835" w:rsidRPr="007E6350">
            <w:rPr>
              <w:rFonts w:ascii="EB Garamond" w:hAnsi="EB Garamond" w:cs="EB Garamond"/>
              <w:lang w:eastAsia="sv-SE"/>
            </w:rPr>
            <w:t xml:space="preserve"> - </w:t>
          </w:r>
          <w:r w:rsidR="00524835" w:rsidRPr="007E6350">
            <w:rPr>
              <w:rFonts w:ascii="EB Garamond" w:hAnsi="EB Garamond" w:cs="EB Garamond"/>
            </w:rPr>
            <w:t>719</w:t>
          </w:r>
        </w:p>
        <w:p w:rsidR="00A75325" w:rsidRPr="00A75325" w:rsidRDefault="00730A22" w:rsidP="007E6350">
          <w:pPr>
            <w:pStyle w:val="Rubrik2"/>
          </w:pPr>
          <w:r>
            <w:t>Kultur- och utbildningsnämndens</w:t>
          </w:r>
          <w:r w:rsidR="00B95CCB" w:rsidRPr="00A75325">
            <w:t xml:space="preserve"> beslut </w:t>
          </w:r>
        </w:p>
        <w:p w:rsidR="00A75325" w:rsidRPr="00A75325" w:rsidRDefault="00A75325" w:rsidP="00A75325">
          <w:pPr>
            <w:rPr>
              <w:rFonts w:ascii="EB Garamond" w:hAnsi="EB Garamond" w:cs="EB Garamond"/>
            </w:rPr>
          </w:pPr>
        </w:p>
        <w:p w:rsidR="00A75325" w:rsidRPr="00643B4F" w:rsidRDefault="00730A22" w:rsidP="00A75325">
          <w:pPr>
            <w:numPr>
              <w:ilvl w:val="0"/>
              <w:numId w:val="10"/>
            </w:numPr>
            <w:rPr>
              <w:rFonts w:ascii="EB Garamond" w:hAnsi="EB Garamond" w:cs="EB Garamond"/>
            </w:rPr>
          </w:pPr>
          <w:r w:rsidRPr="00643B4F">
            <w:rPr>
              <w:rFonts w:ascii="EB Garamond" w:hAnsi="EB Garamond" w:cs="EB Garamond"/>
            </w:rPr>
            <w:t xml:space="preserve">Riktlinjer för omsorg under tid då förskola och fritidshem inte erbjuds, antagna av kultur- och utbildningsnämnden den 20 maj 2019 upphävs från och med 1 </w:t>
          </w:r>
          <w:r w:rsidR="003E2B75" w:rsidRPr="00643B4F">
            <w:rPr>
              <w:rFonts w:ascii="EB Garamond" w:hAnsi="EB Garamond" w:cs="EB Garamond"/>
            </w:rPr>
            <w:t>juli</w:t>
          </w:r>
          <w:r w:rsidRPr="00643B4F">
            <w:rPr>
              <w:rFonts w:ascii="EB Garamond" w:hAnsi="EB Garamond" w:cs="EB Garamond"/>
            </w:rPr>
            <w:t xml:space="preserve"> 2020.</w:t>
          </w:r>
        </w:p>
        <w:p w:rsidR="00A75325" w:rsidRPr="00643B4F" w:rsidRDefault="00730A22" w:rsidP="00A75325">
          <w:pPr>
            <w:numPr>
              <w:ilvl w:val="0"/>
              <w:numId w:val="10"/>
            </w:numPr>
            <w:rPr>
              <w:rFonts w:ascii="EB Garamond" w:hAnsi="EB Garamond" w:cs="EB Garamond"/>
            </w:rPr>
          </w:pPr>
          <w:r w:rsidRPr="00643B4F">
            <w:rPr>
              <w:rFonts w:ascii="EB Garamond" w:hAnsi="EB Garamond" w:cs="EB Garamond"/>
            </w:rPr>
            <w:t xml:space="preserve">Förslag till reviderade riktlinjer för omsorg under tid då förskola och fritidshem inte erbjuds fastställs och gäller från och med </w:t>
          </w:r>
          <w:r w:rsidR="003E2B75" w:rsidRPr="00643B4F">
            <w:rPr>
              <w:rFonts w:ascii="EB Garamond" w:hAnsi="EB Garamond" w:cs="EB Garamond"/>
            </w:rPr>
            <w:t>1 juli</w:t>
          </w:r>
          <w:r w:rsidRPr="00643B4F">
            <w:rPr>
              <w:rFonts w:ascii="EB Garamond" w:hAnsi="EB Garamond" w:cs="EB Garamond"/>
            </w:rPr>
            <w:t xml:space="preserve"> 2020.</w:t>
          </w:r>
        </w:p>
        <w:p w:rsidR="00A75325" w:rsidRPr="00643B4F" w:rsidRDefault="00730A22" w:rsidP="00A75325">
          <w:pPr>
            <w:numPr>
              <w:ilvl w:val="0"/>
              <w:numId w:val="10"/>
            </w:numPr>
            <w:rPr>
              <w:rFonts w:ascii="EB Garamond" w:hAnsi="EB Garamond" w:cs="EB Garamond"/>
            </w:rPr>
          </w:pPr>
          <w:r w:rsidRPr="00643B4F">
            <w:rPr>
              <w:rFonts w:ascii="EB Garamond" w:hAnsi="EB Garamond" w:cs="EB Garamond"/>
            </w:rPr>
            <w:t>Bildningschefen får i uppdrag att utvärdera verksamheten och riktlinjerna under hösten 2020.</w:t>
          </w:r>
        </w:p>
        <w:p w:rsidR="00A75325" w:rsidRPr="00A75325" w:rsidRDefault="00A75325" w:rsidP="00A75325">
          <w:pPr>
            <w:rPr>
              <w:rFonts w:ascii="EB Garamond" w:hAnsi="EB Garamond" w:cs="EB Garamond"/>
            </w:rPr>
          </w:pPr>
        </w:p>
        <w:p w:rsidR="00A75325" w:rsidRPr="00A75325" w:rsidRDefault="00730A22" w:rsidP="007E6350">
          <w:pPr>
            <w:pStyle w:val="Rubrik2"/>
          </w:pPr>
          <w:r w:rsidRPr="00A75325">
            <w:t>Sammanfattning</w:t>
          </w:r>
        </w:p>
        <w:p w:rsidR="004B25BD" w:rsidRPr="00A75325" w:rsidRDefault="00730A22" w:rsidP="00A75325">
          <w:pPr>
            <w:rPr>
              <w:rFonts w:ascii="EB Garamond" w:hAnsi="EB Garamond" w:cs="EB Garamond"/>
            </w:rPr>
          </w:pPr>
          <w:r w:rsidRPr="00A75325">
            <w:rPr>
              <w:rFonts w:ascii="EB Garamond" w:hAnsi="EB Garamond" w:cs="EB Garamond"/>
            </w:rPr>
            <w:t>Vadstena kommun erbjuder sedan den 1 september 2019 omsorg under tid då förskola och</w:t>
          </w:r>
          <w:r w:rsidR="0013525F">
            <w:rPr>
              <w:rFonts w:ascii="EB Garamond" w:hAnsi="EB Garamond" w:cs="EB Garamond"/>
            </w:rPr>
            <w:t xml:space="preserve"> fritidshem inte erbjuds (</w:t>
          </w:r>
          <w:r w:rsidRPr="00A75325">
            <w:rPr>
              <w:rFonts w:ascii="EB Garamond" w:hAnsi="EB Garamond" w:cs="EB Garamond"/>
            </w:rPr>
            <w:t>skollagen 25 kap. 5 kap</w:t>
          </w:r>
          <w:r w:rsidR="0013525F">
            <w:rPr>
              <w:rFonts w:ascii="EB Garamond" w:hAnsi="EB Garamond" w:cs="EB Garamond"/>
            </w:rPr>
            <w:t>)</w:t>
          </w:r>
          <w:r w:rsidRPr="00A75325">
            <w:rPr>
              <w:rFonts w:ascii="EB Garamond" w:hAnsi="EB Garamond" w:cs="EB Garamond"/>
            </w:rPr>
            <w:t>. Efter att verksamheten har varit igång i drygt ett halvår ser förvaltningen att verksamheten har en högre kostnad än beräknat. Detta leder till att kultur- och utbildningsnämnden skyndsamt behöver ta ett nytt beslut om reviderade riktlinjer. Dessutom efterfråga</w:t>
          </w:r>
          <w:r w:rsidR="0013525F">
            <w:rPr>
              <w:rFonts w:ascii="EB Garamond" w:hAnsi="EB Garamond" w:cs="EB Garamond"/>
            </w:rPr>
            <w:t>r</w:t>
          </w:r>
          <w:r w:rsidRPr="00A75325">
            <w:rPr>
              <w:rFonts w:ascii="EB Garamond" w:hAnsi="EB Garamond" w:cs="EB Garamond"/>
            </w:rPr>
            <w:t xml:space="preserve"> verksamheten förtydligande av reglerna. </w:t>
          </w:r>
        </w:p>
        <w:p w:rsidR="00A75325" w:rsidRPr="00A75325" w:rsidRDefault="00730A22" w:rsidP="007E6350">
          <w:pPr>
            <w:pStyle w:val="Rubrik2"/>
          </w:pPr>
          <w:r w:rsidRPr="00A75325">
            <w:t>Beslutsunderlag</w:t>
          </w:r>
        </w:p>
        <w:p w:rsidR="00A75325" w:rsidRPr="00A75325" w:rsidRDefault="00730A22" w:rsidP="00A75325">
          <w:pPr>
            <w:rPr>
              <w:rFonts w:ascii="EB Garamond" w:hAnsi="EB Garamond" w:cs="EB Garamond"/>
            </w:rPr>
          </w:pPr>
          <w:r w:rsidRPr="00A75325">
            <w:rPr>
              <w:rFonts w:ascii="EB Garamond" w:hAnsi="EB Garamond" w:cs="EB Garamond"/>
            </w:rPr>
            <w:t>Tjänsteskrivelse till kultur- och utbildningsnämnden daterad den 14 maj 2020</w:t>
          </w:r>
        </w:p>
        <w:p w:rsidR="00A75325" w:rsidRPr="00A75325" w:rsidRDefault="00730A22" w:rsidP="00A75325">
          <w:pPr>
            <w:rPr>
              <w:rFonts w:ascii="EB Garamond" w:hAnsi="EB Garamond" w:cs="EB Garamond"/>
            </w:rPr>
          </w:pPr>
          <w:r w:rsidRPr="00A75325">
            <w:rPr>
              <w:rFonts w:ascii="EB Garamond" w:hAnsi="EB Garamond" w:cs="EB Garamond"/>
            </w:rPr>
            <w:t xml:space="preserve">Förslag till reviderade riktlinjer </w:t>
          </w:r>
        </w:p>
        <w:p w:rsidR="00A75325" w:rsidRPr="00A75325" w:rsidRDefault="00730A22" w:rsidP="00A75325">
          <w:pPr>
            <w:rPr>
              <w:rFonts w:ascii="EB Garamond" w:hAnsi="EB Garamond" w:cs="EB Garamond"/>
            </w:rPr>
          </w:pPr>
          <w:r w:rsidRPr="00A75325">
            <w:rPr>
              <w:rFonts w:ascii="EB Garamond" w:hAnsi="EB Garamond" w:cs="EB Garamond"/>
            </w:rPr>
            <w:t xml:space="preserve">Nu gällande riktlinjer, beteckning: KUN/2019:13 – 710 </w:t>
          </w:r>
        </w:p>
        <w:p w:rsidR="00A75325" w:rsidRPr="00A75325" w:rsidRDefault="00730A22" w:rsidP="007E6350">
          <w:pPr>
            <w:pStyle w:val="Rubrik2"/>
          </w:pPr>
          <w:r w:rsidRPr="00A75325">
            <w:t>Beslutet med handlingar expedieras till</w:t>
          </w:r>
        </w:p>
        <w:p w:rsidR="00A75325" w:rsidRPr="00A75325" w:rsidRDefault="00730A22" w:rsidP="00A75325">
          <w:pPr>
            <w:rPr>
              <w:rFonts w:ascii="EB Garamond" w:hAnsi="EB Garamond" w:cs="EB Garamond"/>
            </w:rPr>
          </w:pPr>
          <w:r w:rsidRPr="00A75325">
            <w:rPr>
              <w:rFonts w:ascii="EB Garamond" w:hAnsi="EB Garamond" w:cs="EB Garamond"/>
            </w:rPr>
            <w:t>Rektorn för den kommunala förskolan</w:t>
          </w:r>
        </w:p>
        <w:p w:rsidR="00666818" w:rsidRPr="007E6350" w:rsidRDefault="00730A22">
          <w:pPr>
            <w:rPr>
              <w:rFonts w:ascii="EB Garamond" w:hAnsi="EB Garamond" w:cs="EB Garamond"/>
            </w:rPr>
          </w:pPr>
          <w:r w:rsidRPr="00A75325">
            <w:rPr>
              <w:rFonts w:ascii="EB Garamond" w:hAnsi="EB Garamond" w:cs="EB Garamond"/>
            </w:rPr>
            <w:t>Rektorn för det kommunala fritidshemmet</w:t>
          </w:r>
          <w:r>
            <w:br w:type="page"/>
          </w:r>
        </w:p>
        <w:p w:rsidR="00894F2F" w:rsidRDefault="00730A22" w:rsidP="00894F2F">
          <w:r w:rsidRPr="00894F2F">
            <w:rPr>
              <w:rStyle w:val="Rubrik5Char"/>
            </w:rPr>
            <w:t>§</w:t>
          </w:r>
          <w:r w:rsidRPr="000D3C22">
            <w:rPr>
              <w:rFonts w:ascii="Arial" w:hAnsi="Arial" w:cs="Arial"/>
              <w:sz w:val="28"/>
              <w:szCs w:val="28"/>
            </w:rPr>
            <w:t xml:space="preserve"> </w:t>
          </w:r>
          <w:r w:rsidRPr="00894F2F">
            <w:rPr>
              <w:rStyle w:val="Rubrik5Char"/>
            </w:rPr>
            <w:t>44</w:t>
          </w:r>
        </w:p>
        <w:p w:rsidR="00894F2F" w:rsidRDefault="00730A22" w:rsidP="00894F2F">
          <w:pPr>
            <w:pStyle w:val="Rubrik5"/>
            <w:rPr>
              <w:rStyle w:val="Rubrik5Char"/>
            </w:rPr>
          </w:pPr>
          <w:r w:rsidRPr="00894F2F">
            <w:rPr>
              <w:rStyle w:val="Rubrik5Char"/>
            </w:rPr>
            <w:t>Förenklad ekonomisk uppföljning per 31 maj 2020</w:t>
          </w:r>
        </w:p>
        <w:p w:rsidR="00061EF5" w:rsidRPr="007E6350" w:rsidRDefault="00730A22" w:rsidP="00061EF5">
          <w:pPr>
            <w:rPr>
              <w:rFonts w:ascii="EB Garamond" w:hAnsi="EB Garamond" w:cs="EB Garamond"/>
              <w:lang w:eastAsia="sv-SE"/>
            </w:rPr>
          </w:pPr>
          <w:r w:rsidRPr="007E6350">
            <w:rPr>
              <w:rFonts w:ascii="EB Garamond" w:hAnsi="EB Garamond" w:cs="EB Garamond"/>
              <w:lang w:eastAsia="sv-SE"/>
            </w:rPr>
            <w:t xml:space="preserve">Vår beteckning: </w:t>
          </w:r>
          <w:r w:rsidR="00524835" w:rsidRPr="007E6350">
            <w:rPr>
              <w:rFonts w:ascii="EB Garamond" w:hAnsi="EB Garamond" w:cs="EB Garamond"/>
            </w:rPr>
            <w:t>KUN/2020:36</w:t>
          </w:r>
          <w:r w:rsidR="00524835" w:rsidRPr="007E6350">
            <w:rPr>
              <w:rFonts w:ascii="EB Garamond" w:hAnsi="EB Garamond" w:cs="EB Garamond"/>
              <w:lang w:eastAsia="sv-SE"/>
            </w:rPr>
            <w:t xml:space="preserve"> - </w:t>
          </w:r>
          <w:r w:rsidR="00524835" w:rsidRPr="007E6350">
            <w:rPr>
              <w:rFonts w:ascii="EB Garamond" w:hAnsi="EB Garamond" w:cs="EB Garamond"/>
            </w:rPr>
            <w:t>042</w:t>
          </w:r>
        </w:p>
        <w:p w:rsidR="0076669B" w:rsidRPr="00061EF5" w:rsidRDefault="0076669B" w:rsidP="00061EF5">
          <w:pPr>
            <w:rPr>
              <w:lang w:eastAsia="sv-SE"/>
            </w:rPr>
          </w:pPr>
        </w:p>
        <w:p w:rsidR="004F1BF0" w:rsidRPr="004F1BF0" w:rsidRDefault="00730A22" w:rsidP="004F1BF0">
          <w:pPr>
            <w:pStyle w:val="Vadstena-rubrik2"/>
            <w:rPr>
              <w:rFonts w:ascii="Lato" w:hAnsi="Lato" w:hint="default"/>
            </w:rPr>
          </w:pPr>
          <w:r>
            <w:rPr>
              <w:rFonts w:ascii="Lato" w:hAnsi="Lato"/>
            </w:rPr>
            <w:t>Kultur- och utbildningsnämndens</w:t>
          </w:r>
          <w:r w:rsidR="007859C2" w:rsidRPr="004F1BF0">
            <w:rPr>
              <w:rFonts w:ascii="Lato" w:hAnsi="Lato"/>
            </w:rPr>
            <w:t xml:space="preserve"> beslut </w:t>
          </w:r>
        </w:p>
        <w:p w:rsidR="004F1BF0" w:rsidRPr="004F1BF0" w:rsidRDefault="004F1BF0" w:rsidP="004F1BF0">
          <w:pPr>
            <w:pStyle w:val="Vadstenabrdtext"/>
          </w:pPr>
        </w:p>
        <w:p w:rsidR="004F1BF0" w:rsidRDefault="00730A22" w:rsidP="004F1BF0">
          <w:pPr>
            <w:pStyle w:val="Vadstenabrdtext"/>
            <w:numPr>
              <w:ilvl w:val="0"/>
              <w:numId w:val="11"/>
            </w:numPr>
          </w:pPr>
          <w:r>
            <w:t>Förenklad ekonomisk uppföljning per 31 maj 2020 för kultur- och utbildningsnämnden godkänns.</w:t>
          </w:r>
        </w:p>
        <w:p w:rsidR="004F1BF0" w:rsidRDefault="004F1BF0" w:rsidP="004F1BF0">
          <w:pPr>
            <w:pStyle w:val="Vadstenabrdtext"/>
          </w:pPr>
        </w:p>
        <w:p w:rsidR="004F1BF0" w:rsidRDefault="004F1BF0" w:rsidP="004F1BF0">
          <w:pPr>
            <w:pStyle w:val="Vadstenabrdtext"/>
          </w:pPr>
        </w:p>
        <w:p w:rsidR="004F1BF0" w:rsidRPr="004F1BF0" w:rsidRDefault="00730A22" w:rsidP="004F1BF0">
          <w:pPr>
            <w:pStyle w:val="Vadstena-rubrik2"/>
            <w:rPr>
              <w:rFonts w:ascii="Lato" w:hAnsi="Lato" w:hint="default"/>
            </w:rPr>
          </w:pPr>
          <w:r w:rsidRPr="004F1BF0">
            <w:rPr>
              <w:rFonts w:ascii="Lato" w:hAnsi="Lato"/>
            </w:rPr>
            <w:t>Sammanfattning</w:t>
          </w:r>
        </w:p>
        <w:p w:rsidR="004F1BF0" w:rsidRDefault="00730A22" w:rsidP="004F1BF0">
          <w:pPr>
            <w:pStyle w:val="Vadstenabrdtext"/>
          </w:pPr>
          <w:r w:rsidRPr="004F1BF0">
            <w:t>En helårsprognos för kultur- och utbildningsnämnden visar med nu kända förutsättningar och beslut att verksamheten överskrider budget med 2 500 tkr.</w:t>
          </w:r>
        </w:p>
        <w:p w:rsidR="004F1BF0" w:rsidRDefault="004F1BF0" w:rsidP="004F1BF0">
          <w:pPr>
            <w:pStyle w:val="Vadstenabrdtext"/>
          </w:pPr>
        </w:p>
        <w:p w:rsidR="004F1BF0" w:rsidRPr="004F1BF0" w:rsidRDefault="00730A22" w:rsidP="004F1BF0">
          <w:pPr>
            <w:pStyle w:val="Vadstena-rubrik2"/>
            <w:rPr>
              <w:rFonts w:ascii="Lato" w:hAnsi="Lato" w:hint="default"/>
            </w:rPr>
          </w:pPr>
          <w:r w:rsidRPr="004F1BF0">
            <w:rPr>
              <w:rFonts w:ascii="Lato" w:hAnsi="Lato"/>
            </w:rPr>
            <w:t>Beslutsunderlag</w:t>
          </w:r>
        </w:p>
        <w:p w:rsidR="00666818" w:rsidRDefault="00730A22" w:rsidP="004B25BD">
          <w:pPr>
            <w:pStyle w:val="Vadstenabrdtext"/>
          </w:pPr>
          <w:r w:rsidRPr="005257FA">
            <w:t xml:space="preserve">Tjänsteskrivelse till </w:t>
          </w:r>
          <w:r>
            <w:t xml:space="preserve">kultur- och utbildningsnämnden daterad den </w:t>
          </w:r>
          <w:r w:rsidR="0013525F">
            <w:t>5 juni</w:t>
          </w:r>
          <w:r w:rsidRPr="00255791">
            <w:t xml:space="preserve"> 2020</w:t>
          </w:r>
          <w:r>
            <w:br w:type="page"/>
          </w:r>
        </w:p>
        <w:p w:rsidR="00894F2F" w:rsidRDefault="00730A22" w:rsidP="00894F2F">
          <w:r w:rsidRPr="00894F2F">
            <w:rPr>
              <w:rStyle w:val="Rubrik5Char"/>
            </w:rPr>
            <w:t>§</w:t>
          </w:r>
          <w:r w:rsidRPr="000D3C22">
            <w:rPr>
              <w:rFonts w:ascii="Arial" w:hAnsi="Arial" w:cs="Arial"/>
              <w:sz w:val="28"/>
              <w:szCs w:val="28"/>
            </w:rPr>
            <w:t xml:space="preserve"> </w:t>
          </w:r>
          <w:r w:rsidRPr="00894F2F">
            <w:rPr>
              <w:rStyle w:val="Rubrik5Char"/>
            </w:rPr>
            <w:t>45</w:t>
          </w:r>
        </w:p>
        <w:p w:rsidR="00894F2F" w:rsidRDefault="00730A22" w:rsidP="00894F2F">
          <w:pPr>
            <w:pStyle w:val="Rubrik5"/>
            <w:rPr>
              <w:rStyle w:val="Rubrik5Char"/>
            </w:rPr>
          </w:pPr>
          <w:proofErr w:type="gramStart"/>
          <w:r w:rsidRPr="00894F2F">
            <w:rPr>
              <w:rStyle w:val="Rubrik5Char"/>
            </w:rPr>
            <w:t>Uppdrag</w:t>
          </w:r>
          <w:proofErr w:type="gramEnd"/>
          <w:r w:rsidRPr="00894F2F">
            <w:rPr>
              <w:rStyle w:val="Rubrik5Char"/>
            </w:rPr>
            <w:t xml:space="preserve"> till bildningschefen att upprätta en åtgärdsplan för kultur- och utbildningsnämndens prognostiserade budgetavvikelse</w:t>
          </w:r>
        </w:p>
        <w:p w:rsidR="0076669B" w:rsidRPr="007E6350" w:rsidRDefault="00730A22" w:rsidP="00061EF5">
          <w:pPr>
            <w:rPr>
              <w:rFonts w:ascii="EB Garamond" w:hAnsi="EB Garamond" w:cs="EB Garamond"/>
            </w:rPr>
          </w:pPr>
          <w:r w:rsidRPr="007E6350">
            <w:rPr>
              <w:rFonts w:ascii="EB Garamond" w:hAnsi="EB Garamond" w:cs="EB Garamond"/>
              <w:lang w:eastAsia="sv-SE"/>
            </w:rPr>
            <w:t xml:space="preserve">Vår beteckning: </w:t>
          </w:r>
          <w:r w:rsidR="00524835" w:rsidRPr="007E6350">
            <w:rPr>
              <w:rFonts w:ascii="EB Garamond" w:hAnsi="EB Garamond" w:cs="EB Garamond"/>
            </w:rPr>
            <w:t>KUN/2020:36</w:t>
          </w:r>
          <w:r w:rsidR="00524835" w:rsidRPr="007E6350">
            <w:rPr>
              <w:rFonts w:ascii="EB Garamond" w:hAnsi="EB Garamond" w:cs="EB Garamond"/>
              <w:lang w:eastAsia="sv-SE"/>
            </w:rPr>
            <w:t xml:space="preserve"> - </w:t>
          </w:r>
          <w:r w:rsidR="00524835" w:rsidRPr="007E6350">
            <w:rPr>
              <w:rFonts w:ascii="EB Garamond" w:hAnsi="EB Garamond" w:cs="EB Garamond"/>
            </w:rPr>
            <w:t>042</w:t>
          </w:r>
        </w:p>
        <w:p w:rsidR="007E1971" w:rsidRPr="007E6350" w:rsidRDefault="00730A22" w:rsidP="007E6350">
          <w:pPr>
            <w:pStyle w:val="Rubrik2"/>
          </w:pPr>
          <w:r w:rsidRPr="007E6350">
            <w:t>Kultur- och utbildningsnämndens</w:t>
          </w:r>
          <w:r w:rsidR="00835E37" w:rsidRPr="007E6350">
            <w:t xml:space="preserve"> beslut </w:t>
          </w:r>
        </w:p>
        <w:p w:rsidR="007E1971" w:rsidRPr="007E6350" w:rsidRDefault="007E1971" w:rsidP="00E63591">
          <w:pPr>
            <w:rPr>
              <w:rFonts w:ascii="EB Garamond" w:hAnsi="EB Garamond" w:cs="EB Garamond"/>
            </w:rPr>
          </w:pPr>
        </w:p>
        <w:p w:rsidR="00AC3623" w:rsidRPr="007E6350" w:rsidRDefault="00730A22" w:rsidP="00B209B7">
          <w:pPr>
            <w:pStyle w:val="Vadstenabrdtext"/>
            <w:numPr>
              <w:ilvl w:val="0"/>
              <w:numId w:val="12"/>
            </w:numPr>
          </w:pPr>
          <w:r w:rsidRPr="007E6350">
            <w:t>Bildningschefen får i uppdrag att, till kommunstyrelsens sammanträde den 2 september</w:t>
          </w:r>
          <w:r w:rsidR="00250ADC">
            <w:t xml:space="preserve"> 2020</w:t>
          </w:r>
          <w:r w:rsidRPr="007E6350">
            <w:t>, upprätta en åtgärdsplan för</w:t>
          </w:r>
          <w:r w:rsidR="00835E37" w:rsidRPr="007E6350">
            <w:t xml:space="preserve"> </w:t>
          </w:r>
          <w:r w:rsidRPr="007E6350">
            <w:t>kultur- och utbildningsnämndens</w:t>
          </w:r>
          <w:r w:rsidR="00835E37" w:rsidRPr="007E6350">
            <w:t xml:space="preserve"> hantering av prognostis</w:t>
          </w:r>
          <w:r w:rsidR="003477DA" w:rsidRPr="007E6350">
            <w:t>erad budgetavvikelse i fördjupad ekonomisk uppföljning per 30 april</w:t>
          </w:r>
          <w:r w:rsidR="00835E37" w:rsidRPr="007E6350">
            <w:t xml:space="preserve"> 2020.</w:t>
          </w:r>
          <w:r w:rsidRPr="007E6350">
            <w:t xml:space="preserve"> </w:t>
          </w:r>
        </w:p>
        <w:p w:rsidR="00B209B7" w:rsidRPr="007E6350" w:rsidRDefault="00B209B7" w:rsidP="00B209B7">
          <w:pPr>
            <w:pStyle w:val="Vadstenabrdtext"/>
            <w:ind w:left="720"/>
          </w:pPr>
        </w:p>
        <w:p w:rsidR="007E1971" w:rsidRPr="007E6350" w:rsidRDefault="00730A22" w:rsidP="007E6350">
          <w:pPr>
            <w:pStyle w:val="Rubrik2"/>
          </w:pPr>
          <w:r w:rsidRPr="007E6350">
            <w:t>Sammanfattning</w:t>
          </w:r>
        </w:p>
        <w:p w:rsidR="003477DA" w:rsidRPr="007E6350" w:rsidRDefault="00730A22" w:rsidP="003477DA">
          <w:pPr>
            <w:pStyle w:val="Vadstenabrdtext"/>
          </w:pPr>
          <w:r w:rsidRPr="007E6350">
            <w:t>På begäran av kommunstyrelsen ska kultur- och utbildningsnämnden till kommunstyrel</w:t>
          </w:r>
          <w:r w:rsidR="0013525F">
            <w:t>sens sammanträde den 2</w:t>
          </w:r>
          <w:r w:rsidRPr="007E6350">
            <w:t xml:space="preserve"> september upprätta en åtgärdsplan för hantering av prognostiserad budgetavvikelse.</w:t>
          </w:r>
        </w:p>
        <w:p w:rsidR="007E1971" w:rsidRPr="007E6350" w:rsidRDefault="00730A22" w:rsidP="007E6350">
          <w:pPr>
            <w:pStyle w:val="Rubrik2"/>
          </w:pPr>
          <w:r w:rsidRPr="007E6350">
            <w:t>Beslutsunderlag</w:t>
          </w:r>
        </w:p>
        <w:p w:rsidR="00AC3623" w:rsidRPr="007E6350" w:rsidRDefault="00730A22" w:rsidP="00AC3623">
          <w:pPr>
            <w:pStyle w:val="Vadstenabrdtext"/>
          </w:pPr>
          <w:r w:rsidRPr="007E6350">
            <w:t xml:space="preserve">Tjänsteskrivelse till kultur- och </w:t>
          </w:r>
          <w:r w:rsidR="00B209B7" w:rsidRPr="007E6350">
            <w:t>utbildningsnämnden daterad den 5</w:t>
          </w:r>
          <w:r w:rsidR="003477DA" w:rsidRPr="007E6350">
            <w:t xml:space="preserve"> juni 2020</w:t>
          </w:r>
        </w:p>
        <w:p w:rsidR="007E1971" w:rsidRPr="007E6350" w:rsidRDefault="00730A22" w:rsidP="007E6350">
          <w:pPr>
            <w:pStyle w:val="Rubrik2"/>
          </w:pPr>
          <w:r w:rsidRPr="007E6350">
            <w:t>Beslutet</w:t>
          </w:r>
          <w:r w:rsidR="00041449" w:rsidRPr="007E6350">
            <w:t xml:space="preserve"> med handlingar</w:t>
          </w:r>
          <w:r w:rsidRPr="007E6350">
            <w:t xml:space="preserve"> expedieras till</w:t>
          </w:r>
        </w:p>
        <w:p w:rsidR="007E1971" w:rsidRPr="007E6350" w:rsidRDefault="00730A22" w:rsidP="00E63591">
          <w:pPr>
            <w:rPr>
              <w:rFonts w:ascii="EB Garamond" w:hAnsi="EB Garamond" w:cs="EB Garamond"/>
            </w:rPr>
          </w:pPr>
          <w:r w:rsidRPr="007E6350">
            <w:rPr>
              <w:rFonts w:ascii="EB Garamond" w:hAnsi="EB Garamond" w:cs="EB Garamond"/>
            </w:rPr>
            <w:t xml:space="preserve">Kommunstyrelsen </w:t>
          </w:r>
        </w:p>
        <w:p w:rsidR="007E6350" w:rsidRPr="007E6350" w:rsidRDefault="00730A22" w:rsidP="007E6350">
          <w:pPr>
            <w:pStyle w:val="Rubrik2"/>
          </w:pPr>
          <w:r w:rsidRPr="007E6350">
            <w:t>Beslutet e</w:t>
          </w:r>
          <w:r w:rsidR="00835E37" w:rsidRPr="007E6350">
            <w:t xml:space="preserve">xpedieras till </w:t>
          </w:r>
        </w:p>
        <w:p w:rsidR="00250ADC" w:rsidRDefault="00730A22" w:rsidP="007E6350">
          <w:pPr>
            <w:pStyle w:val="Vadstenabrdtext"/>
          </w:pPr>
          <w:r w:rsidRPr="007E6350">
            <w:t>Ekonomiavdelningen</w:t>
          </w:r>
        </w:p>
        <w:p w:rsidR="00666818" w:rsidRDefault="00250ADC" w:rsidP="007E6350">
          <w:pPr>
            <w:pStyle w:val="Vadstenabrdtext"/>
          </w:pPr>
          <w:r>
            <w:t xml:space="preserve">Bildningschefen </w:t>
          </w:r>
          <w:r w:rsidR="00730A22">
            <w:br w:type="page"/>
          </w:r>
        </w:p>
        <w:p w:rsidR="00894F2F" w:rsidRDefault="00730A22" w:rsidP="00894F2F">
          <w:r w:rsidRPr="00894F2F">
            <w:rPr>
              <w:rStyle w:val="Rubrik5Char"/>
            </w:rPr>
            <w:t>§</w:t>
          </w:r>
          <w:r w:rsidRPr="000D3C22">
            <w:rPr>
              <w:rFonts w:ascii="Arial" w:hAnsi="Arial" w:cs="Arial"/>
              <w:sz w:val="28"/>
              <w:szCs w:val="28"/>
            </w:rPr>
            <w:t xml:space="preserve"> </w:t>
          </w:r>
          <w:r w:rsidRPr="00894F2F">
            <w:rPr>
              <w:rStyle w:val="Rubrik5Char"/>
            </w:rPr>
            <w:t>46</w:t>
          </w:r>
        </w:p>
        <w:p w:rsidR="00894F2F" w:rsidRDefault="00730A22" w:rsidP="00894F2F">
          <w:pPr>
            <w:pStyle w:val="Rubrik5"/>
            <w:rPr>
              <w:rStyle w:val="Rubrik5Char"/>
            </w:rPr>
          </w:pPr>
          <w:r w:rsidRPr="00894F2F">
            <w:rPr>
              <w:rStyle w:val="Rubrik5Char"/>
            </w:rPr>
            <w:t>Anmälan av delegationsbeslut</w:t>
          </w:r>
        </w:p>
        <w:p w:rsidR="00061EF5" w:rsidRPr="007E6350" w:rsidRDefault="00730A22" w:rsidP="00061EF5">
          <w:pPr>
            <w:rPr>
              <w:rFonts w:ascii="EB Garamond" w:hAnsi="EB Garamond" w:cs="EB Garamond"/>
              <w:lang w:eastAsia="sv-SE"/>
            </w:rPr>
          </w:pPr>
          <w:r w:rsidRPr="007E6350">
            <w:rPr>
              <w:rFonts w:ascii="EB Garamond" w:hAnsi="EB Garamond" w:cs="EB Garamond"/>
              <w:lang w:eastAsia="sv-SE"/>
            </w:rPr>
            <w:t xml:space="preserve">Vår beteckning: </w:t>
          </w:r>
          <w:r w:rsidR="00250ADC">
            <w:rPr>
              <w:rFonts w:ascii="EB Garamond" w:hAnsi="EB Garamond" w:cs="EB Garamond"/>
            </w:rPr>
            <w:t>KUN/2020:11 - 002</w:t>
          </w:r>
        </w:p>
        <w:p w:rsidR="0076669B" w:rsidRPr="00061EF5" w:rsidRDefault="0076669B" w:rsidP="00061EF5">
          <w:pPr>
            <w:rPr>
              <w:lang w:eastAsia="sv-SE"/>
            </w:rPr>
          </w:pPr>
        </w:p>
        <w:p w:rsidR="00CB3D1A" w:rsidRPr="007E6350" w:rsidRDefault="00730A22" w:rsidP="00CB3D1A">
          <w:pPr>
            <w:rPr>
              <w:rFonts w:ascii="Lato" w:hAnsi="Lato" w:cs="Arial"/>
              <w:b/>
              <w:sz w:val="24"/>
              <w:szCs w:val="24"/>
            </w:rPr>
          </w:pPr>
          <w:r w:rsidRPr="007E6350">
            <w:rPr>
              <w:rFonts w:ascii="Lato" w:hAnsi="Lato" w:cs="Arial"/>
              <w:b/>
              <w:sz w:val="24"/>
              <w:szCs w:val="24"/>
            </w:rPr>
            <w:t>Kultur- och utbildningsnämndens</w:t>
          </w:r>
          <w:r w:rsidR="00037711" w:rsidRPr="007E6350">
            <w:rPr>
              <w:rFonts w:ascii="Lato" w:hAnsi="Lato" w:cs="Arial"/>
              <w:b/>
              <w:sz w:val="24"/>
              <w:szCs w:val="24"/>
            </w:rPr>
            <w:t xml:space="preserve"> beslut</w:t>
          </w:r>
        </w:p>
        <w:p w:rsidR="00CB3D1A" w:rsidRPr="007E6350" w:rsidRDefault="00CB3D1A" w:rsidP="00CB3D1A">
          <w:pPr>
            <w:rPr>
              <w:rFonts w:ascii="EB Garamond" w:hAnsi="EB Garamond" w:cs="EB Garamond"/>
              <w:b/>
              <w:bCs/>
              <w:kern w:val="32"/>
            </w:rPr>
          </w:pPr>
        </w:p>
        <w:p w:rsidR="00CB3D1A" w:rsidRPr="007E6350" w:rsidRDefault="00730A22" w:rsidP="00CB3D1A">
          <w:pPr>
            <w:pStyle w:val="Sidhuvud"/>
            <w:numPr>
              <w:ilvl w:val="0"/>
              <w:numId w:val="13"/>
            </w:numPr>
            <w:spacing w:line="276" w:lineRule="auto"/>
            <w:rPr>
              <w:rFonts w:ascii="EB Garamond" w:hAnsi="EB Garamond" w:cs="EB Garamond"/>
            </w:rPr>
          </w:pPr>
          <w:r w:rsidRPr="007E6350">
            <w:rPr>
              <w:rFonts w:ascii="EB Garamond" w:hAnsi="EB Garamond" w:cs="EB Garamond"/>
            </w:rPr>
            <w:t>Redovisningen godkänns.</w:t>
          </w:r>
        </w:p>
        <w:p w:rsidR="00CB3D1A" w:rsidRPr="007E6350" w:rsidRDefault="00CB3D1A" w:rsidP="00CB3D1A">
          <w:pPr>
            <w:pStyle w:val="Sidhuvud"/>
            <w:rPr>
              <w:rFonts w:ascii="EB Garamond" w:hAnsi="EB Garamond" w:cs="EB Garamond"/>
            </w:rPr>
          </w:pPr>
        </w:p>
        <w:p w:rsidR="00CB3D1A" w:rsidRPr="00CB3D1A" w:rsidRDefault="00CB3D1A" w:rsidP="00CB3D1A">
          <w:pPr>
            <w:pStyle w:val="Sidhuvud"/>
          </w:pPr>
        </w:p>
        <w:p w:rsidR="00CB3D1A" w:rsidRPr="007E6350" w:rsidRDefault="00730A22" w:rsidP="00CB3D1A">
          <w:pPr>
            <w:rPr>
              <w:rFonts w:ascii="Lato" w:hAnsi="Lato" w:cs="Arial"/>
              <w:b/>
              <w:sz w:val="24"/>
              <w:szCs w:val="24"/>
            </w:rPr>
          </w:pPr>
          <w:r w:rsidRPr="007E6350">
            <w:rPr>
              <w:rFonts w:ascii="Lato" w:hAnsi="Lato" w:cs="Arial"/>
              <w:b/>
              <w:sz w:val="24"/>
              <w:szCs w:val="24"/>
            </w:rPr>
            <w:t>Sammanfattning</w:t>
          </w:r>
        </w:p>
        <w:p w:rsidR="00CB3D1A" w:rsidRPr="00CB3D1A" w:rsidRDefault="00730A22" w:rsidP="007E6350">
          <w:pPr>
            <w:pStyle w:val="Vadstenabrdtext"/>
          </w:pPr>
          <w:r w:rsidRPr="00CB3D1A">
            <w:t>Kultur- och utbildningsnämnden har överlåtit sin beslutanderätt till ordförande och tjänstemän enligt delegationsordning antagen av kultur- och utbildningsnämnden. Dessa beslut ska redovisas till kultur- och utbildningsnämnden. Redovisningen innebär inte att nämnden får ompröva eller fastställa delegationsbesluten. Däremot står det nämnden fritt att återkalla lämnad delegering.</w:t>
          </w:r>
        </w:p>
        <w:p w:rsidR="00CB3D1A" w:rsidRPr="00CB3D1A" w:rsidRDefault="00CB3D1A" w:rsidP="007E6350">
          <w:pPr>
            <w:pStyle w:val="Vadstenabrdtext"/>
          </w:pPr>
        </w:p>
        <w:p w:rsidR="00CB3D1A" w:rsidRDefault="00730A22" w:rsidP="007E6350">
          <w:pPr>
            <w:pStyle w:val="Vadstenabrdtext"/>
          </w:pPr>
          <w:r w:rsidRPr="00CB3D1A">
            <w:t>Deleg</w:t>
          </w:r>
          <w:r>
            <w:t>ationsbeslut under perioden 2020</w:t>
          </w:r>
          <w:r w:rsidR="000A047D">
            <w:t>-03-07</w:t>
          </w:r>
          <w:proofErr w:type="gramStart"/>
          <w:r w:rsidRPr="00CB3D1A">
            <w:t>—</w:t>
          </w:r>
          <w:proofErr w:type="gramEnd"/>
          <w:r>
            <w:t>2020</w:t>
          </w:r>
          <w:r w:rsidR="000A047D">
            <w:t>-06-05</w:t>
          </w:r>
          <w:r w:rsidRPr="00CB3D1A">
            <w:t xml:space="preserve"> redovisas p</w:t>
          </w:r>
          <w:r w:rsidR="00383A98">
            <w:t>å dagens sammanträde</w:t>
          </w:r>
          <w:r w:rsidRPr="00CB3D1A">
            <w:t>.</w:t>
          </w:r>
        </w:p>
        <w:p w:rsidR="00383A98" w:rsidRDefault="00383A98" w:rsidP="007E6350">
          <w:pPr>
            <w:pStyle w:val="Vadstenabrdtext"/>
          </w:pPr>
        </w:p>
        <w:p w:rsidR="007E6350" w:rsidRPr="007E6350" w:rsidRDefault="00730A22" w:rsidP="00383A98">
          <w:pPr>
            <w:rPr>
              <w:rFonts w:ascii="Lato" w:hAnsi="Lato" w:cs="Arial"/>
              <w:b/>
              <w:sz w:val="24"/>
              <w:szCs w:val="24"/>
            </w:rPr>
          </w:pPr>
          <w:r w:rsidRPr="007E6350">
            <w:rPr>
              <w:rFonts w:ascii="Lato" w:hAnsi="Lato" w:cs="Arial"/>
              <w:b/>
              <w:sz w:val="24"/>
              <w:szCs w:val="24"/>
            </w:rPr>
            <w:t>Beslutsunderlag</w:t>
          </w:r>
        </w:p>
        <w:p w:rsidR="00666818" w:rsidRDefault="00730A22" w:rsidP="007E6350">
          <w:pPr>
            <w:pStyle w:val="Vadstenabrdtext"/>
          </w:pPr>
          <w:r>
            <w:t>Lista över delegationsbeslut</w:t>
          </w:r>
          <w:r>
            <w:br w:type="page"/>
          </w:r>
        </w:p>
        <w:p w:rsidR="00894F2F" w:rsidRDefault="00730A22" w:rsidP="00894F2F">
          <w:r w:rsidRPr="00894F2F">
            <w:rPr>
              <w:rStyle w:val="Rubrik5Char"/>
            </w:rPr>
            <w:t>§</w:t>
          </w:r>
          <w:r w:rsidRPr="000D3C22">
            <w:rPr>
              <w:rFonts w:ascii="Arial" w:hAnsi="Arial" w:cs="Arial"/>
              <w:sz w:val="28"/>
              <w:szCs w:val="28"/>
            </w:rPr>
            <w:t xml:space="preserve"> </w:t>
          </w:r>
          <w:r w:rsidRPr="00894F2F">
            <w:rPr>
              <w:rStyle w:val="Rubrik5Char"/>
            </w:rPr>
            <w:t>47</w:t>
          </w:r>
        </w:p>
        <w:p w:rsidR="00894F2F" w:rsidRDefault="00730A22" w:rsidP="00894F2F">
          <w:pPr>
            <w:pStyle w:val="Rubrik5"/>
            <w:rPr>
              <w:rStyle w:val="Rubrik5Char"/>
            </w:rPr>
          </w:pPr>
          <w:r w:rsidRPr="00894F2F">
            <w:rPr>
              <w:rStyle w:val="Rubrik5Char"/>
            </w:rPr>
            <w:t>Information om genomförda folkhälsoinsatser 2019</w:t>
          </w:r>
        </w:p>
        <w:p w:rsidR="00061EF5" w:rsidRDefault="00730A22" w:rsidP="00061EF5">
          <w:pPr>
            <w:rPr>
              <w:lang w:eastAsia="sv-SE"/>
            </w:rPr>
          </w:pPr>
          <w:r>
            <w:rPr>
              <w:lang w:eastAsia="sv-SE"/>
            </w:rPr>
            <w:t xml:space="preserve">Vår beteckning: </w:t>
          </w:r>
          <w:r w:rsidR="00524835" w:rsidRPr="00D25053">
            <w:t>KUN/2020:88</w:t>
          </w:r>
          <w:r w:rsidR="00524835">
            <w:rPr>
              <w:lang w:eastAsia="sv-SE"/>
            </w:rPr>
            <w:t xml:space="preserve"> - </w:t>
          </w:r>
          <w:r w:rsidR="00524835" w:rsidRPr="00D25053">
            <w:t>019</w:t>
          </w:r>
        </w:p>
        <w:p w:rsidR="0076669B" w:rsidRPr="00061EF5" w:rsidRDefault="0076669B" w:rsidP="00061EF5">
          <w:pPr>
            <w:rPr>
              <w:lang w:eastAsia="sv-SE"/>
            </w:rPr>
          </w:pPr>
        </w:p>
        <w:p w:rsidR="00F23D15" w:rsidRPr="00AC63D6" w:rsidRDefault="00730A22" w:rsidP="00F23D15">
          <w:pPr>
            <w:rPr>
              <w:rFonts w:ascii="Lato" w:hAnsi="Lato" w:cs="Arial"/>
              <w:b/>
            </w:rPr>
          </w:pPr>
          <w:r w:rsidRPr="00AC63D6">
            <w:rPr>
              <w:rFonts w:ascii="Lato" w:hAnsi="Lato" w:cs="Arial"/>
              <w:b/>
              <w:sz w:val="24"/>
              <w:szCs w:val="24"/>
            </w:rPr>
            <w:t>Sammanfattning</w:t>
          </w:r>
        </w:p>
        <w:p w:rsidR="00F23D15" w:rsidRDefault="00730A22" w:rsidP="00F23D15">
          <w:pPr>
            <w:pStyle w:val="Vadstenabrdtext"/>
          </w:pPr>
          <w:r w:rsidRPr="00742B2A">
            <w:t>Bildningschef Johan Wernström informerar om genomförda folkhälsoinsatser 2019 och de områden som kultur- och utbildningsförvaltningen särskilt har arbetat med.</w:t>
          </w:r>
        </w:p>
        <w:p w:rsidR="00F23D15" w:rsidRPr="00742B2A" w:rsidRDefault="00F23D15" w:rsidP="006A7A44">
          <w:pPr>
            <w:pStyle w:val="Sidhuvud"/>
            <w:rPr>
              <w:rFonts w:ascii="EB Garamond" w:hAnsi="EB Garamond" w:cs="EB Garamond"/>
            </w:rPr>
          </w:pPr>
        </w:p>
        <w:p w:rsidR="00F23D15" w:rsidRPr="00742B2A" w:rsidRDefault="00730A22" w:rsidP="00F23D15">
          <w:pPr>
            <w:pStyle w:val="Sidhuvud"/>
            <w:rPr>
              <w:rFonts w:ascii="EB Garamond" w:hAnsi="EB Garamond" w:cs="EB Garamond"/>
            </w:rPr>
          </w:pPr>
          <w:r w:rsidRPr="00742B2A">
            <w:rPr>
              <w:rFonts w:ascii="EB Garamond" w:hAnsi="EB Garamond" w:cs="EB Garamond"/>
            </w:rPr>
            <w:t>Kultur- och utbildningsnämnden noterar informationen.</w:t>
          </w:r>
        </w:p>
        <w:p w:rsidR="00F23D15" w:rsidRDefault="00F23D15" w:rsidP="00F23D15">
          <w:pPr>
            <w:pStyle w:val="Sidhuvud"/>
            <w:rPr>
              <w:rFonts w:ascii="EB Garamond" w:hAnsi="EB Garamond" w:cs="EB Garamond"/>
            </w:rPr>
          </w:pPr>
        </w:p>
        <w:p w:rsidR="00F23D15" w:rsidRPr="00F23D15" w:rsidRDefault="00730A22" w:rsidP="00F23D15">
          <w:pPr>
            <w:rPr>
              <w:rFonts w:ascii="Lato" w:hAnsi="Lato" w:cs="Arial"/>
              <w:b/>
            </w:rPr>
          </w:pPr>
          <w:r w:rsidRPr="00F23D15">
            <w:rPr>
              <w:rFonts w:ascii="Lato" w:hAnsi="Lato" w:cs="Arial"/>
              <w:b/>
              <w:sz w:val="24"/>
              <w:szCs w:val="24"/>
            </w:rPr>
            <w:t>Informationsunderlag</w:t>
          </w:r>
        </w:p>
        <w:p w:rsidR="00666818" w:rsidRPr="007E6350" w:rsidRDefault="00730A22" w:rsidP="007E6350">
          <w:pPr>
            <w:pStyle w:val="Sidhuvud"/>
            <w:rPr>
              <w:rFonts w:ascii="EB Garamond" w:hAnsi="EB Garamond" w:cs="EB Garamond"/>
            </w:rPr>
          </w:pPr>
          <w:r w:rsidRPr="00742B2A">
            <w:rPr>
              <w:rFonts w:ascii="EB Garamond" w:hAnsi="EB Garamond" w:cs="EB Garamond"/>
            </w:rPr>
            <w:t>Redovisning av genomförda insatser 2019 för att nå en bättre och jämlik folkhälsa</w:t>
          </w:r>
          <w:r>
            <w:br w:type="page"/>
          </w:r>
        </w:p>
        <w:p w:rsidR="00894F2F" w:rsidRDefault="00730A22" w:rsidP="00894F2F">
          <w:r w:rsidRPr="00894F2F">
            <w:rPr>
              <w:rStyle w:val="Rubrik5Char"/>
            </w:rPr>
            <w:t>§</w:t>
          </w:r>
          <w:r w:rsidRPr="000D3C22">
            <w:rPr>
              <w:rFonts w:ascii="Arial" w:hAnsi="Arial" w:cs="Arial"/>
              <w:sz w:val="28"/>
              <w:szCs w:val="28"/>
            </w:rPr>
            <w:t xml:space="preserve"> </w:t>
          </w:r>
          <w:r w:rsidRPr="00894F2F">
            <w:rPr>
              <w:rStyle w:val="Rubrik5Char"/>
            </w:rPr>
            <w:t>48</w:t>
          </w:r>
        </w:p>
        <w:p w:rsidR="00894F2F" w:rsidRDefault="00730A22" w:rsidP="00894F2F">
          <w:pPr>
            <w:pStyle w:val="Rubrik5"/>
            <w:rPr>
              <w:rStyle w:val="Rubrik5Char"/>
            </w:rPr>
          </w:pPr>
          <w:r w:rsidRPr="00894F2F">
            <w:rPr>
              <w:rStyle w:val="Rubrik5Char"/>
            </w:rPr>
            <w:t>Information om påverkan på verksamheten utifrån coronapandemin</w:t>
          </w:r>
        </w:p>
        <w:p w:rsidR="00061EF5" w:rsidRDefault="00730A22" w:rsidP="00061EF5">
          <w:pPr>
            <w:rPr>
              <w:lang w:eastAsia="sv-SE"/>
            </w:rPr>
          </w:pPr>
          <w:r>
            <w:rPr>
              <w:lang w:eastAsia="sv-SE"/>
            </w:rPr>
            <w:t xml:space="preserve">Vår beteckning: </w:t>
          </w:r>
          <w:r w:rsidR="00524835" w:rsidRPr="00D25053">
            <w:t>KUN/2020:83</w:t>
          </w:r>
          <w:r w:rsidR="00524835">
            <w:rPr>
              <w:lang w:eastAsia="sv-SE"/>
            </w:rPr>
            <w:t xml:space="preserve"> - </w:t>
          </w:r>
          <w:r w:rsidR="00524835" w:rsidRPr="00D25053">
            <w:t>812</w:t>
          </w:r>
        </w:p>
        <w:p w:rsidR="0076669B" w:rsidRPr="00061EF5" w:rsidRDefault="0076669B" w:rsidP="00061EF5">
          <w:pPr>
            <w:rPr>
              <w:lang w:eastAsia="sv-SE"/>
            </w:rPr>
          </w:pPr>
        </w:p>
        <w:p w:rsidR="00800908" w:rsidRPr="00AC63D6" w:rsidRDefault="00730A22" w:rsidP="00800908">
          <w:pPr>
            <w:rPr>
              <w:rFonts w:ascii="Lato" w:hAnsi="Lato" w:cs="Arial"/>
              <w:b/>
            </w:rPr>
          </w:pPr>
          <w:r w:rsidRPr="00AC63D6">
            <w:rPr>
              <w:rFonts w:ascii="Lato" w:hAnsi="Lato" w:cs="Arial"/>
              <w:b/>
              <w:sz w:val="24"/>
              <w:szCs w:val="24"/>
            </w:rPr>
            <w:t>Sammanfattning</w:t>
          </w:r>
        </w:p>
        <w:p w:rsidR="00800908" w:rsidRPr="00AC63D6" w:rsidRDefault="00730A22" w:rsidP="00800908">
          <w:pPr>
            <w:pStyle w:val="Sidhuvud"/>
            <w:rPr>
              <w:rFonts w:ascii="EB Garamond" w:hAnsi="EB Garamond" w:cs="EB Garamond"/>
            </w:rPr>
          </w:pPr>
          <w:r w:rsidRPr="00AC63D6">
            <w:rPr>
              <w:rFonts w:ascii="EB Garamond" w:hAnsi="EB Garamond" w:cs="EB Garamond"/>
            </w:rPr>
            <w:t xml:space="preserve">Bildningschef Johan Wernström informerar </w:t>
          </w:r>
          <w:r>
            <w:rPr>
              <w:rFonts w:ascii="EB Garamond" w:hAnsi="EB Garamond" w:cs="EB Garamond"/>
            </w:rPr>
            <w:t>om hur verksamheterna inom kultur- och utbildningsförvaltningen har påverkats av Coronapandemin.</w:t>
          </w:r>
        </w:p>
        <w:p w:rsidR="00800908" w:rsidRDefault="00800908" w:rsidP="00800908">
          <w:pPr>
            <w:pStyle w:val="Sidhuvud"/>
            <w:rPr>
              <w:rFonts w:ascii="EB Garamond" w:hAnsi="EB Garamond" w:cs="EB Garamond"/>
            </w:rPr>
          </w:pPr>
        </w:p>
        <w:p w:rsidR="00800908" w:rsidRDefault="00730A22" w:rsidP="00800908">
          <w:pPr>
            <w:pStyle w:val="Sidhuvud"/>
            <w:rPr>
              <w:rFonts w:ascii="EB Garamond" w:hAnsi="EB Garamond" w:cs="EB Garamond"/>
            </w:rPr>
          </w:pPr>
          <w:r w:rsidRPr="00AC63D6">
            <w:rPr>
              <w:rFonts w:ascii="EB Garamond" w:hAnsi="EB Garamond" w:cs="EB Garamond"/>
            </w:rPr>
            <w:t>Kultur- och utbildningsnämnden noterar informationen.</w:t>
          </w:r>
        </w:p>
        <w:p w:rsidR="00800908" w:rsidRDefault="00800908" w:rsidP="00800908">
          <w:pPr>
            <w:pStyle w:val="Sidhuvud"/>
            <w:rPr>
              <w:rFonts w:ascii="EB Garamond" w:hAnsi="EB Garamond" w:cs="EB Garamond"/>
            </w:rPr>
          </w:pPr>
        </w:p>
        <w:p w:rsidR="00800908" w:rsidRDefault="00730A22" w:rsidP="00800908">
          <w:pPr>
            <w:pStyle w:val="Sidhuvud"/>
            <w:rPr>
              <w:rFonts w:ascii="Lato" w:hAnsi="Lato" w:cs="Arial"/>
              <w:b/>
              <w:sz w:val="24"/>
              <w:szCs w:val="24"/>
            </w:rPr>
          </w:pPr>
          <w:r w:rsidRPr="00800908">
            <w:rPr>
              <w:rFonts w:ascii="Lato" w:hAnsi="Lato" w:cs="Arial"/>
              <w:b/>
              <w:sz w:val="24"/>
              <w:szCs w:val="24"/>
            </w:rPr>
            <w:t>Informationsunderlag</w:t>
          </w:r>
          <w:r>
            <w:rPr>
              <w:rFonts w:ascii="Lato" w:hAnsi="Lato" w:cs="Arial"/>
              <w:b/>
              <w:sz w:val="24"/>
              <w:szCs w:val="24"/>
            </w:rPr>
            <w:t xml:space="preserve"> </w:t>
          </w:r>
        </w:p>
        <w:p w:rsidR="00666818" w:rsidRPr="007E6350" w:rsidRDefault="00730A22" w:rsidP="007E6350">
          <w:pPr>
            <w:pStyle w:val="Sidhuvud"/>
            <w:rPr>
              <w:rFonts w:ascii="EB Garamond" w:hAnsi="EB Garamond" w:cs="EB Garamond"/>
            </w:rPr>
          </w:pPr>
          <w:r w:rsidRPr="00800908">
            <w:rPr>
              <w:rFonts w:ascii="EB Garamond" w:hAnsi="EB Garamond" w:cs="EB Garamond"/>
            </w:rPr>
            <w:t>Påverkan på verksamheten utifrån Coronapandemin</w:t>
          </w:r>
          <w:r>
            <w:br w:type="page"/>
          </w:r>
        </w:p>
        <w:p w:rsidR="00894F2F" w:rsidRDefault="00730A22" w:rsidP="00894F2F">
          <w:r w:rsidRPr="00894F2F">
            <w:rPr>
              <w:rStyle w:val="Rubrik5Char"/>
            </w:rPr>
            <w:t>§</w:t>
          </w:r>
          <w:r w:rsidRPr="000D3C22">
            <w:rPr>
              <w:rFonts w:ascii="Arial" w:hAnsi="Arial" w:cs="Arial"/>
              <w:sz w:val="28"/>
              <w:szCs w:val="28"/>
            </w:rPr>
            <w:t xml:space="preserve"> </w:t>
          </w:r>
          <w:r w:rsidRPr="00894F2F">
            <w:rPr>
              <w:rStyle w:val="Rubrik5Char"/>
            </w:rPr>
            <w:t>49</w:t>
          </w:r>
        </w:p>
        <w:p w:rsidR="00894F2F" w:rsidRDefault="00730A22" w:rsidP="00894F2F">
          <w:pPr>
            <w:pStyle w:val="Rubrik5"/>
            <w:rPr>
              <w:rStyle w:val="Rubrik5Char"/>
            </w:rPr>
          </w:pPr>
          <w:r w:rsidRPr="00894F2F">
            <w:rPr>
              <w:rStyle w:val="Rubrik5Char"/>
            </w:rPr>
            <w:t>Bildningschefen informerar</w:t>
          </w:r>
        </w:p>
        <w:p w:rsidR="00061EF5" w:rsidRDefault="00730A22" w:rsidP="00061EF5">
          <w:pPr>
            <w:rPr>
              <w:lang w:eastAsia="sv-SE"/>
            </w:rPr>
          </w:pPr>
          <w:r>
            <w:rPr>
              <w:lang w:eastAsia="sv-SE"/>
            </w:rPr>
            <w:t xml:space="preserve">Vår beteckning: </w:t>
          </w:r>
          <w:r w:rsidR="00524835" w:rsidRPr="00D25053">
            <w:t>KUN/2020:12</w:t>
          </w:r>
          <w:r w:rsidR="00524835">
            <w:rPr>
              <w:lang w:eastAsia="sv-SE"/>
            </w:rPr>
            <w:t xml:space="preserve"> - </w:t>
          </w:r>
          <w:r w:rsidR="00524835" w:rsidRPr="00D25053">
            <w:t>006</w:t>
          </w:r>
        </w:p>
        <w:p w:rsidR="0076669B" w:rsidRPr="00061EF5" w:rsidRDefault="0076669B" w:rsidP="00061EF5">
          <w:pPr>
            <w:rPr>
              <w:lang w:eastAsia="sv-SE"/>
            </w:rPr>
          </w:pPr>
        </w:p>
        <w:p w:rsidR="00F80F46" w:rsidRPr="00AC63D6" w:rsidRDefault="00730A22" w:rsidP="00F80F46">
          <w:pPr>
            <w:rPr>
              <w:rFonts w:ascii="Lato" w:hAnsi="Lato" w:cs="Arial"/>
              <w:b/>
            </w:rPr>
          </w:pPr>
          <w:r w:rsidRPr="00AC63D6">
            <w:rPr>
              <w:rFonts w:ascii="Lato" w:hAnsi="Lato" w:cs="Arial"/>
              <w:b/>
              <w:sz w:val="24"/>
              <w:szCs w:val="24"/>
            </w:rPr>
            <w:t>Sammanfattning</w:t>
          </w:r>
        </w:p>
        <w:p w:rsidR="00F80F46" w:rsidRPr="00AC63D6" w:rsidRDefault="00730A22" w:rsidP="00F80F46">
          <w:pPr>
            <w:pStyle w:val="Sidhuvud"/>
            <w:rPr>
              <w:rFonts w:ascii="EB Garamond" w:hAnsi="EB Garamond" w:cs="EB Garamond"/>
            </w:rPr>
          </w:pPr>
          <w:r w:rsidRPr="00AC63D6">
            <w:rPr>
              <w:rFonts w:ascii="EB Garamond" w:hAnsi="EB Garamond" w:cs="EB Garamond"/>
            </w:rPr>
            <w:t>Bildningschef Johan Wernström informerar muntligt om vad som är på gång inom kultur- och utbildningsförvaltningen, bland annat:</w:t>
          </w:r>
        </w:p>
        <w:p w:rsidR="00EC1E73" w:rsidRPr="00EC1E73" w:rsidRDefault="00EC1E73" w:rsidP="00EC1E73">
          <w:pPr>
            <w:pStyle w:val="Sidhuvud"/>
            <w:rPr>
              <w:rFonts w:ascii="EB Garamond" w:hAnsi="EB Garamond" w:cs="EB Garamond"/>
            </w:rPr>
          </w:pPr>
        </w:p>
        <w:p w:rsidR="00EC1E73" w:rsidRPr="00EC1E73" w:rsidRDefault="00730A22" w:rsidP="00EC1E73">
          <w:pPr>
            <w:pStyle w:val="Vadstenabrdtext"/>
            <w:numPr>
              <w:ilvl w:val="0"/>
              <w:numId w:val="14"/>
            </w:numPr>
            <w:jc w:val="both"/>
          </w:pPr>
          <w:r w:rsidRPr="00EC1E73">
            <w:t xml:space="preserve">Fjorton elever kommer att </w:t>
          </w:r>
          <w:r>
            <w:t>vara</w:t>
          </w:r>
          <w:r w:rsidRPr="00EC1E73">
            <w:t> inskrivna i grundsärskolan till hösten, som det ser ut i dagsläget. Det kommer att medföra extra kostnader för skolskjutsar och elevplatser.</w:t>
          </w:r>
        </w:p>
        <w:p w:rsidR="00EC1E73" w:rsidRPr="00EC1E73" w:rsidRDefault="00730A22" w:rsidP="00EC1E73">
          <w:pPr>
            <w:pStyle w:val="Vadstenabrdtext"/>
            <w:numPr>
              <w:ilvl w:val="0"/>
              <w:numId w:val="14"/>
            </w:numPr>
            <w:jc w:val="both"/>
          </w:pPr>
          <w:r>
            <w:t>I mitten av</w:t>
          </w:r>
          <w:r w:rsidR="007C0B10">
            <w:t xml:space="preserve"> vecka 26</w:t>
          </w:r>
          <w:r w:rsidRPr="00EC1E73">
            <w:t> beräknas biblioteket i Borghamns bygdegård vara klart.</w:t>
          </w:r>
        </w:p>
        <w:p w:rsidR="00EC1E73" w:rsidRPr="00EC1E73" w:rsidRDefault="00730A22" w:rsidP="00EC1E73">
          <w:pPr>
            <w:pStyle w:val="Vadstenabrdtext"/>
            <w:numPr>
              <w:ilvl w:val="0"/>
              <w:numId w:val="14"/>
            </w:numPr>
            <w:jc w:val="both"/>
          </w:pPr>
          <w:r w:rsidRPr="00EC1E73">
            <w:t>Östgötatrafikens nya zonindelning kommer leda till ökande kostnader för Vadstena kommun framöver.</w:t>
          </w:r>
        </w:p>
        <w:p w:rsidR="00EC1E73" w:rsidRPr="00EC1E73" w:rsidRDefault="00730A22" w:rsidP="00EC1E73">
          <w:pPr>
            <w:pStyle w:val="Vadstenabrdtext"/>
            <w:numPr>
              <w:ilvl w:val="0"/>
              <w:numId w:val="14"/>
            </w:numPr>
            <w:jc w:val="both"/>
          </w:pPr>
          <w:r w:rsidRPr="00EC1E73">
            <w:t>Biträdande rektor/specialpedagog inom förskolan har sagt upp sig. Rekrytering pågår.</w:t>
          </w:r>
        </w:p>
        <w:p w:rsidR="00EC1E73" w:rsidRPr="00EC1E73" w:rsidRDefault="00730A22" w:rsidP="00EC1E73">
          <w:pPr>
            <w:pStyle w:val="Vadstenabrdtext"/>
            <w:numPr>
              <w:ilvl w:val="0"/>
              <w:numId w:val="14"/>
            </w:numPr>
            <w:jc w:val="both"/>
          </w:pPr>
          <w:r w:rsidRPr="00EC1E73">
            <w:t xml:space="preserve">Reducering av avgift för allmän förskola under sommaren tas bort. </w:t>
          </w:r>
        </w:p>
        <w:p w:rsidR="00EC1E73" w:rsidRPr="00EC1E73" w:rsidRDefault="00730A22" w:rsidP="00EC1E73">
          <w:pPr>
            <w:pStyle w:val="Vadstenabrdtext"/>
            <w:numPr>
              <w:ilvl w:val="0"/>
              <w:numId w:val="14"/>
            </w:numPr>
            <w:jc w:val="both"/>
          </w:pPr>
          <w:r w:rsidRPr="00EC1E73">
            <w:t>Kulturskolan har kö till dansundervisning men har svårt att fylla andra grupper, exempelvis träblås.</w:t>
          </w:r>
        </w:p>
        <w:p w:rsidR="00EC1E73" w:rsidRPr="00EC1E73" w:rsidRDefault="00730A22" w:rsidP="00EC1E73">
          <w:pPr>
            <w:pStyle w:val="Vadstenabrdtext"/>
            <w:numPr>
              <w:ilvl w:val="0"/>
              <w:numId w:val="14"/>
            </w:numPr>
            <w:jc w:val="both"/>
          </w:pPr>
          <w:r w:rsidRPr="00EC1E73">
            <w:t>Sommaraktiviteter för barn och unga kommer att anordnas i samverkan mellan bibliotek, Fritidscentrum och kulturskolan.</w:t>
          </w:r>
        </w:p>
        <w:p w:rsidR="00EC1E73" w:rsidRPr="00EC1E73" w:rsidRDefault="00730A22" w:rsidP="00EC1E73">
          <w:pPr>
            <w:pStyle w:val="Vadstenabrdtext"/>
            <w:numPr>
              <w:ilvl w:val="0"/>
              <w:numId w:val="14"/>
            </w:numPr>
            <w:jc w:val="both"/>
          </w:pPr>
          <w:r w:rsidRPr="00EC1E73">
            <w:t xml:space="preserve">Aktivitet med nattvandrare på </w:t>
          </w:r>
          <w:proofErr w:type="gramStart"/>
          <w:r w:rsidRPr="00EC1E73">
            <w:t>stan</w:t>
          </w:r>
          <w:proofErr w:type="gramEnd"/>
          <w:r w:rsidRPr="00EC1E73">
            <w:t xml:space="preserve"> startade den 12 juni.</w:t>
          </w:r>
        </w:p>
        <w:p w:rsidR="00EC1E73" w:rsidRPr="00EC1E73" w:rsidRDefault="00730A22" w:rsidP="00EC1E73">
          <w:pPr>
            <w:pStyle w:val="Vadstenabrdtext"/>
            <w:numPr>
              <w:ilvl w:val="0"/>
              <w:numId w:val="14"/>
            </w:numPr>
            <w:jc w:val="both"/>
          </w:pPr>
          <w:r w:rsidRPr="00EC1E73">
            <w:t>”Allmän kurs med praktik i omsorg Grundskolenivå - svenska som andraspråk” planeras att starta den 1 september. Utbildningen anordnas av Vadstena Folkhögskola i samverkan med Vadstena kommun.</w:t>
          </w:r>
        </w:p>
        <w:p w:rsidR="00EC1E73" w:rsidRPr="00EC1E73" w:rsidRDefault="00730A22" w:rsidP="00EC1E73">
          <w:pPr>
            <w:pStyle w:val="Vadstenabrdtext"/>
            <w:numPr>
              <w:ilvl w:val="0"/>
              <w:numId w:val="14"/>
            </w:numPr>
            <w:jc w:val="both"/>
          </w:pPr>
          <w:r w:rsidRPr="00EC1E73">
            <w:t>Till</w:t>
          </w:r>
          <w:r w:rsidR="00605DEF">
            <w:t>-</w:t>
          </w:r>
          <w:r w:rsidRPr="00EC1E73">
            <w:t xml:space="preserve"> och ombyggnad av förskolan Gullvivans kök är igång.</w:t>
          </w:r>
        </w:p>
        <w:p w:rsidR="00EC1E73" w:rsidRPr="00EC1E73" w:rsidRDefault="00730A22" w:rsidP="00EC1E73">
          <w:pPr>
            <w:pStyle w:val="Vadstenabrdtext"/>
            <w:numPr>
              <w:ilvl w:val="0"/>
              <w:numId w:val="14"/>
            </w:numPr>
            <w:jc w:val="both"/>
          </w:pPr>
          <w:r w:rsidRPr="00EC1E73">
            <w:t>En strategidag inom grundskolan planeras den 14 augusti, det är dock inte klart i vilken form.  Kultur- och utbildningsnämndens ledamöter och ersättare inbjuds att delta.</w:t>
          </w:r>
        </w:p>
        <w:p w:rsidR="00EC1E73" w:rsidRPr="00EC1E73" w:rsidRDefault="00730A22" w:rsidP="00EC1E73">
          <w:pPr>
            <w:pStyle w:val="Vadstenabrdtext"/>
            <w:numPr>
              <w:ilvl w:val="0"/>
              <w:numId w:val="14"/>
            </w:numPr>
            <w:jc w:val="both"/>
          </w:pPr>
          <w:r w:rsidRPr="00EC1E73">
            <w:t>Motala, Ödeshög, Mjölby och Vadstena</w:t>
          </w:r>
          <w:r w:rsidR="00605DEF">
            <w:t xml:space="preserve"> kommuner</w:t>
          </w:r>
          <w:r w:rsidRPr="00EC1E73">
            <w:t xml:space="preserve"> har gjort en ny gemensam ansökan om medel hos Delegationen för unga och nyanlända till arbete (DUA).</w:t>
          </w:r>
        </w:p>
        <w:p w:rsidR="00EC1E73" w:rsidRPr="00EC1E73" w:rsidRDefault="00730A22" w:rsidP="00EC1E73">
          <w:pPr>
            <w:pStyle w:val="Vadstenabrdtext"/>
            <w:numPr>
              <w:ilvl w:val="0"/>
              <w:numId w:val="14"/>
            </w:numPr>
            <w:jc w:val="both"/>
          </w:pPr>
          <w:r w:rsidRPr="00EC1E73">
            <w:t xml:space="preserve">Kommunens ansvar för de som står längst bort från arbetsmarknaden förväntas öka till hösten i spåren av Covid-19. </w:t>
          </w:r>
        </w:p>
        <w:p w:rsidR="00EC1E73" w:rsidRPr="00EC1E73" w:rsidRDefault="00605DEF" w:rsidP="00EC1E73">
          <w:pPr>
            <w:pStyle w:val="Vadstenabrdtext"/>
            <w:numPr>
              <w:ilvl w:val="0"/>
              <w:numId w:val="14"/>
            </w:numPr>
            <w:jc w:val="both"/>
          </w:pPr>
          <w:r>
            <w:t>Det kommer även fortsättningsvis vara möjligt för personal</w:t>
          </w:r>
          <w:r w:rsidR="00730A22" w:rsidRPr="00EC1E73">
            <w:t xml:space="preserve"> </w:t>
          </w:r>
          <w:r>
            <w:t>som arbetar inom vård och omsorg</w:t>
          </w:r>
          <w:r w:rsidR="0082271B">
            <w:t xml:space="preserve"> att validera sina kunskaper genom en</w:t>
          </w:r>
          <w:r>
            <w:t xml:space="preserve"> </w:t>
          </w:r>
          <w:r w:rsidR="00730A22" w:rsidRPr="00EC1E73">
            <w:t>lärling</w:t>
          </w:r>
          <w:r>
            <w:t>sutbildning</w:t>
          </w:r>
          <w:r w:rsidR="00730A22" w:rsidRPr="00EC1E73">
            <w:t xml:space="preserve">. </w:t>
          </w:r>
        </w:p>
        <w:p w:rsidR="00EC1E73" w:rsidRPr="00EC1E73" w:rsidRDefault="00730A22" w:rsidP="00EC1E73">
          <w:pPr>
            <w:pStyle w:val="Vadstenabrdtext"/>
            <w:numPr>
              <w:ilvl w:val="0"/>
              <w:numId w:val="14"/>
            </w:numPr>
            <w:jc w:val="both"/>
          </w:pPr>
          <w:r w:rsidRPr="00EC1E73">
            <w:t>Avtal gällande samordning och genomförande av samhällsorientering för nyanlända på modersmål har sagts upp av Region Östergötland. Ett nytt avtal ska tecknas.</w:t>
          </w:r>
        </w:p>
        <w:p w:rsidR="007726CB" w:rsidRPr="00EC1E73" w:rsidRDefault="007726CB" w:rsidP="00E36BDE">
          <w:pPr>
            <w:pStyle w:val="Sidhuvud"/>
            <w:rPr>
              <w:rFonts w:ascii="EB Garamond" w:hAnsi="EB Garamond" w:cs="EB Garamond"/>
            </w:rPr>
          </w:pPr>
        </w:p>
        <w:p w:rsidR="00666818" w:rsidRDefault="00730A22" w:rsidP="007E6350">
          <w:pPr>
            <w:pStyle w:val="Sidhuvud"/>
          </w:pPr>
          <w:r w:rsidRPr="00EC1E73">
            <w:rPr>
              <w:rFonts w:ascii="EB Garamond" w:hAnsi="EB Garamond" w:cs="EB Garamond"/>
            </w:rPr>
            <w:t>Kultur- och utbildningsnämnden noterar informationen.</w:t>
          </w:r>
          <w:r>
            <w:br w:type="page"/>
          </w:r>
        </w:p>
        <w:p w:rsidR="00894F2F" w:rsidRDefault="00730A22" w:rsidP="00894F2F">
          <w:r w:rsidRPr="00894F2F">
            <w:rPr>
              <w:rStyle w:val="Rubrik5Char"/>
            </w:rPr>
            <w:t>§</w:t>
          </w:r>
          <w:r w:rsidRPr="000D3C22">
            <w:rPr>
              <w:rFonts w:ascii="Arial" w:hAnsi="Arial" w:cs="Arial"/>
              <w:sz w:val="28"/>
              <w:szCs w:val="28"/>
            </w:rPr>
            <w:t xml:space="preserve"> </w:t>
          </w:r>
          <w:r w:rsidRPr="00894F2F">
            <w:rPr>
              <w:rStyle w:val="Rubrik5Char"/>
            </w:rPr>
            <w:t>50</w:t>
          </w:r>
        </w:p>
        <w:p w:rsidR="00894F2F" w:rsidRDefault="00730A22" w:rsidP="00894F2F">
          <w:pPr>
            <w:pStyle w:val="Rubrik5"/>
            <w:rPr>
              <w:rStyle w:val="Rubrik5Char"/>
            </w:rPr>
          </w:pPr>
          <w:r w:rsidRPr="00894F2F">
            <w:rPr>
              <w:rStyle w:val="Rubrik5Char"/>
            </w:rPr>
            <w:t>Information från regionen</w:t>
          </w:r>
        </w:p>
        <w:p w:rsidR="00061EF5" w:rsidRDefault="00730A22" w:rsidP="00061EF5">
          <w:pPr>
            <w:rPr>
              <w:lang w:eastAsia="sv-SE"/>
            </w:rPr>
          </w:pPr>
          <w:r>
            <w:rPr>
              <w:lang w:eastAsia="sv-SE"/>
            </w:rPr>
            <w:t xml:space="preserve">Vår beteckning: </w:t>
          </w:r>
          <w:r w:rsidR="00524835" w:rsidRPr="00D25053">
            <w:t>KUN/2020:13</w:t>
          </w:r>
          <w:r w:rsidR="00524835">
            <w:rPr>
              <w:lang w:eastAsia="sv-SE"/>
            </w:rPr>
            <w:t xml:space="preserve"> - </w:t>
          </w:r>
          <w:r w:rsidR="00524835" w:rsidRPr="00D25053">
            <w:t>808</w:t>
          </w:r>
        </w:p>
        <w:p w:rsidR="0076669B" w:rsidRPr="00061EF5" w:rsidRDefault="0076669B" w:rsidP="00061EF5">
          <w:pPr>
            <w:rPr>
              <w:lang w:eastAsia="sv-SE"/>
            </w:rPr>
          </w:pPr>
        </w:p>
        <w:p w:rsidR="003A1CC5" w:rsidRPr="00304E45" w:rsidRDefault="00730A22" w:rsidP="003A1CC5">
          <w:pPr>
            <w:rPr>
              <w:rFonts w:ascii="Lato" w:hAnsi="Lato" w:cs="Arial"/>
              <w:b/>
            </w:rPr>
          </w:pPr>
          <w:r w:rsidRPr="00304E45">
            <w:rPr>
              <w:rFonts w:ascii="Lato" w:hAnsi="Lato" w:cs="Arial"/>
              <w:b/>
              <w:sz w:val="24"/>
              <w:szCs w:val="24"/>
            </w:rPr>
            <w:t>Sammanfattning</w:t>
          </w:r>
        </w:p>
        <w:p w:rsidR="00304E45" w:rsidRPr="00304E45" w:rsidRDefault="00730A22" w:rsidP="00304E45">
          <w:pPr>
            <w:pStyle w:val="Sidhuvud"/>
            <w:rPr>
              <w:rFonts w:ascii="EB Garamond" w:hAnsi="EB Garamond" w:cs="EB Garamond"/>
            </w:rPr>
          </w:pPr>
          <w:r w:rsidRPr="00304E45">
            <w:rPr>
              <w:rFonts w:ascii="EB Garamond" w:hAnsi="EB Garamond" w:cs="EB Garamond"/>
            </w:rPr>
            <w:t xml:space="preserve">Ordförande Göran Fältgren informerar om att de olika nämndordförandena i Boxholm, Ödeshög, Motala, Mjölby och Vadstenas som ansvarar för </w:t>
          </w:r>
          <w:r w:rsidR="00022D3B">
            <w:rPr>
              <w:rFonts w:ascii="EB Garamond" w:hAnsi="EB Garamond" w:cs="EB Garamond"/>
            </w:rPr>
            <w:t>skolfrågor</w:t>
          </w:r>
          <w:r w:rsidRPr="00304E45">
            <w:rPr>
              <w:rFonts w:ascii="EB Garamond" w:hAnsi="EB Garamond" w:cs="EB Garamond"/>
            </w:rPr>
            <w:t>, har haft ett inledande möte för att diskutera frågor att samverka kring.</w:t>
          </w:r>
        </w:p>
        <w:p w:rsidR="00304E45" w:rsidRPr="00304E45" w:rsidRDefault="00304E45" w:rsidP="00304E45">
          <w:pPr>
            <w:pStyle w:val="Sidhuvud"/>
            <w:rPr>
              <w:rFonts w:ascii="EB Garamond" w:hAnsi="EB Garamond" w:cs="EB Garamond"/>
            </w:rPr>
          </w:pPr>
        </w:p>
        <w:p w:rsidR="00304E45" w:rsidRPr="00304E45" w:rsidRDefault="00730A22" w:rsidP="00304E45">
          <w:pPr>
            <w:pStyle w:val="Sidhuvud"/>
            <w:rPr>
              <w:rFonts w:ascii="EB Garamond" w:hAnsi="EB Garamond" w:cs="EB Garamond"/>
            </w:rPr>
          </w:pPr>
          <w:r w:rsidRPr="00304E45">
            <w:rPr>
              <w:rFonts w:ascii="EB Garamond" w:hAnsi="EB Garamond" w:cs="EB Garamond"/>
            </w:rPr>
            <w:t xml:space="preserve">Bildningschef Johan Wernström informerar muntligt från chefsnätverk </w:t>
          </w:r>
          <w:r w:rsidR="00022D3B">
            <w:rPr>
              <w:rFonts w:ascii="EB Garamond" w:hAnsi="EB Garamond" w:cs="EB Garamond"/>
            </w:rPr>
            <w:t>för vuxenutbildning och gymnasium</w:t>
          </w:r>
          <w:r w:rsidRPr="00304E45">
            <w:rPr>
              <w:rFonts w:ascii="EB Garamond" w:hAnsi="EB Garamond" w:cs="EB Garamond"/>
            </w:rPr>
            <w:t xml:space="preserve"> där regionalt valideringsprojekt och kollektivtrafiken till hösten med anledning av Covid-19 diskuterats.</w:t>
          </w:r>
        </w:p>
        <w:p w:rsidR="00304E45" w:rsidRPr="00304E45" w:rsidRDefault="00304E45" w:rsidP="00304E45">
          <w:pPr>
            <w:pStyle w:val="Vadstenabrdtext"/>
          </w:pPr>
        </w:p>
        <w:p w:rsidR="00666818" w:rsidRDefault="00730A22" w:rsidP="007E6350">
          <w:pPr>
            <w:pStyle w:val="Vadstenabrdtext"/>
          </w:pPr>
          <w:r w:rsidRPr="00304E45">
            <w:t>Kultur- och utbildningsnämnden noterar informationen.</w:t>
          </w:r>
          <w:r>
            <w:br w:type="page"/>
          </w:r>
        </w:p>
        <w:p w:rsidR="00894F2F" w:rsidRDefault="00730A22" w:rsidP="00894F2F">
          <w:r w:rsidRPr="00894F2F">
            <w:rPr>
              <w:rStyle w:val="Rubrik5Char"/>
            </w:rPr>
            <w:t>§</w:t>
          </w:r>
          <w:r w:rsidRPr="000D3C22">
            <w:rPr>
              <w:rFonts w:ascii="Arial" w:hAnsi="Arial" w:cs="Arial"/>
              <w:sz w:val="28"/>
              <w:szCs w:val="28"/>
            </w:rPr>
            <w:t xml:space="preserve"> </w:t>
          </w:r>
          <w:r w:rsidRPr="00894F2F">
            <w:rPr>
              <w:rStyle w:val="Rubrik5Char"/>
            </w:rPr>
            <w:t>51</w:t>
          </w:r>
        </w:p>
        <w:p w:rsidR="00894F2F" w:rsidRDefault="00730A22" w:rsidP="00894F2F">
          <w:pPr>
            <w:pStyle w:val="Rubrik5"/>
            <w:rPr>
              <w:rStyle w:val="Rubrik5Char"/>
            </w:rPr>
          </w:pPr>
          <w:r w:rsidRPr="00894F2F">
            <w:rPr>
              <w:rStyle w:val="Rubrik5Char"/>
            </w:rPr>
            <w:t>Meddelanden och handlingar för kännedom</w:t>
          </w:r>
        </w:p>
        <w:p w:rsidR="00061EF5" w:rsidRDefault="00730A22" w:rsidP="00061EF5">
          <w:pPr>
            <w:rPr>
              <w:lang w:eastAsia="sv-SE"/>
            </w:rPr>
          </w:pPr>
          <w:r>
            <w:rPr>
              <w:lang w:eastAsia="sv-SE"/>
            </w:rPr>
            <w:t xml:space="preserve">Vår beteckning: </w:t>
          </w:r>
          <w:r w:rsidR="007E6350">
            <w:t xml:space="preserve">KUN/2020:14 </w:t>
          </w:r>
          <w:r w:rsidR="00524835">
            <w:rPr>
              <w:lang w:eastAsia="sv-SE"/>
            </w:rPr>
            <w:t xml:space="preserve">- </w:t>
          </w:r>
          <w:r w:rsidR="00524835" w:rsidRPr="00D25053">
            <w:t>001</w:t>
          </w:r>
        </w:p>
        <w:p w:rsidR="0076669B" w:rsidRPr="00061EF5" w:rsidRDefault="0076669B" w:rsidP="00061EF5">
          <w:pPr>
            <w:rPr>
              <w:lang w:eastAsia="sv-SE"/>
            </w:rPr>
          </w:pPr>
        </w:p>
        <w:p w:rsidR="006A4229" w:rsidRDefault="00730A22" w:rsidP="006A4229">
          <w:pPr>
            <w:pStyle w:val="Vadstena-rubrik2"/>
            <w:rPr>
              <w:rFonts w:ascii="Arial" w:hAnsi="Arial" w:hint="default"/>
            </w:rPr>
          </w:pPr>
          <w:r w:rsidRPr="009E2EC5">
            <w:rPr>
              <w:rFonts w:ascii="Lato" w:hAnsi="Lato"/>
            </w:rPr>
            <w:t>Sammanfattning</w:t>
          </w:r>
        </w:p>
        <w:p w:rsidR="006A4229" w:rsidRDefault="00730A22" w:rsidP="006A4229">
          <w:pPr>
            <w:pStyle w:val="Sidhuvud"/>
            <w:rPr>
              <w:rFonts w:ascii="EB Garamond" w:hAnsi="EB Garamond" w:cs="EB Garamond"/>
            </w:rPr>
          </w:pPr>
          <w:r w:rsidRPr="009E2EC5">
            <w:rPr>
              <w:rFonts w:ascii="EB Garamond" w:hAnsi="EB Garamond" w:cs="EB Garamond"/>
            </w:rPr>
            <w:t>Meddelanden och handlingar för kännedom under perioden 2020-03-07</w:t>
          </w:r>
          <w:proofErr w:type="gramStart"/>
          <w:r w:rsidRPr="009E2EC5">
            <w:rPr>
              <w:rFonts w:ascii="EB Garamond" w:hAnsi="EB Garamond" w:cs="EB Garamond"/>
            </w:rPr>
            <w:t>—</w:t>
          </w:r>
          <w:proofErr w:type="gramEnd"/>
          <w:r w:rsidRPr="009E2EC5">
            <w:rPr>
              <w:rFonts w:ascii="EB Garamond" w:hAnsi="EB Garamond" w:cs="EB Garamond"/>
            </w:rPr>
            <w:t>2020-06-05</w:t>
          </w:r>
          <w:r w:rsidR="00894239" w:rsidRPr="009E2EC5">
            <w:rPr>
              <w:rFonts w:ascii="EB Garamond" w:hAnsi="EB Garamond" w:cs="EB Garamond"/>
            </w:rPr>
            <w:t xml:space="preserve"> delges p</w:t>
          </w:r>
          <w:r w:rsidR="00C321DA" w:rsidRPr="009E2EC5">
            <w:rPr>
              <w:rFonts w:ascii="EB Garamond" w:hAnsi="EB Garamond" w:cs="EB Garamond"/>
            </w:rPr>
            <w:t>å dagens sammanträde</w:t>
          </w:r>
          <w:r w:rsidR="00894239" w:rsidRPr="009E2EC5">
            <w:rPr>
              <w:rFonts w:ascii="EB Garamond" w:hAnsi="EB Garamond" w:cs="EB Garamond"/>
            </w:rPr>
            <w:t>.</w:t>
          </w:r>
        </w:p>
        <w:p w:rsidR="007E6350" w:rsidRDefault="007E6350" w:rsidP="006A4229">
          <w:pPr>
            <w:pStyle w:val="Sidhuvud"/>
            <w:rPr>
              <w:rFonts w:ascii="EB Garamond" w:hAnsi="EB Garamond" w:cs="EB Garamond"/>
            </w:rPr>
          </w:pPr>
        </w:p>
        <w:p w:rsidR="007E6350" w:rsidRPr="009E2EC5" w:rsidRDefault="007E6350" w:rsidP="007E6350">
          <w:pPr>
            <w:pStyle w:val="Sidhuvud"/>
            <w:rPr>
              <w:rFonts w:ascii="EB Garamond" w:hAnsi="EB Garamond" w:cs="EB Garamond"/>
            </w:rPr>
          </w:pPr>
          <w:r w:rsidRPr="009E2EC5">
            <w:rPr>
              <w:rFonts w:ascii="EB Garamond" w:hAnsi="EB Garamond" w:cs="EB Garamond"/>
            </w:rPr>
            <w:t>Kultur- och utbildningsnämnden noterar informationen.</w:t>
          </w:r>
        </w:p>
        <w:p w:rsidR="007E6350" w:rsidRDefault="007E6350" w:rsidP="006A4229">
          <w:pPr>
            <w:pStyle w:val="Sidhuvud"/>
            <w:rPr>
              <w:rFonts w:ascii="EB Garamond" w:hAnsi="EB Garamond" w:cs="EB Garamond"/>
            </w:rPr>
          </w:pPr>
        </w:p>
        <w:p w:rsidR="007E6350" w:rsidRPr="009E2EC5" w:rsidRDefault="007E6350" w:rsidP="007E6350">
          <w:pPr>
            <w:pStyle w:val="Vadstena-rubrik2"/>
            <w:rPr>
              <w:rFonts w:ascii="Lato" w:hAnsi="Lato" w:hint="default"/>
            </w:rPr>
          </w:pPr>
          <w:r w:rsidRPr="009E2EC5">
            <w:rPr>
              <w:rFonts w:ascii="Lato" w:hAnsi="Lato"/>
            </w:rPr>
            <w:t>Informationsunderlag</w:t>
          </w:r>
        </w:p>
        <w:p w:rsidR="006A4229" w:rsidRPr="009E2EC5" w:rsidRDefault="007E6350" w:rsidP="006A4229">
          <w:pPr>
            <w:pStyle w:val="Sidhuvud"/>
            <w:rPr>
              <w:rFonts w:ascii="EB Garamond" w:hAnsi="EB Garamond" w:cs="EB Garamond"/>
            </w:rPr>
          </w:pPr>
          <w:r w:rsidRPr="009E2EC5">
            <w:rPr>
              <w:rFonts w:ascii="EB Garamond" w:hAnsi="EB Garamond" w:cs="EB Garamond"/>
            </w:rPr>
            <w:t>Meddelandelista</w:t>
          </w:r>
        </w:p>
        <w:p w:rsidR="007408EC" w:rsidRPr="007E6350" w:rsidRDefault="00AC4EF4" w:rsidP="007E6350">
          <w:pPr>
            <w:pStyle w:val="Sidhuvud"/>
            <w:rPr>
              <w:rFonts w:ascii="EB Garamond" w:hAnsi="EB Garamond" w:cs="EB Garamond"/>
            </w:rPr>
          </w:pPr>
        </w:p>
      </w:sdtContent>
    </w:sdt>
    <w:sectPr w:rsidR="007408EC" w:rsidRPr="007E635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EF4" w:rsidRDefault="00AC4EF4">
      <w:pPr>
        <w:spacing w:line="240" w:lineRule="auto"/>
      </w:pPr>
      <w:r>
        <w:separator/>
      </w:r>
    </w:p>
  </w:endnote>
  <w:endnote w:type="continuationSeparator" w:id="0">
    <w:p w:rsidR="00AC4EF4" w:rsidRDefault="00AC4E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EB Garamond">
    <w:panose1 w:val="00000000000000000000"/>
    <w:charset w:val="00"/>
    <w:family w:val="auto"/>
    <w:pitch w:val="variable"/>
    <w:sig w:usb0="E00002FF" w:usb1="5201E4F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Futura Md BT">
    <w:altName w:val="Lucida Sans Unicode"/>
    <w:charset w:val="00"/>
    <w:family w:val="swiss"/>
    <w:pitch w:val="variable"/>
    <w:sig w:usb0="00000003" w:usb1="00000000" w:usb2="00000000" w:usb3="00000000" w:csb0="00000001" w:csb1="00000000"/>
  </w:font>
  <w:font w:name="Futura-Book">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53" w:rsidRDefault="00CB365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A22" w:rsidRDefault="00730A22" w:rsidP="00226D7B">
    <w:pPr>
      <w:pStyle w:val="Allmntstyckeformat"/>
      <w:jc w:val="center"/>
      <w:rPr>
        <w:rFonts w:ascii="Futura Std Book" w:hAnsi="Futura Std Book" w:cs="Futura Md BT"/>
        <w:b/>
        <w:bCs/>
        <w:sz w:val="16"/>
        <w:szCs w:val="16"/>
      </w:rPr>
    </w:pPr>
  </w:p>
  <w:p w:rsidR="00730A22" w:rsidRDefault="00730A22" w:rsidP="00226D7B"/>
  <w:p w:rsidR="00730A22" w:rsidRDefault="00730A22" w:rsidP="00226D7B">
    <w:pPr>
      <w:jc w:val="center"/>
    </w:pPr>
    <w:r>
      <w:t xml:space="preserve">Justeras:_____________________________________________________ </w:t>
    </w:r>
  </w:p>
  <w:p w:rsidR="00730A22" w:rsidRDefault="00730A22" w:rsidP="00226D7B">
    <w:pPr>
      <w:pStyle w:val="Allmntstyckeformat"/>
      <w:rPr>
        <w:rFonts w:ascii="Futura Std Book" w:hAnsi="Futura Std Book" w:cs="Futura Md BT"/>
        <w:b/>
        <w:bCs/>
        <w:sz w:val="16"/>
        <w:szCs w:val="16"/>
      </w:rPr>
    </w:pPr>
  </w:p>
  <w:p w:rsidR="00730A22" w:rsidRDefault="00730A22" w:rsidP="00226D7B">
    <w:pPr>
      <w:pStyle w:val="Allmntstyckeformat"/>
      <w:jc w:val="center"/>
      <w:rPr>
        <w:rFonts w:ascii="Futura Std Book" w:hAnsi="Futura Std Book" w:cs="Futura Md BT"/>
        <w:b/>
        <w:bCs/>
        <w:sz w:val="16"/>
        <w:szCs w:val="16"/>
      </w:rPr>
    </w:pPr>
  </w:p>
  <w:p w:rsidR="00730A22" w:rsidRDefault="00730A22" w:rsidP="00226D7B">
    <w:pPr>
      <w:pStyle w:val="Allmntstyckeformat"/>
      <w:jc w:val="center"/>
      <w:rPr>
        <w:rFonts w:ascii="Futura Std Book" w:hAnsi="Futura Std Book" w:cs="Futura-Book"/>
        <w:sz w:val="16"/>
        <w:szCs w:val="16"/>
      </w:rPr>
    </w:pPr>
    <w:r>
      <w:rPr>
        <w:rFonts w:ascii="Futura Std Book" w:hAnsi="Futura Std Book" w:cs="Futura Md BT"/>
        <w:b/>
        <w:bCs/>
        <w:sz w:val="16"/>
        <w:szCs w:val="16"/>
      </w:rPr>
      <w:t>Vadstena kommun</w:t>
    </w:r>
  </w:p>
  <w:p w:rsidR="00730A22" w:rsidRDefault="00730A22" w:rsidP="00226D7B">
    <w:pPr>
      <w:pStyle w:val="Allmntstyckeformat"/>
      <w:spacing w:line="240" w:lineRule="auto"/>
      <w:jc w:val="center"/>
      <w:rPr>
        <w:rFonts w:ascii="Futura Std Book" w:hAnsi="Futura Std Book" w:cs="Futura-Book"/>
        <w:sz w:val="16"/>
        <w:szCs w:val="16"/>
      </w:rPr>
    </w:pPr>
    <w:r>
      <w:rPr>
        <w:rFonts w:ascii="Futura Std Book" w:hAnsi="Futura Std Book" w:cs="Futura-Book"/>
        <w:sz w:val="16"/>
        <w:szCs w:val="16"/>
      </w:rPr>
      <w:t xml:space="preserve">592 80 Vadstena  </w:t>
    </w:r>
    <w:r>
      <w:rPr>
        <w:rFonts w:ascii="Futura Std Book" w:hAnsi="Futura Std Book" w:cs="Futura-Book"/>
        <w:smallCaps/>
        <w:sz w:val="12"/>
        <w:szCs w:val="12"/>
      </w:rPr>
      <w:t>BESÖKSADRESS</w:t>
    </w:r>
    <w:r>
      <w:rPr>
        <w:rFonts w:ascii="Futura Std Book" w:hAnsi="Futura Std Book" w:cs="Futura-Book"/>
        <w:sz w:val="16"/>
        <w:szCs w:val="16"/>
      </w:rPr>
      <w:t xml:space="preserve"> Klosterledsgatan 35  </w:t>
    </w:r>
    <w:r>
      <w:rPr>
        <w:rFonts w:ascii="Futura Std Book" w:hAnsi="Futura Std Book" w:cs="Futura-Book"/>
        <w:sz w:val="12"/>
        <w:szCs w:val="12"/>
      </w:rPr>
      <w:t>TEL</w:t>
    </w:r>
    <w:r>
      <w:rPr>
        <w:rFonts w:ascii="Futura Std Book" w:hAnsi="Futura Std Book" w:cs="Futura-Book"/>
        <w:sz w:val="16"/>
        <w:szCs w:val="16"/>
      </w:rPr>
      <w:t xml:space="preserve"> 0143-150 00  </w:t>
    </w:r>
    <w:r>
      <w:rPr>
        <w:rFonts w:ascii="Futura Std Book" w:hAnsi="Futura Std Book" w:cs="Futura-Book"/>
        <w:sz w:val="12"/>
        <w:szCs w:val="12"/>
      </w:rPr>
      <w:t>FAX</w:t>
    </w:r>
    <w:r>
      <w:rPr>
        <w:rFonts w:ascii="Futura Std Book" w:hAnsi="Futura Std Book" w:cs="Futura-Book"/>
        <w:sz w:val="16"/>
        <w:szCs w:val="16"/>
      </w:rPr>
      <w:t xml:space="preserve"> 0143-151 90</w:t>
    </w:r>
  </w:p>
  <w:p w:rsidR="00730A22" w:rsidRPr="00226D7B" w:rsidRDefault="00730A22" w:rsidP="00226D7B">
    <w:pPr>
      <w:pStyle w:val="Allmntstyckeformat"/>
      <w:spacing w:line="240" w:lineRule="auto"/>
      <w:jc w:val="center"/>
      <w:rPr>
        <w:rFonts w:ascii="Futura Std Book" w:hAnsi="Futura Std Book"/>
        <w:sz w:val="16"/>
        <w:szCs w:val="16"/>
        <w:lang w:val="de-DE"/>
      </w:rPr>
    </w:pPr>
    <w:r w:rsidRPr="00E94C4C">
      <w:rPr>
        <w:rFonts w:ascii="Futura Std Book" w:hAnsi="Futura Std Book"/>
        <w:sz w:val="12"/>
        <w:szCs w:val="12"/>
        <w:lang w:val="de-DE"/>
      </w:rPr>
      <w:t>E-POST</w:t>
    </w:r>
    <w:r w:rsidRPr="00E94C4C">
      <w:rPr>
        <w:rFonts w:ascii="Futura Std Book" w:hAnsi="Futura Std Book"/>
        <w:sz w:val="16"/>
        <w:szCs w:val="16"/>
        <w:lang w:val="de-DE"/>
      </w:rPr>
      <w:t xml:space="preserve"> vadstena.kommun@vadstena.se </w:t>
    </w:r>
    <w:r w:rsidRPr="00E94C4C">
      <w:rPr>
        <w:rFonts w:ascii="Futura Std Book" w:hAnsi="Futura Std Book"/>
        <w:sz w:val="12"/>
        <w:szCs w:val="12"/>
        <w:lang w:val="de-DE"/>
      </w:rPr>
      <w:t>WEBB</w:t>
    </w:r>
    <w:r w:rsidRPr="00E94C4C">
      <w:rPr>
        <w:rFonts w:ascii="Futura Std Book" w:hAnsi="Futura Std Book"/>
        <w:sz w:val="16"/>
        <w:szCs w:val="16"/>
        <w:lang w:val="de-DE"/>
      </w:rPr>
      <w:t xml:space="preserve"> </w:t>
    </w:r>
    <w:r w:rsidRPr="00E94C4C">
      <w:rPr>
        <w:rFonts w:ascii="Futura Std Book" w:hAnsi="Futura Std Book"/>
        <w:color w:val="auto"/>
        <w:sz w:val="16"/>
        <w:szCs w:val="16"/>
        <w:lang w:val="de-DE"/>
      </w:rPr>
      <w:t>www.vadstena.se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53" w:rsidRDefault="00CB365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EF4" w:rsidRDefault="00AC4EF4">
      <w:pPr>
        <w:spacing w:line="240" w:lineRule="auto"/>
      </w:pPr>
      <w:r>
        <w:separator/>
      </w:r>
    </w:p>
  </w:footnote>
  <w:footnote w:type="continuationSeparator" w:id="0">
    <w:p w:rsidR="00AC4EF4" w:rsidRDefault="00AC4E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53" w:rsidRDefault="00CB365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608247"/>
      <w:docPartObj>
        <w:docPartGallery w:val="Page Numbers (Top of Page)"/>
        <w:docPartUnique/>
      </w:docPartObj>
    </w:sdtPr>
    <w:sdtEndPr/>
    <w:sdtContent>
      <w:p w:rsidR="00730A22" w:rsidRPr="00C312F8" w:rsidRDefault="00730A22">
        <w:pPr>
          <w:pStyle w:val="Sidhuvud"/>
          <w:jc w:val="right"/>
        </w:pPr>
        <w:r w:rsidRPr="00C312F8">
          <w:fldChar w:fldCharType="begin"/>
        </w:r>
        <w:r w:rsidRPr="00C312F8">
          <w:instrText>PAGE  \* Arabic  \* MERGEFORMAT</w:instrText>
        </w:r>
        <w:r w:rsidRPr="00C312F8">
          <w:fldChar w:fldCharType="separate"/>
        </w:r>
        <w:r w:rsidR="008627C9">
          <w:rPr>
            <w:noProof/>
          </w:rPr>
          <w:t>11</w:t>
        </w:r>
        <w:r w:rsidRPr="00C312F8">
          <w:fldChar w:fldCharType="end"/>
        </w:r>
        <w:r w:rsidRPr="00C312F8">
          <w:t xml:space="preserve"> (</w:t>
        </w:r>
        <w:r w:rsidR="00AC4EF4">
          <w:fldChar w:fldCharType="begin"/>
        </w:r>
        <w:r w:rsidR="00AC4EF4">
          <w:instrText>NUMPAGES  \* Arabic  \* MERGEFORMAT</w:instrText>
        </w:r>
        <w:r w:rsidR="00AC4EF4">
          <w:fldChar w:fldCharType="separate"/>
        </w:r>
        <w:r w:rsidR="008627C9">
          <w:rPr>
            <w:noProof/>
          </w:rPr>
          <w:t>23</w:t>
        </w:r>
        <w:r w:rsidR="00AC4EF4">
          <w:rPr>
            <w:noProof/>
          </w:rPr>
          <w:fldChar w:fldCharType="end"/>
        </w:r>
        <w:r w:rsidRPr="00C312F8">
          <w:t>)</w:t>
        </w:r>
      </w:p>
    </w:sdtContent>
  </w:sdt>
  <w:p w:rsidR="00730A22" w:rsidRDefault="00730A22">
    <w:pPr>
      <w:pStyle w:val="Sidhuvud"/>
    </w:pPr>
  </w:p>
  <w:p w:rsidR="00730A22" w:rsidRDefault="00730A22">
    <w:pPr>
      <w:pStyle w:val="Sidhuvud"/>
    </w:pPr>
    <w:r>
      <w:rPr>
        <w:noProof/>
        <w:lang w:eastAsia="sv-SE"/>
      </w:rPr>
      <w:drawing>
        <wp:inline distT="0" distB="0" distL="0" distR="0" wp14:anchorId="26101F55" wp14:editId="538EC7E2">
          <wp:extent cx="1047750" cy="914400"/>
          <wp:effectExtent l="0" t="0" r="0" b="0"/>
          <wp:docPr id="1" name="Bild 2" descr="LOG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155192" name="Bild 2" descr="LOGGO_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7750" cy="914400"/>
                  </a:xfrm>
                  <a:prstGeom prst="rect">
                    <a:avLst/>
                  </a:prstGeom>
                  <a:noFill/>
                  <a:ln>
                    <a:noFill/>
                  </a:ln>
                </pic:spPr>
              </pic:pic>
            </a:graphicData>
          </a:graphic>
        </wp:inline>
      </w:drawing>
    </w:r>
  </w:p>
  <w:p w:rsidR="00730A22" w:rsidRDefault="00730A22">
    <w:pPr>
      <w:pStyle w:val="Sidhuvud"/>
    </w:pPr>
  </w:p>
  <w:p w:rsidR="00730A22" w:rsidRDefault="00AC4EF4" w:rsidP="007E6350">
    <w:pPr>
      <w:pStyle w:val="Rubrik2"/>
    </w:pPr>
    <w:sdt>
      <w:sdtPr>
        <w:rPr>
          <w:rStyle w:val="Formatmall2"/>
        </w:rPr>
        <w:alias w:val="Organ"/>
        <w:tag w:val="Lex_Organ"/>
        <w:id w:val="-1967500618"/>
        <w:text w:multiLine="1"/>
      </w:sdtPr>
      <w:sdtEndPr>
        <w:rPr>
          <w:rStyle w:val="Standardstycketeckensnitt"/>
          <w:rFonts w:ascii="Lato" w:hAnsi="Lato"/>
        </w:rPr>
      </w:sdtEndPr>
      <w:sdtContent>
        <w:r w:rsidR="00730A22" w:rsidRPr="00CB1D48">
          <w:rPr>
            <w:rStyle w:val="Formatmall2"/>
          </w:rPr>
          <w:t>Kultur- och utbildningsnämnden</w:t>
        </w:r>
      </w:sdtContent>
    </w:sdt>
    <w:r w:rsidR="00730A22" w:rsidRPr="0068640D">
      <w:rPr>
        <w:rStyle w:val="Brdtext1"/>
        <w:rFonts w:ascii="Arial" w:eastAsiaTheme="minorHAnsi" w:hAnsi="Arial" w:cs="Arial"/>
      </w:rPr>
      <w:t>s protokoll</w:t>
    </w:r>
    <w:r w:rsidR="00730A22" w:rsidRPr="0068640D">
      <w:t xml:space="preserve"> </w:t>
    </w:r>
    <w:sdt>
      <w:sdtPr>
        <w:rPr>
          <w:rStyle w:val="Formatmall1"/>
        </w:rPr>
        <w:alias w:val="SammanträdeDatum"/>
        <w:tag w:val="Lex_SammantraedeDatum"/>
        <w:id w:val="1294486670"/>
        <w:text w:multiLine="1"/>
      </w:sdtPr>
      <w:sdtEndPr>
        <w:rPr>
          <w:rStyle w:val="Standardstycketeckensnitt"/>
          <w:rFonts w:ascii="Lato" w:hAnsi="Lato"/>
        </w:rPr>
      </w:sdtEndPr>
      <w:sdtContent>
        <w:r w:rsidR="00730A22" w:rsidRPr="00CB1D48">
          <w:rPr>
            <w:rStyle w:val="Formatmall1"/>
          </w:rPr>
          <w:t>2020-06-15</w:t>
        </w:r>
      </w:sdtContent>
    </w:sdt>
  </w:p>
  <w:p w:rsidR="00730A22" w:rsidRDefault="00730A22">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53" w:rsidRDefault="00CB365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D5B83"/>
    <w:multiLevelType w:val="hybridMultilevel"/>
    <w:tmpl w:val="EFD086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5F808963"/>
    <w:multiLevelType w:val="hybridMultilevel"/>
    <w:tmpl w:val="5AA4ACC6"/>
    <w:lvl w:ilvl="0" w:tplc="112AF516">
      <w:start w:val="1"/>
      <w:numFmt w:val="decimal"/>
      <w:lvlText w:val="%1."/>
      <w:lvlJc w:val="left"/>
      <w:pPr>
        <w:ind w:left="720" w:hanging="360"/>
      </w:pPr>
      <w:rPr>
        <w:rFonts w:cs="Times New Roman" w:hint="cs"/>
        <w:rtl w:val="0"/>
        <w:cs w:val="0"/>
      </w:rPr>
    </w:lvl>
    <w:lvl w:ilvl="1" w:tplc="174C3568">
      <w:start w:val="1"/>
      <w:numFmt w:val="lowerLetter"/>
      <w:lvlText w:val="%2."/>
      <w:lvlJc w:val="left"/>
      <w:pPr>
        <w:ind w:left="1440" w:hanging="360"/>
      </w:pPr>
      <w:rPr>
        <w:rFonts w:cs="Times New Roman" w:hint="cs"/>
        <w:rtl w:val="0"/>
        <w:cs w:val="0"/>
      </w:rPr>
    </w:lvl>
    <w:lvl w:ilvl="2" w:tplc="3EE4353A">
      <w:start w:val="1"/>
      <w:numFmt w:val="lowerRoman"/>
      <w:lvlText w:val="%3."/>
      <w:lvlJc w:val="right"/>
      <w:pPr>
        <w:ind w:left="2160" w:hanging="180"/>
      </w:pPr>
      <w:rPr>
        <w:rFonts w:cs="Times New Roman" w:hint="cs"/>
        <w:rtl w:val="0"/>
        <w:cs w:val="0"/>
      </w:rPr>
    </w:lvl>
    <w:lvl w:ilvl="3" w:tplc="6BB6C808">
      <w:start w:val="1"/>
      <w:numFmt w:val="decimal"/>
      <w:lvlText w:val="%4."/>
      <w:lvlJc w:val="left"/>
      <w:pPr>
        <w:ind w:left="2880" w:hanging="360"/>
      </w:pPr>
      <w:rPr>
        <w:rFonts w:cs="Times New Roman" w:hint="cs"/>
        <w:rtl w:val="0"/>
        <w:cs w:val="0"/>
      </w:rPr>
    </w:lvl>
    <w:lvl w:ilvl="4" w:tplc="4F3044D4">
      <w:start w:val="1"/>
      <w:numFmt w:val="lowerLetter"/>
      <w:lvlText w:val="%5."/>
      <w:lvlJc w:val="left"/>
      <w:pPr>
        <w:ind w:left="3600" w:hanging="360"/>
      </w:pPr>
      <w:rPr>
        <w:rFonts w:cs="Times New Roman" w:hint="cs"/>
        <w:rtl w:val="0"/>
        <w:cs w:val="0"/>
      </w:rPr>
    </w:lvl>
    <w:lvl w:ilvl="5" w:tplc="02B8B64E">
      <w:start w:val="1"/>
      <w:numFmt w:val="lowerRoman"/>
      <w:lvlText w:val="%6."/>
      <w:lvlJc w:val="right"/>
      <w:pPr>
        <w:ind w:left="4320" w:hanging="180"/>
      </w:pPr>
      <w:rPr>
        <w:rFonts w:cs="Times New Roman" w:hint="cs"/>
        <w:rtl w:val="0"/>
        <w:cs w:val="0"/>
      </w:rPr>
    </w:lvl>
    <w:lvl w:ilvl="6" w:tplc="4DD2E25E">
      <w:start w:val="1"/>
      <w:numFmt w:val="decimal"/>
      <w:lvlText w:val="%7."/>
      <w:lvlJc w:val="left"/>
      <w:pPr>
        <w:ind w:left="5040" w:hanging="360"/>
      </w:pPr>
      <w:rPr>
        <w:rFonts w:cs="Times New Roman" w:hint="cs"/>
        <w:rtl w:val="0"/>
        <w:cs w:val="0"/>
      </w:rPr>
    </w:lvl>
    <w:lvl w:ilvl="7" w:tplc="C0EA6012">
      <w:start w:val="1"/>
      <w:numFmt w:val="lowerLetter"/>
      <w:lvlText w:val="%8."/>
      <w:lvlJc w:val="left"/>
      <w:pPr>
        <w:ind w:left="5760" w:hanging="360"/>
      </w:pPr>
      <w:rPr>
        <w:rFonts w:cs="Times New Roman" w:hint="cs"/>
        <w:rtl w:val="0"/>
        <w:cs w:val="0"/>
      </w:rPr>
    </w:lvl>
    <w:lvl w:ilvl="8" w:tplc="FD484AAE">
      <w:start w:val="1"/>
      <w:numFmt w:val="lowerRoman"/>
      <w:lvlText w:val="%9."/>
      <w:lvlJc w:val="right"/>
      <w:pPr>
        <w:ind w:left="6480" w:hanging="180"/>
      </w:pPr>
      <w:rPr>
        <w:rFonts w:cs="Times New Roman" w:hint="cs"/>
        <w:rtl w:val="0"/>
        <w:cs w:val="0"/>
      </w:rPr>
    </w:lvl>
  </w:abstractNum>
  <w:abstractNum w:abstractNumId="2">
    <w:nsid w:val="5F808964"/>
    <w:multiLevelType w:val="hybridMultilevel"/>
    <w:tmpl w:val="B9A8D08C"/>
    <w:lvl w:ilvl="0" w:tplc="D3CCDABC">
      <w:start w:val="1"/>
      <w:numFmt w:val="decimal"/>
      <w:lvlText w:val="%1."/>
      <w:lvlJc w:val="left"/>
      <w:pPr>
        <w:tabs>
          <w:tab w:val="num" w:pos="720"/>
        </w:tabs>
        <w:ind w:left="720" w:hanging="360"/>
      </w:pPr>
      <w:rPr>
        <w:rFonts w:cs="Times New Roman" w:hint="cs"/>
        <w:rtl w:val="0"/>
        <w:cs w:val="0"/>
      </w:rPr>
    </w:lvl>
    <w:lvl w:ilvl="1" w:tplc="153CE578">
      <w:start w:val="1"/>
      <w:numFmt w:val="lowerLetter"/>
      <w:lvlText w:val="%2."/>
      <w:lvlJc w:val="left"/>
      <w:pPr>
        <w:tabs>
          <w:tab w:val="num" w:pos="1440"/>
        </w:tabs>
        <w:ind w:left="1440" w:hanging="360"/>
      </w:pPr>
      <w:rPr>
        <w:rFonts w:cs="Times New Roman" w:hint="cs"/>
        <w:rtl w:val="0"/>
        <w:cs w:val="0"/>
      </w:rPr>
    </w:lvl>
    <w:lvl w:ilvl="2" w:tplc="CA6069C8">
      <w:start w:val="1"/>
      <w:numFmt w:val="lowerRoman"/>
      <w:lvlText w:val="%3."/>
      <w:lvlJc w:val="right"/>
      <w:pPr>
        <w:tabs>
          <w:tab w:val="num" w:pos="2160"/>
        </w:tabs>
        <w:ind w:left="2160" w:hanging="180"/>
      </w:pPr>
      <w:rPr>
        <w:rFonts w:cs="Times New Roman" w:hint="cs"/>
        <w:rtl w:val="0"/>
        <w:cs w:val="0"/>
      </w:rPr>
    </w:lvl>
    <w:lvl w:ilvl="3" w:tplc="A538FDA6">
      <w:start w:val="1"/>
      <w:numFmt w:val="decimal"/>
      <w:lvlText w:val="%4."/>
      <w:lvlJc w:val="left"/>
      <w:pPr>
        <w:tabs>
          <w:tab w:val="num" w:pos="2880"/>
        </w:tabs>
        <w:ind w:left="2880" w:hanging="360"/>
      </w:pPr>
      <w:rPr>
        <w:rFonts w:cs="Times New Roman" w:hint="cs"/>
        <w:rtl w:val="0"/>
        <w:cs w:val="0"/>
      </w:rPr>
    </w:lvl>
    <w:lvl w:ilvl="4" w:tplc="5CA8288C">
      <w:start w:val="1"/>
      <w:numFmt w:val="lowerLetter"/>
      <w:lvlText w:val="%5."/>
      <w:lvlJc w:val="left"/>
      <w:pPr>
        <w:tabs>
          <w:tab w:val="num" w:pos="3600"/>
        </w:tabs>
        <w:ind w:left="3600" w:hanging="360"/>
      </w:pPr>
      <w:rPr>
        <w:rFonts w:cs="Times New Roman" w:hint="cs"/>
        <w:rtl w:val="0"/>
        <w:cs w:val="0"/>
      </w:rPr>
    </w:lvl>
    <w:lvl w:ilvl="5" w:tplc="056446B8">
      <w:start w:val="1"/>
      <w:numFmt w:val="lowerRoman"/>
      <w:lvlText w:val="%6."/>
      <w:lvlJc w:val="right"/>
      <w:pPr>
        <w:tabs>
          <w:tab w:val="num" w:pos="4320"/>
        </w:tabs>
        <w:ind w:left="4320" w:hanging="180"/>
      </w:pPr>
      <w:rPr>
        <w:rFonts w:cs="Times New Roman" w:hint="cs"/>
        <w:rtl w:val="0"/>
        <w:cs w:val="0"/>
      </w:rPr>
    </w:lvl>
    <w:lvl w:ilvl="6" w:tplc="4EE05CE8">
      <w:start w:val="1"/>
      <w:numFmt w:val="decimal"/>
      <w:lvlText w:val="%7."/>
      <w:lvlJc w:val="left"/>
      <w:pPr>
        <w:tabs>
          <w:tab w:val="num" w:pos="5040"/>
        </w:tabs>
        <w:ind w:left="5040" w:hanging="360"/>
      </w:pPr>
      <w:rPr>
        <w:rFonts w:cs="Times New Roman" w:hint="cs"/>
        <w:rtl w:val="0"/>
        <w:cs w:val="0"/>
      </w:rPr>
    </w:lvl>
    <w:lvl w:ilvl="7" w:tplc="AD82C64E">
      <w:start w:val="1"/>
      <w:numFmt w:val="lowerLetter"/>
      <w:lvlText w:val="%8."/>
      <w:lvlJc w:val="left"/>
      <w:pPr>
        <w:tabs>
          <w:tab w:val="num" w:pos="5760"/>
        </w:tabs>
        <w:ind w:left="5760" w:hanging="360"/>
      </w:pPr>
      <w:rPr>
        <w:rFonts w:cs="Times New Roman" w:hint="cs"/>
        <w:rtl w:val="0"/>
        <w:cs w:val="0"/>
      </w:rPr>
    </w:lvl>
    <w:lvl w:ilvl="8" w:tplc="252A0226">
      <w:start w:val="1"/>
      <w:numFmt w:val="lowerRoman"/>
      <w:lvlText w:val="%9."/>
      <w:lvlJc w:val="right"/>
      <w:pPr>
        <w:tabs>
          <w:tab w:val="num" w:pos="6480"/>
        </w:tabs>
        <w:ind w:left="6480" w:hanging="180"/>
      </w:pPr>
      <w:rPr>
        <w:rFonts w:cs="Times New Roman" w:hint="cs"/>
        <w:rtl w:val="0"/>
        <w:cs w:val="0"/>
      </w:rPr>
    </w:lvl>
  </w:abstractNum>
  <w:abstractNum w:abstractNumId="3">
    <w:nsid w:val="5F808965"/>
    <w:multiLevelType w:val="hybridMultilevel"/>
    <w:tmpl w:val="D9401D76"/>
    <w:lvl w:ilvl="0" w:tplc="550E5176">
      <w:start w:val="1"/>
      <w:numFmt w:val="decimal"/>
      <w:lvlText w:val="%1."/>
      <w:lvlJc w:val="left"/>
      <w:pPr>
        <w:tabs>
          <w:tab w:val="num" w:pos="720"/>
        </w:tabs>
        <w:ind w:left="720" w:hanging="360"/>
      </w:pPr>
      <w:rPr>
        <w:rFonts w:cs="Times New Roman" w:hint="cs"/>
        <w:rtl w:val="0"/>
        <w:cs w:val="0"/>
      </w:rPr>
    </w:lvl>
    <w:lvl w:ilvl="1" w:tplc="6EEEF8DE">
      <w:start w:val="1"/>
      <w:numFmt w:val="lowerLetter"/>
      <w:lvlText w:val="%2."/>
      <w:lvlJc w:val="left"/>
      <w:pPr>
        <w:tabs>
          <w:tab w:val="num" w:pos="1440"/>
        </w:tabs>
        <w:ind w:left="1440" w:hanging="360"/>
      </w:pPr>
      <w:rPr>
        <w:rFonts w:cs="Times New Roman" w:hint="cs"/>
        <w:rtl w:val="0"/>
        <w:cs w:val="0"/>
      </w:rPr>
    </w:lvl>
    <w:lvl w:ilvl="2" w:tplc="1546A778">
      <w:start w:val="1"/>
      <w:numFmt w:val="lowerRoman"/>
      <w:lvlText w:val="%3."/>
      <w:lvlJc w:val="right"/>
      <w:pPr>
        <w:tabs>
          <w:tab w:val="num" w:pos="2160"/>
        </w:tabs>
        <w:ind w:left="2160" w:hanging="180"/>
      </w:pPr>
      <w:rPr>
        <w:rFonts w:cs="Times New Roman" w:hint="cs"/>
        <w:rtl w:val="0"/>
        <w:cs w:val="0"/>
      </w:rPr>
    </w:lvl>
    <w:lvl w:ilvl="3" w:tplc="4980363C">
      <w:start w:val="1"/>
      <w:numFmt w:val="decimal"/>
      <w:lvlText w:val="%4."/>
      <w:lvlJc w:val="left"/>
      <w:pPr>
        <w:tabs>
          <w:tab w:val="num" w:pos="2880"/>
        </w:tabs>
        <w:ind w:left="2880" w:hanging="360"/>
      </w:pPr>
      <w:rPr>
        <w:rFonts w:cs="Times New Roman" w:hint="cs"/>
        <w:rtl w:val="0"/>
        <w:cs w:val="0"/>
      </w:rPr>
    </w:lvl>
    <w:lvl w:ilvl="4" w:tplc="FE2C66D8">
      <w:start w:val="1"/>
      <w:numFmt w:val="lowerLetter"/>
      <w:lvlText w:val="%5."/>
      <w:lvlJc w:val="left"/>
      <w:pPr>
        <w:tabs>
          <w:tab w:val="num" w:pos="3600"/>
        </w:tabs>
        <w:ind w:left="3600" w:hanging="360"/>
      </w:pPr>
      <w:rPr>
        <w:rFonts w:cs="Times New Roman" w:hint="cs"/>
        <w:rtl w:val="0"/>
        <w:cs w:val="0"/>
      </w:rPr>
    </w:lvl>
    <w:lvl w:ilvl="5" w:tplc="E86E4C64">
      <w:start w:val="1"/>
      <w:numFmt w:val="lowerRoman"/>
      <w:lvlText w:val="%6."/>
      <w:lvlJc w:val="right"/>
      <w:pPr>
        <w:tabs>
          <w:tab w:val="num" w:pos="4320"/>
        </w:tabs>
        <w:ind w:left="4320" w:hanging="180"/>
      </w:pPr>
      <w:rPr>
        <w:rFonts w:cs="Times New Roman" w:hint="cs"/>
        <w:rtl w:val="0"/>
        <w:cs w:val="0"/>
      </w:rPr>
    </w:lvl>
    <w:lvl w:ilvl="6" w:tplc="144CE788">
      <w:start w:val="1"/>
      <w:numFmt w:val="decimal"/>
      <w:lvlText w:val="%7."/>
      <w:lvlJc w:val="left"/>
      <w:pPr>
        <w:tabs>
          <w:tab w:val="num" w:pos="5040"/>
        </w:tabs>
        <w:ind w:left="5040" w:hanging="360"/>
      </w:pPr>
      <w:rPr>
        <w:rFonts w:cs="Times New Roman" w:hint="cs"/>
        <w:rtl w:val="0"/>
        <w:cs w:val="0"/>
      </w:rPr>
    </w:lvl>
    <w:lvl w:ilvl="7" w:tplc="E7707ADE">
      <w:start w:val="1"/>
      <w:numFmt w:val="lowerLetter"/>
      <w:lvlText w:val="%8."/>
      <w:lvlJc w:val="left"/>
      <w:pPr>
        <w:tabs>
          <w:tab w:val="num" w:pos="5760"/>
        </w:tabs>
        <w:ind w:left="5760" w:hanging="360"/>
      </w:pPr>
      <w:rPr>
        <w:rFonts w:cs="Times New Roman" w:hint="cs"/>
        <w:rtl w:val="0"/>
        <w:cs w:val="0"/>
      </w:rPr>
    </w:lvl>
    <w:lvl w:ilvl="8" w:tplc="3D36CB1E">
      <w:start w:val="1"/>
      <w:numFmt w:val="lowerRoman"/>
      <w:lvlText w:val="%9."/>
      <w:lvlJc w:val="right"/>
      <w:pPr>
        <w:tabs>
          <w:tab w:val="num" w:pos="6480"/>
        </w:tabs>
        <w:ind w:left="6480" w:hanging="180"/>
      </w:pPr>
      <w:rPr>
        <w:rFonts w:cs="Times New Roman" w:hint="cs"/>
        <w:rtl w:val="0"/>
        <w:cs w:val="0"/>
      </w:rPr>
    </w:lvl>
  </w:abstractNum>
  <w:abstractNum w:abstractNumId="4">
    <w:nsid w:val="5F808966"/>
    <w:multiLevelType w:val="hybridMultilevel"/>
    <w:tmpl w:val="5A480C50"/>
    <w:lvl w:ilvl="0" w:tplc="A12C98FC">
      <w:start w:val="1"/>
      <w:numFmt w:val="decimal"/>
      <w:lvlText w:val="%1."/>
      <w:lvlJc w:val="left"/>
      <w:pPr>
        <w:ind w:left="720" w:hanging="360"/>
      </w:pPr>
      <w:rPr>
        <w:rFonts w:cs="Times New Roman" w:hint="default"/>
      </w:rPr>
    </w:lvl>
    <w:lvl w:ilvl="1" w:tplc="929A99AA" w:tentative="1">
      <w:start w:val="1"/>
      <w:numFmt w:val="lowerLetter"/>
      <w:lvlText w:val="%2."/>
      <w:lvlJc w:val="left"/>
      <w:pPr>
        <w:ind w:left="1440" w:hanging="360"/>
      </w:pPr>
      <w:rPr>
        <w:rFonts w:cs="Times New Roman"/>
      </w:rPr>
    </w:lvl>
    <w:lvl w:ilvl="2" w:tplc="8D58D998" w:tentative="1">
      <w:start w:val="1"/>
      <w:numFmt w:val="lowerRoman"/>
      <w:lvlText w:val="%3."/>
      <w:lvlJc w:val="right"/>
      <w:pPr>
        <w:ind w:left="2160" w:hanging="180"/>
      </w:pPr>
      <w:rPr>
        <w:rFonts w:cs="Times New Roman"/>
      </w:rPr>
    </w:lvl>
    <w:lvl w:ilvl="3" w:tplc="5978D4B0" w:tentative="1">
      <w:start w:val="1"/>
      <w:numFmt w:val="decimal"/>
      <w:lvlText w:val="%4."/>
      <w:lvlJc w:val="left"/>
      <w:pPr>
        <w:ind w:left="2880" w:hanging="360"/>
      </w:pPr>
      <w:rPr>
        <w:rFonts w:cs="Times New Roman"/>
      </w:rPr>
    </w:lvl>
    <w:lvl w:ilvl="4" w:tplc="DC7284D2" w:tentative="1">
      <w:start w:val="1"/>
      <w:numFmt w:val="lowerLetter"/>
      <w:lvlText w:val="%5."/>
      <w:lvlJc w:val="left"/>
      <w:pPr>
        <w:ind w:left="3600" w:hanging="360"/>
      </w:pPr>
      <w:rPr>
        <w:rFonts w:cs="Times New Roman"/>
      </w:rPr>
    </w:lvl>
    <w:lvl w:ilvl="5" w:tplc="F210ED42" w:tentative="1">
      <w:start w:val="1"/>
      <w:numFmt w:val="lowerRoman"/>
      <w:lvlText w:val="%6."/>
      <w:lvlJc w:val="right"/>
      <w:pPr>
        <w:ind w:left="4320" w:hanging="180"/>
      </w:pPr>
      <w:rPr>
        <w:rFonts w:cs="Times New Roman"/>
      </w:rPr>
    </w:lvl>
    <w:lvl w:ilvl="6" w:tplc="99B42190" w:tentative="1">
      <w:start w:val="1"/>
      <w:numFmt w:val="decimal"/>
      <w:lvlText w:val="%7."/>
      <w:lvlJc w:val="left"/>
      <w:pPr>
        <w:ind w:left="5040" w:hanging="360"/>
      </w:pPr>
      <w:rPr>
        <w:rFonts w:cs="Times New Roman"/>
      </w:rPr>
    </w:lvl>
    <w:lvl w:ilvl="7" w:tplc="E1E0E33E" w:tentative="1">
      <w:start w:val="1"/>
      <w:numFmt w:val="lowerLetter"/>
      <w:lvlText w:val="%8."/>
      <w:lvlJc w:val="left"/>
      <w:pPr>
        <w:ind w:left="5760" w:hanging="360"/>
      </w:pPr>
      <w:rPr>
        <w:rFonts w:cs="Times New Roman"/>
      </w:rPr>
    </w:lvl>
    <w:lvl w:ilvl="8" w:tplc="509AA9B4" w:tentative="1">
      <w:start w:val="1"/>
      <w:numFmt w:val="lowerRoman"/>
      <w:lvlText w:val="%9."/>
      <w:lvlJc w:val="right"/>
      <w:pPr>
        <w:ind w:left="6480" w:hanging="180"/>
      </w:pPr>
      <w:rPr>
        <w:rFonts w:cs="Times New Roman"/>
      </w:rPr>
    </w:lvl>
  </w:abstractNum>
  <w:abstractNum w:abstractNumId="5">
    <w:nsid w:val="5F808967"/>
    <w:multiLevelType w:val="hybridMultilevel"/>
    <w:tmpl w:val="5A480C50"/>
    <w:lvl w:ilvl="0" w:tplc="DD4AF2CE">
      <w:start w:val="1"/>
      <w:numFmt w:val="decimal"/>
      <w:lvlText w:val="%1."/>
      <w:lvlJc w:val="left"/>
      <w:pPr>
        <w:ind w:left="720" w:hanging="360"/>
      </w:pPr>
      <w:rPr>
        <w:rFonts w:cs="Times New Roman"/>
      </w:rPr>
    </w:lvl>
    <w:lvl w:ilvl="1" w:tplc="5096E51C">
      <w:start w:val="1"/>
      <w:numFmt w:val="lowerLetter"/>
      <w:lvlText w:val="%2."/>
      <w:lvlJc w:val="left"/>
      <w:pPr>
        <w:ind w:left="1440" w:hanging="360"/>
      </w:pPr>
      <w:rPr>
        <w:rFonts w:cs="Times New Roman"/>
      </w:rPr>
    </w:lvl>
    <w:lvl w:ilvl="2" w:tplc="F29CF7C2">
      <w:start w:val="1"/>
      <w:numFmt w:val="lowerRoman"/>
      <w:lvlText w:val="%3."/>
      <w:lvlJc w:val="right"/>
      <w:pPr>
        <w:ind w:left="2160" w:hanging="180"/>
      </w:pPr>
      <w:rPr>
        <w:rFonts w:cs="Times New Roman"/>
      </w:rPr>
    </w:lvl>
    <w:lvl w:ilvl="3" w:tplc="547EDFB4">
      <w:start w:val="1"/>
      <w:numFmt w:val="decimal"/>
      <w:lvlText w:val="%4."/>
      <w:lvlJc w:val="left"/>
      <w:pPr>
        <w:ind w:left="2880" w:hanging="360"/>
      </w:pPr>
      <w:rPr>
        <w:rFonts w:cs="Times New Roman"/>
      </w:rPr>
    </w:lvl>
    <w:lvl w:ilvl="4" w:tplc="A204F73C">
      <w:start w:val="1"/>
      <w:numFmt w:val="lowerLetter"/>
      <w:lvlText w:val="%5."/>
      <w:lvlJc w:val="left"/>
      <w:pPr>
        <w:ind w:left="3600" w:hanging="360"/>
      </w:pPr>
      <w:rPr>
        <w:rFonts w:cs="Times New Roman"/>
      </w:rPr>
    </w:lvl>
    <w:lvl w:ilvl="5" w:tplc="81400A2E">
      <w:start w:val="1"/>
      <w:numFmt w:val="lowerRoman"/>
      <w:lvlText w:val="%6."/>
      <w:lvlJc w:val="right"/>
      <w:pPr>
        <w:ind w:left="4320" w:hanging="180"/>
      </w:pPr>
      <w:rPr>
        <w:rFonts w:cs="Times New Roman"/>
      </w:rPr>
    </w:lvl>
    <w:lvl w:ilvl="6" w:tplc="E41E091E">
      <w:start w:val="1"/>
      <w:numFmt w:val="decimal"/>
      <w:lvlText w:val="%7."/>
      <w:lvlJc w:val="left"/>
      <w:pPr>
        <w:ind w:left="5040" w:hanging="360"/>
      </w:pPr>
      <w:rPr>
        <w:rFonts w:cs="Times New Roman"/>
      </w:rPr>
    </w:lvl>
    <w:lvl w:ilvl="7" w:tplc="3D0072F2">
      <w:start w:val="1"/>
      <w:numFmt w:val="lowerLetter"/>
      <w:lvlText w:val="%8."/>
      <w:lvlJc w:val="left"/>
      <w:pPr>
        <w:ind w:left="5760" w:hanging="360"/>
      </w:pPr>
      <w:rPr>
        <w:rFonts w:cs="Times New Roman"/>
      </w:rPr>
    </w:lvl>
    <w:lvl w:ilvl="8" w:tplc="46409B3C">
      <w:start w:val="1"/>
      <w:numFmt w:val="lowerRoman"/>
      <w:lvlText w:val="%9."/>
      <w:lvlJc w:val="right"/>
      <w:pPr>
        <w:ind w:left="6480" w:hanging="180"/>
      </w:pPr>
      <w:rPr>
        <w:rFonts w:cs="Times New Roman"/>
      </w:rPr>
    </w:lvl>
  </w:abstractNum>
  <w:abstractNum w:abstractNumId="6">
    <w:nsid w:val="5F808968"/>
    <w:multiLevelType w:val="hybridMultilevel"/>
    <w:tmpl w:val="46161A6E"/>
    <w:lvl w:ilvl="0" w:tplc="CDA4871E">
      <w:start w:val="1"/>
      <w:numFmt w:val="decimal"/>
      <w:lvlText w:val="%1."/>
      <w:lvlJc w:val="left"/>
      <w:pPr>
        <w:ind w:left="720" w:hanging="360"/>
      </w:pPr>
      <w:rPr>
        <w:rFonts w:cs="Times New Roman"/>
      </w:rPr>
    </w:lvl>
    <w:lvl w:ilvl="1" w:tplc="F15C1EEE">
      <w:start w:val="1"/>
      <w:numFmt w:val="lowerLetter"/>
      <w:lvlText w:val="%2."/>
      <w:lvlJc w:val="left"/>
      <w:pPr>
        <w:ind w:left="1440" w:hanging="360"/>
      </w:pPr>
      <w:rPr>
        <w:rFonts w:cs="Times New Roman"/>
      </w:rPr>
    </w:lvl>
    <w:lvl w:ilvl="2" w:tplc="FEA2155E">
      <w:start w:val="1"/>
      <w:numFmt w:val="lowerRoman"/>
      <w:lvlText w:val="%3."/>
      <w:lvlJc w:val="right"/>
      <w:pPr>
        <w:ind w:left="2160" w:hanging="180"/>
      </w:pPr>
      <w:rPr>
        <w:rFonts w:cs="Times New Roman"/>
      </w:rPr>
    </w:lvl>
    <w:lvl w:ilvl="3" w:tplc="038A0B88">
      <w:start w:val="1"/>
      <w:numFmt w:val="decimal"/>
      <w:lvlText w:val="%4."/>
      <w:lvlJc w:val="left"/>
      <w:pPr>
        <w:ind w:left="2880" w:hanging="360"/>
      </w:pPr>
      <w:rPr>
        <w:rFonts w:cs="Times New Roman"/>
      </w:rPr>
    </w:lvl>
    <w:lvl w:ilvl="4" w:tplc="BB72AC1A">
      <w:start w:val="1"/>
      <w:numFmt w:val="lowerLetter"/>
      <w:lvlText w:val="%5."/>
      <w:lvlJc w:val="left"/>
      <w:pPr>
        <w:ind w:left="3600" w:hanging="360"/>
      </w:pPr>
      <w:rPr>
        <w:rFonts w:cs="Times New Roman"/>
      </w:rPr>
    </w:lvl>
    <w:lvl w:ilvl="5" w:tplc="DBF25356">
      <w:start w:val="1"/>
      <w:numFmt w:val="lowerRoman"/>
      <w:lvlText w:val="%6."/>
      <w:lvlJc w:val="right"/>
      <w:pPr>
        <w:ind w:left="4320" w:hanging="180"/>
      </w:pPr>
      <w:rPr>
        <w:rFonts w:cs="Times New Roman"/>
      </w:rPr>
    </w:lvl>
    <w:lvl w:ilvl="6" w:tplc="64EE8C86">
      <w:start w:val="1"/>
      <w:numFmt w:val="decimal"/>
      <w:lvlText w:val="%7."/>
      <w:lvlJc w:val="left"/>
      <w:pPr>
        <w:ind w:left="5040" w:hanging="360"/>
      </w:pPr>
      <w:rPr>
        <w:rFonts w:cs="Times New Roman"/>
      </w:rPr>
    </w:lvl>
    <w:lvl w:ilvl="7" w:tplc="772E8B5A">
      <w:start w:val="1"/>
      <w:numFmt w:val="lowerLetter"/>
      <w:lvlText w:val="%8."/>
      <w:lvlJc w:val="left"/>
      <w:pPr>
        <w:ind w:left="5760" w:hanging="360"/>
      </w:pPr>
      <w:rPr>
        <w:rFonts w:cs="Times New Roman"/>
      </w:rPr>
    </w:lvl>
    <w:lvl w:ilvl="8" w:tplc="8D22CF5A">
      <w:start w:val="1"/>
      <w:numFmt w:val="lowerRoman"/>
      <w:lvlText w:val="%9."/>
      <w:lvlJc w:val="right"/>
      <w:pPr>
        <w:ind w:left="6480" w:hanging="180"/>
      </w:pPr>
      <w:rPr>
        <w:rFonts w:cs="Times New Roman"/>
      </w:rPr>
    </w:lvl>
  </w:abstractNum>
  <w:abstractNum w:abstractNumId="7">
    <w:nsid w:val="5F808969"/>
    <w:multiLevelType w:val="hybridMultilevel"/>
    <w:tmpl w:val="46161A6E"/>
    <w:lvl w:ilvl="0" w:tplc="0AFCC96A">
      <w:start w:val="1"/>
      <w:numFmt w:val="decimal"/>
      <w:lvlText w:val="%1."/>
      <w:lvlJc w:val="left"/>
      <w:pPr>
        <w:ind w:left="720" w:hanging="360"/>
      </w:pPr>
      <w:rPr>
        <w:rFonts w:cs="Times New Roman"/>
      </w:rPr>
    </w:lvl>
    <w:lvl w:ilvl="1" w:tplc="A5927EF2">
      <w:start w:val="1"/>
      <w:numFmt w:val="lowerLetter"/>
      <w:lvlText w:val="%2."/>
      <w:lvlJc w:val="left"/>
      <w:pPr>
        <w:ind w:left="1440" w:hanging="360"/>
      </w:pPr>
      <w:rPr>
        <w:rFonts w:cs="Times New Roman"/>
      </w:rPr>
    </w:lvl>
    <w:lvl w:ilvl="2" w:tplc="AEC4411C">
      <w:start w:val="1"/>
      <w:numFmt w:val="lowerRoman"/>
      <w:lvlText w:val="%3."/>
      <w:lvlJc w:val="right"/>
      <w:pPr>
        <w:ind w:left="2160" w:hanging="180"/>
      </w:pPr>
      <w:rPr>
        <w:rFonts w:cs="Times New Roman"/>
      </w:rPr>
    </w:lvl>
    <w:lvl w:ilvl="3" w:tplc="523AFBD6">
      <w:start w:val="1"/>
      <w:numFmt w:val="decimal"/>
      <w:lvlText w:val="%4."/>
      <w:lvlJc w:val="left"/>
      <w:pPr>
        <w:ind w:left="2880" w:hanging="360"/>
      </w:pPr>
      <w:rPr>
        <w:rFonts w:cs="Times New Roman"/>
      </w:rPr>
    </w:lvl>
    <w:lvl w:ilvl="4" w:tplc="E0A81168">
      <w:start w:val="1"/>
      <w:numFmt w:val="lowerLetter"/>
      <w:lvlText w:val="%5."/>
      <w:lvlJc w:val="left"/>
      <w:pPr>
        <w:ind w:left="3600" w:hanging="360"/>
      </w:pPr>
      <w:rPr>
        <w:rFonts w:cs="Times New Roman"/>
      </w:rPr>
    </w:lvl>
    <w:lvl w:ilvl="5" w:tplc="09E6048E">
      <w:start w:val="1"/>
      <w:numFmt w:val="lowerRoman"/>
      <w:lvlText w:val="%6."/>
      <w:lvlJc w:val="right"/>
      <w:pPr>
        <w:ind w:left="4320" w:hanging="180"/>
      </w:pPr>
      <w:rPr>
        <w:rFonts w:cs="Times New Roman"/>
      </w:rPr>
    </w:lvl>
    <w:lvl w:ilvl="6" w:tplc="0448B2B8">
      <w:start w:val="1"/>
      <w:numFmt w:val="decimal"/>
      <w:lvlText w:val="%7."/>
      <w:lvlJc w:val="left"/>
      <w:pPr>
        <w:ind w:left="5040" w:hanging="360"/>
      </w:pPr>
      <w:rPr>
        <w:rFonts w:cs="Times New Roman"/>
      </w:rPr>
    </w:lvl>
    <w:lvl w:ilvl="7" w:tplc="D9A66CA6">
      <w:start w:val="1"/>
      <w:numFmt w:val="lowerLetter"/>
      <w:lvlText w:val="%8."/>
      <w:lvlJc w:val="left"/>
      <w:pPr>
        <w:ind w:left="5760" w:hanging="360"/>
      </w:pPr>
      <w:rPr>
        <w:rFonts w:cs="Times New Roman"/>
      </w:rPr>
    </w:lvl>
    <w:lvl w:ilvl="8" w:tplc="9C889472">
      <w:start w:val="1"/>
      <w:numFmt w:val="lowerRoman"/>
      <w:lvlText w:val="%9."/>
      <w:lvlJc w:val="right"/>
      <w:pPr>
        <w:ind w:left="6480" w:hanging="180"/>
      </w:pPr>
      <w:rPr>
        <w:rFonts w:cs="Times New Roman"/>
      </w:rPr>
    </w:lvl>
  </w:abstractNum>
  <w:abstractNum w:abstractNumId="8">
    <w:nsid w:val="5F80896A"/>
    <w:multiLevelType w:val="hybridMultilevel"/>
    <w:tmpl w:val="46161A6E"/>
    <w:lvl w:ilvl="0" w:tplc="DAFC7BD6">
      <w:start w:val="1"/>
      <w:numFmt w:val="decimal"/>
      <w:lvlText w:val="%1."/>
      <w:lvlJc w:val="left"/>
      <w:pPr>
        <w:ind w:left="720" w:hanging="360"/>
      </w:pPr>
      <w:rPr>
        <w:rFonts w:cs="Times New Roman"/>
      </w:rPr>
    </w:lvl>
    <w:lvl w:ilvl="1" w:tplc="32869D64">
      <w:start w:val="1"/>
      <w:numFmt w:val="lowerLetter"/>
      <w:lvlText w:val="%2."/>
      <w:lvlJc w:val="left"/>
      <w:pPr>
        <w:ind w:left="1440" w:hanging="360"/>
      </w:pPr>
      <w:rPr>
        <w:rFonts w:cs="Times New Roman"/>
      </w:rPr>
    </w:lvl>
    <w:lvl w:ilvl="2" w:tplc="7A6ABEC8">
      <w:start w:val="1"/>
      <w:numFmt w:val="lowerRoman"/>
      <w:lvlText w:val="%3."/>
      <w:lvlJc w:val="right"/>
      <w:pPr>
        <w:ind w:left="2160" w:hanging="180"/>
      </w:pPr>
      <w:rPr>
        <w:rFonts w:cs="Times New Roman"/>
      </w:rPr>
    </w:lvl>
    <w:lvl w:ilvl="3" w:tplc="A7726C38">
      <w:start w:val="1"/>
      <w:numFmt w:val="decimal"/>
      <w:lvlText w:val="%4."/>
      <w:lvlJc w:val="left"/>
      <w:pPr>
        <w:ind w:left="2880" w:hanging="360"/>
      </w:pPr>
      <w:rPr>
        <w:rFonts w:cs="Times New Roman"/>
      </w:rPr>
    </w:lvl>
    <w:lvl w:ilvl="4" w:tplc="17F2F526">
      <w:start w:val="1"/>
      <w:numFmt w:val="lowerLetter"/>
      <w:lvlText w:val="%5."/>
      <w:lvlJc w:val="left"/>
      <w:pPr>
        <w:ind w:left="3600" w:hanging="360"/>
      </w:pPr>
      <w:rPr>
        <w:rFonts w:cs="Times New Roman"/>
      </w:rPr>
    </w:lvl>
    <w:lvl w:ilvl="5" w:tplc="53F0A5B4">
      <w:start w:val="1"/>
      <w:numFmt w:val="lowerRoman"/>
      <w:lvlText w:val="%6."/>
      <w:lvlJc w:val="right"/>
      <w:pPr>
        <w:ind w:left="4320" w:hanging="180"/>
      </w:pPr>
      <w:rPr>
        <w:rFonts w:cs="Times New Roman"/>
      </w:rPr>
    </w:lvl>
    <w:lvl w:ilvl="6" w:tplc="9EC095AA">
      <w:start w:val="1"/>
      <w:numFmt w:val="decimal"/>
      <w:lvlText w:val="%7."/>
      <w:lvlJc w:val="left"/>
      <w:pPr>
        <w:ind w:left="5040" w:hanging="360"/>
      </w:pPr>
      <w:rPr>
        <w:rFonts w:cs="Times New Roman"/>
      </w:rPr>
    </w:lvl>
    <w:lvl w:ilvl="7" w:tplc="0B506B76">
      <w:start w:val="1"/>
      <w:numFmt w:val="lowerLetter"/>
      <w:lvlText w:val="%8."/>
      <w:lvlJc w:val="left"/>
      <w:pPr>
        <w:ind w:left="5760" w:hanging="360"/>
      </w:pPr>
      <w:rPr>
        <w:rFonts w:cs="Times New Roman"/>
      </w:rPr>
    </w:lvl>
    <w:lvl w:ilvl="8" w:tplc="27D805E0">
      <w:start w:val="1"/>
      <w:numFmt w:val="lowerRoman"/>
      <w:lvlText w:val="%9."/>
      <w:lvlJc w:val="right"/>
      <w:pPr>
        <w:ind w:left="6480" w:hanging="180"/>
      </w:pPr>
      <w:rPr>
        <w:rFonts w:cs="Times New Roman"/>
      </w:rPr>
    </w:lvl>
  </w:abstractNum>
  <w:abstractNum w:abstractNumId="9">
    <w:nsid w:val="5F80896B"/>
    <w:multiLevelType w:val="hybridMultilevel"/>
    <w:tmpl w:val="52807694"/>
    <w:lvl w:ilvl="0" w:tplc="C1D0D090">
      <w:start w:val="1"/>
      <w:numFmt w:val="decimal"/>
      <w:lvlText w:val="%1."/>
      <w:lvlJc w:val="left"/>
      <w:pPr>
        <w:ind w:left="795" w:hanging="360"/>
      </w:pPr>
      <w:rPr>
        <w:rFonts w:cs="Times New Roman" w:hint="cs"/>
        <w:rtl w:val="0"/>
        <w:cs w:val="0"/>
      </w:rPr>
    </w:lvl>
    <w:lvl w:ilvl="1" w:tplc="E104F430">
      <w:start w:val="1"/>
      <w:numFmt w:val="lowerLetter"/>
      <w:lvlText w:val="%2."/>
      <w:lvlJc w:val="left"/>
      <w:pPr>
        <w:ind w:left="1515" w:hanging="360"/>
      </w:pPr>
      <w:rPr>
        <w:rFonts w:cs="Times New Roman" w:hint="cs"/>
        <w:rtl w:val="0"/>
        <w:cs w:val="0"/>
      </w:rPr>
    </w:lvl>
    <w:lvl w:ilvl="2" w:tplc="86EA25D6">
      <w:start w:val="1"/>
      <w:numFmt w:val="lowerRoman"/>
      <w:lvlText w:val="%3."/>
      <w:lvlJc w:val="right"/>
      <w:pPr>
        <w:ind w:left="2235" w:hanging="180"/>
      </w:pPr>
      <w:rPr>
        <w:rFonts w:cs="Times New Roman" w:hint="cs"/>
        <w:rtl w:val="0"/>
        <w:cs w:val="0"/>
      </w:rPr>
    </w:lvl>
    <w:lvl w:ilvl="3" w:tplc="E6CA59C4">
      <w:start w:val="1"/>
      <w:numFmt w:val="decimal"/>
      <w:lvlText w:val="%4."/>
      <w:lvlJc w:val="left"/>
      <w:pPr>
        <w:ind w:left="2955" w:hanging="360"/>
      </w:pPr>
      <w:rPr>
        <w:rFonts w:cs="Times New Roman" w:hint="cs"/>
        <w:rtl w:val="0"/>
        <w:cs w:val="0"/>
      </w:rPr>
    </w:lvl>
    <w:lvl w:ilvl="4" w:tplc="056A309A">
      <w:start w:val="1"/>
      <w:numFmt w:val="lowerLetter"/>
      <w:lvlText w:val="%5."/>
      <w:lvlJc w:val="left"/>
      <w:pPr>
        <w:ind w:left="3675" w:hanging="360"/>
      </w:pPr>
      <w:rPr>
        <w:rFonts w:cs="Times New Roman" w:hint="cs"/>
        <w:rtl w:val="0"/>
        <w:cs w:val="0"/>
      </w:rPr>
    </w:lvl>
    <w:lvl w:ilvl="5" w:tplc="E52AF746">
      <w:start w:val="1"/>
      <w:numFmt w:val="lowerRoman"/>
      <w:lvlText w:val="%6."/>
      <w:lvlJc w:val="right"/>
      <w:pPr>
        <w:ind w:left="4395" w:hanging="180"/>
      </w:pPr>
      <w:rPr>
        <w:rFonts w:cs="Times New Roman" w:hint="cs"/>
        <w:rtl w:val="0"/>
        <w:cs w:val="0"/>
      </w:rPr>
    </w:lvl>
    <w:lvl w:ilvl="6" w:tplc="FF142D46">
      <w:start w:val="1"/>
      <w:numFmt w:val="decimal"/>
      <w:lvlText w:val="%7."/>
      <w:lvlJc w:val="left"/>
      <w:pPr>
        <w:ind w:left="5115" w:hanging="360"/>
      </w:pPr>
      <w:rPr>
        <w:rFonts w:cs="Times New Roman" w:hint="cs"/>
        <w:rtl w:val="0"/>
        <w:cs w:val="0"/>
      </w:rPr>
    </w:lvl>
    <w:lvl w:ilvl="7" w:tplc="39A0F6FE">
      <w:start w:val="1"/>
      <w:numFmt w:val="lowerLetter"/>
      <w:lvlText w:val="%8."/>
      <w:lvlJc w:val="left"/>
      <w:pPr>
        <w:ind w:left="5835" w:hanging="360"/>
      </w:pPr>
      <w:rPr>
        <w:rFonts w:cs="Times New Roman" w:hint="cs"/>
        <w:rtl w:val="0"/>
        <w:cs w:val="0"/>
      </w:rPr>
    </w:lvl>
    <w:lvl w:ilvl="8" w:tplc="F27AF3D8">
      <w:start w:val="1"/>
      <w:numFmt w:val="lowerRoman"/>
      <w:lvlText w:val="%9."/>
      <w:lvlJc w:val="right"/>
      <w:pPr>
        <w:ind w:left="6555" w:hanging="180"/>
      </w:pPr>
      <w:rPr>
        <w:rFonts w:cs="Times New Roman" w:hint="cs"/>
        <w:rtl w:val="0"/>
        <w:cs w:val="0"/>
      </w:rPr>
    </w:lvl>
  </w:abstractNum>
  <w:abstractNum w:abstractNumId="10">
    <w:nsid w:val="5F80896C"/>
    <w:multiLevelType w:val="hybridMultilevel"/>
    <w:tmpl w:val="5A480C50"/>
    <w:lvl w:ilvl="0" w:tplc="5C361B84">
      <w:start w:val="1"/>
      <w:numFmt w:val="decimal"/>
      <w:lvlText w:val="%1."/>
      <w:lvlJc w:val="left"/>
      <w:pPr>
        <w:ind w:left="720" w:hanging="360"/>
      </w:pPr>
      <w:rPr>
        <w:rFonts w:cs="Times New Roman" w:hint="cs"/>
        <w:rtl w:val="0"/>
        <w:cs w:val="0"/>
      </w:rPr>
    </w:lvl>
    <w:lvl w:ilvl="1" w:tplc="E70A0214">
      <w:start w:val="1"/>
      <w:numFmt w:val="lowerLetter"/>
      <w:lvlText w:val="%2."/>
      <w:lvlJc w:val="left"/>
      <w:pPr>
        <w:ind w:left="1440" w:hanging="360"/>
      </w:pPr>
      <w:rPr>
        <w:rFonts w:cs="Times New Roman" w:hint="cs"/>
        <w:rtl w:val="0"/>
        <w:cs w:val="0"/>
      </w:rPr>
    </w:lvl>
    <w:lvl w:ilvl="2" w:tplc="2048CF22">
      <w:start w:val="1"/>
      <w:numFmt w:val="lowerRoman"/>
      <w:lvlText w:val="%3."/>
      <w:lvlJc w:val="right"/>
      <w:pPr>
        <w:ind w:left="2160" w:hanging="180"/>
      </w:pPr>
      <w:rPr>
        <w:rFonts w:cs="Times New Roman" w:hint="cs"/>
        <w:rtl w:val="0"/>
        <w:cs w:val="0"/>
      </w:rPr>
    </w:lvl>
    <w:lvl w:ilvl="3" w:tplc="FC525C34">
      <w:start w:val="1"/>
      <w:numFmt w:val="decimal"/>
      <w:lvlText w:val="%4."/>
      <w:lvlJc w:val="left"/>
      <w:pPr>
        <w:ind w:left="2880" w:hanging="360"/>
      </w:pPr>
      <w:rPr>
        <w:rFonts w:cs="Times New Roman" w:hint="cs"/>
        <w:rtl w:val="0"/>
        <w:cs w:val="0"/>
      </w:rPr>
    </w:lvl>
    <w:lvl w:ilvl="4" w:tplc="9E2099A4">
      <w:start w:val="1"/>
      <w:numFmt w:val="lowerLetter"/>
      <w:lvlText w:val="%5."/>
      <w:lvlJc w:val="left"/>
      <w:pPr>
        <w:ind w:left="3600" w:hanging="360"/>
      </w:pPr>
      <w:rPr>
        <w:rFonts w:cs="Times New Roman" w:hint="cs"/>
        <w:rtl w:val="0"/>
        <w:cs w:val="0"/>
      </w:rPr>
    </w:lvl>
    <w:lvl w:ilvl="5" w:tplc="BB26389C">
      <w:start w:val="1"/>
      <w:numFmt w:val="lowerRoman"/>
      <w:lvlText w:val="%6."/>
      <w:lvlJc w:val="right"/>
      <w:pPr>
        <w:ind w:left="4320" w:hanging="180"/>
      </w:pPr>
      <w:rPr>
        <w:rFonts w:cs="Times New Roman" w:hint="cs"/>
        <w:rtl w:val="0"/>
        <w:cs w:val="0"/>
      </w:rPr>
    </w:lvl>
    <w:lvl w:ilvl="6" w:tplc="2AF2FC34">
      <w:start w:val="1"/>
      <w:numFmt w:val="decimal"/>
      <w:lvlText w:val="%7."/>
      <w:lvlJc w:val="left"/>
      <w:pPr>
        <w:ind w:left="5040" w:hanging="360"/>
      </w:pPr>
      <w:rPr>
        <w:rFonts w:cs="Times New Roman" w:hint="cs"/>
        <w:rtl w:val="0"/>
        <w:cs w:val="0"/>
      </w:rPr>
    </w:lvl>
    <w:lvl w:ilvl="7" w:tplc="0420B196">
      <w:start w:val="1"/>
      <w:numFmt w:val="lowerLetter"/>
      <w:lvlText w:val="%8."/>
      <w:lvlJc w:val="left"/>
      <w:pPr>
        <w:ind w:left="5760" w:hanging="360"/>
      </w:pPr>
      <w:rPr>
        <w:rFonts w:cs="Times New Roman" w:hint="cs"/>
        <w:rtl w:val="0"/>
        <w:cs w:val="0"/>
      </w:rPr>
    </w:lvl>
    <w:lvl w:ilvl="8" w:tplc="62641A9E">
      <w:start w:val="1"/>
      <w:numFmt w:val="lowerRoman"/>
      <w:lvlText w:val="%9."/>
      <w:lvlJc w:val="right"/>
      <w:pPr>
        <w:ind w:left="6480" w:hanging="180"/>
      </w:pPr>
      <w:rPr>
        <w:rFonts w:cs="Times New Roman" w:hint="cs"/>
        <w:rtl w:val="0"/>
        <w:cs w:val="0"/>
      </w:rPr>
    </w:lvl>
  </w:abstractNum>
  <w:abstractNum w:abstractNumId="11">
    <w:nsid w:val="5F80896D"/>
    <w:multiLevelType w:val="hybridMultilevel"/>
    <w:tmpl w:val="BBA2D1A0"/>
    <w:lvl w:ilvl="0" w:tplc="3E0E2B80">
      <w:start w:val="1"/>
      <w:numFmt w:val="decimal"/>
      <w:lvlText w:val="%1."/>
      <w:lvlJc w:val="left"/>
      <w:pPr>
        <w:ind w:left="720" w:hanging="360"/>
      </w:pPr>
      <w:rPr>
        <w:rFonts w:cs="Times New Roman" w:hint="default"/>
      </w:rPr>
    </w:lvl>
    <w:lvl w:ilvl="1" w:tplc="14B004CA" w:tentative="1">
      <w:start w:val="1"/>
      <w:numFmt w:val="lowerLetter"/>
      <w:lvlText w:val="%2."/>
      <w:lvlJc w:val="left"/>
      <w:pPr>
        <w:ind w:left="1440" w:hanging="360"/>
      </w:pPr>
      <w:rPr>
        <w:rFonts w:cs="Times New Roman"/>
      </w:rPr>
    </w:lvl>
    <w:lvl w:ilvl="2" w:tplc="FAF078CA" w:tentative="1">
      <w:start w:val="1"/>
      <w:numFmt w:val="lowerRoman"/>
      <w:lvlText w:val="%3."/>
      <w:lvlJc w:val="right"/>
      <w:pPr>
        <w:ind w:left="2160" w:hanging="180"/>
      </w:pPr>
      <w:rPr>
        <w:rFonts w:cs="Times New Roman"/>
      </w:rPr>
    </w:lvl>
    <w:lvl w:ilvl="3" w:tplc="3F40E34E" w:tentative="1">
      <w:start w:val="1"/>
      <w:numFmt w:val="decimal"/>
      <w:lvlText w:val="%4."/>
      <w:lvlJc w:val="left"/>
      <w:pPr>
        <w:ind w:left="2880" w:hanging="360"/>
      </w:pPr>
      <w:rPr>
        <w:rFonts w:cs="Times New Roman"/>
      </w:rPr>
    </w:lvl>
    <w:lvl w:ilvl="4" w:tplc="DF241B1E" w:tentative="1">
      <w:start w:val="1"/>
      <w:numFmt w:val="lowerLetter"/>
      <w:lvlText w:val="%5."/>
      <w:lvlJc w:val="left"/>
      <w:pPr>
        <w:ind w:left="3600" w:hanging="360"/>
      </w:pPr>
      <w:rPr>
        <w:rFonts w:cs="Times New Roman"/>
      </w:rPr>
    </w:lvl>
    <w:lvl w:ilvl="5" w:tplc="C38A336C" w:tentative="1">
      <w:start w:val="1"/>
      <w:numFmt w:val="lowerRoman"/>
      <w:lvlText w:val="%6."/>
      <w:lvlJc w:val="right"/>
      <w:pPr>
        <w:ind w:left="4320" w:hanging="180"/>
      </w:pPr>
      <w:rPr>
        <w:rFonts w:cs="Times New Roman"/>
      </w:rPr>
    </w:lvl>
    <w:lvl w:ilvl="6" w:tplc="0A3297CA" w:tentative="1">
      <w:start w:val="1"/>
      <w:numFmt w:val="decimal"/>
      <w:lvlText w:val="%7."/>
      <w:lvlJc w:val="left"/>
      <w:pPr>
        <w:ind w:left="5040" w:hanging="360"/>
      </w:pPr>
      <w:rPr>
        <w:rFonts w:cs="Times New Roman"/>
      </w:rPr>
    </w:lvl>
    <w:lvl w:ilvl="7" w:tplc="AD88C56C" w:tentative="1">
      <w:start w:val="1"/>
      <w:numFmt w:val="lowerLetter"/>
      <w:lvlText w:val="%8."/>
      <w:lvlJc w:val="left"/>
      <w:pPr>
        <w:ind w:left="5760" w:hanging="360"/>
      </w:pPr>
      <w:rPr>
        <w:rFonts w:cs="Times New Roman"/>
      </w:rPr>
    </w:lvl>
    <w:lvl w:ilvl="8" w:tplc="4F8ADB5C" w:tentative="1">
      <w:start w:val="1"/>
      <w:numFmt w:val="lowerRoman"/>
      <w:lvlText w:val="%9."/>
      <w:lvlJc w:val="right"/>
      <w:pPr>
        <w:ind w:left="6480" w:hanging="180"/>
      </w:pPr>
      <w:rPr>
        <w:rFonts w:cs="Times New Roman"/>
      </w:rPr>
    </w:lvl>
  </w:abstractNum>
  <w:abstractNum w:abstractNumId="12">
    <w:nsid w:val="5F80896E"/>
    <w:multiLevelType w:val="hybridMultilevel"/>
    <w:tmpl w:val="BBA2D1A0"/>
    <w:lvl w:ilvl="0" w:tplc="3526543A">
      <w:start w:val="1"/>
      <w:numFmt w:val="decimal"/>
      <w:lvlText w:val="%1."/>
      <w:lvlJc w:val="left"/>
      <w:pPr>
        <w:ind w:left="720" w:hanging="360"/>
      </w:pPr>
      <w:rPr>
        <w:rFonts w:cs="Times New Roman" w:hint="cs"/>
        <w:rtl w:val="0"/>
        <w:cs w:val="0"/>
      </w:rPr>
    </w:lvl>
    <w:lvl w:ilvl="1" w:tplc="A16AE236">
      <w:start w:val="1"/>
      <w:numFmt w:val="lowerLetter"/>
      <w:lvlText w:val="%2."/>
      <w:lvlJc w:val="left"/>
      <w:pPr>
        <w:ind w:left="1440" w:hanging="360"/>
      </w:pPr>
      <w:rPr>
        <w:rFonts w:cs="Times New Roman" w:hint="cs"/>
        <w:rtl w:val="0"/>
        <w:cs w:val="0"/>
      </w:rPr>
    </w:lvl>
    <w:lvl w:ilvl="2" w:tplc="C22CA3AC">
      <w:start w:val="1"/>
      <w:numFmt w:val="lowerRoman"/>
      <w:lvlText w:val="%3."/>
      <w:lvlJc w:val="right"/>
      <w:pPr>
        <w:ind w:left="2160" w:hanging="180"/>
      </w:pPr>
      <w:rPr>
        <w:rFonts w:cs="Times New Roman" w:hint="cs"/>
        <w:rtl w:val="0"/>
        <w:cs w:val="0"/>
      </w:rPr>
    </w:lvl>
    <w:lvl w:ilvl="3" w:tplc="AEA80C4C">
      <w:start w:val="1"/>
      <w:numFmt w:val="decimal"/>
      <w:lvlText w:val="%4."/>
      <w:lvlJc w:val="left"/>
      <w:pPr>
        <w:ind w:left="2880" w:hanging="360"/>
      </w:pPr>
      <w:rPr>
        <w:rFonts w:cs="Times New Roman" w:hint="cs"/>
        <w:rtl w:val="0"/>
        <w:cs w:val="0"/>
      </w:rPr>
    </w:lvl>
    <w:lvl w:ilvl="4" w:tplc="1F5C9174">
      <w:start w:val="1"/>
      <w:numFmt w:val="lowerLetter"/>
      <w:lvlText w:val="%5."/>
      <w:lvlJc w:val="left"/>
      <w:pPr>
        <w:ind w:left="3600" w:hanging="360"/>
      </w:pPr>
      <w:rPr>
        <w:rFonts w:cs="Times New Roman" w:hint="cs"/>
        <w:rtl w:val="0"/>
        <w:cs w:val="0"/>
      </w:rPr>
    </w:lvl>
    <w:lvl w:ilvl="5" w:tplc="B308DC5A">
      <w:start w:val="1"/>
      <w:numFmt w:val="lowerRoman"/>
      <w:lvlText w:val="%6."/>
      <w:lvlJc w:val="right"/>
      <w:pPr>
        <w:ind w:left="4320" w:hanging="180"/>
      </w:pPr>
      <w:rPr>
        <w:rFonts w:cs="Times New Roman" w:hint="cs"/>
        <w:rtl w:val="0"/>
        <w:cs w:val="0"/>
      </w:rPr>
    </w:lvl>
    <w:lvl w:ilvl="6" w:tplc="094E6DB4">
      <w:start w:val="1"/>
      <w:numFmt w:val="decimal"/>
      <w:lvlText w:val="%7."/>
      <w:lvlJc w:val="left"/>
      <w:pPr>
        <w:ind w:left="5040" w:hanging="360"/>
      </w:pPr>
      <w:rPr>
        <w:rFonts w:cs="Times New Roman" w:hint="cs"/>
        <w:rtl w:val="0"/>
        <w:cs w:val="0"/>
      </w:rPr>
    </w:lvl>
    <w:lvl w:ilvl="7" w:tplc="1570C558">
      <w:start w:val="1"/>
      <w:numFmt w:val="lowerLetter"/>
      <w:lvlText w:val="%8."/>
      <w:lvlJc w:val="left"/>
      <w:pPr>
        <w:ind w:left="5760" w:hanging="360"/>
      </w:pPr>
      <w:rPr>
        <w:rFonts w:cs="Times New Roman" w:hint="cs"/>
        <w:rtl w:val="0"/>
        <w:cs w:val="0"/>
      </w:rPr>
    </w:lvl>
    <w:lvl w:ilvl="8" w:tplc="6F220560">
      <w:start w:val="1"/>
      <w:numFmt w:val="lowerRoman"/>
      <w:lvlText w:val="%9."/>
      <w:lvlJc w:val="right"/>
      <w:pPr>
        <w:ind w:left="6480" w:hanging="180"/>
      </w:pPr>
      <w:rPr>
        <w:rFonts w:cs="Times New Roman" w:hint="cs"/>
        <w:rtl w:val="0"/>
        <w:cs w:val="0"/>
      </w:rPr>
    </w:lvl>
  </w:abstractNum>
  <w:abstractNum w:abstractNumId="13">
    <w:nsid w:val="5F80896F"/>
    <w:multiLevelType w:val="hybridMultilevel"/>
    <w:tmpl w:val="A1606150"/>
    <w:lvl w:ilvl="0" w:tplc="7DD86696">
      <w:start w:val="1"/>
      <w:numFmt w:val="decimal"/>
      <w:lvlText w:val="%1."/>
      <w:lvlJc w:val="left"/>
      <w:pPr>
        <w:ind w:left="720" w:hanging="360"/>
      </w:pPr>
      <w:rPr>
        <w:rFonts w:ascii="Times New Roman" w:hAnsi="Times New Roman" w:cs="Times New Roman" w:hint="default"/>
      </w:rPr>
    </w:lvl>
    <w:lvl w:ilvl="1" w:tplc="EFD4285A">
      <w:start w:val="1"/>
      <w:numFmt w:val="lowerLetter"/>
      <w:lvlText w:val="%2."/>
      <w:lvlJc w:val="left"/>
      <w:pPr>
        <w:ind w:left="1440" w:hanging="360"/>
      </w:pPr>
      <w:rPr>
        <w:rFonts w:ascii="Times New Roman" w:hAnsi="Times New Roman" w:cs="Times New Roman" w:hint="default"/>
      </w:rPr>
    </w:lvl>
    <w:lvl w:ilvl="2" w:tplc="600AD186">
      <w:start w:val="1"/>
      <w:numFmt w:val="lowerRoman"/>
      <w:lvlText w:val="%3."/>
      <w:lvlJc w:val="right"/>
      <w:pPr>
        <w:ind w:left="2160" w:hanging="180"/>
      </w:pPr>
      <w:rPr>
        <w:rFonts w:ascii="Times New Roman" w:hAnsi="Times New Roman" w:cs="Times New Roman" w:hint="default"/>
      </w:rPr>
    </w:lvl>
    <w:lvl w:ilvl="3" w:tplc="93B28D1E">
      <w:start w:val="1"/>
      <w:numFmt w:val="decimal"/>
      <w:lvlText w:val="%4."/>
      <w:lvlJc w:val="left"/>
      <w:pPr>
        <w:ind w:left="2880" w:hanging="360"/>
      </w:pPr>
      <w:rPr>
        <w:rFonts w:ascii="Times New Roman" w:hAnsi="Times New Roman" w:cs="Times New Roman" w:hint="default"/>
      </w:rPr>
    </w:lvl>
    <w:lvl w:ilvl="4" w:tplc="4EE0573C">
      <w:start w:val="1"/>
      <w:numFmt w:val="lowerLetter"/>
      <w:lvlText w:val="%5."/>
      <w:lvlJc w:val="left"/>
      <w:pPr>
        <w:ind w:left="3600" w:hanging="360"/>
      </w:pPr>
      <w:rPr>
        <w:rFonts w:ascii="Times New Roman" w:hAnsi="Times New Roman" w:cs="Times New Roman" w:hint="default"/>
      </w:rPr>
    </w:lvl>
    <w:lvl w:ilvl="5" w:tplc="2C9CE6E0">
      <w:start w:val="1"/>
      <w:numFmt w:val="lowerRoman"/>
      <w:lvlText w:val="%6."/>
      <w:lvlJc w:val="right"/>
      <w:pPr>
        <w:ind w:left="4320" w:hanging="180"/>
      </w:pPr>
      <w:rPr>
        <w:rFonts w:ascii="Times New Roman" w:hAnsi="Times New Roman" w:cs="Times New Roman" w:hint="default"/>
      </w:rPr>
    </w:lvl>
    <w:lvl w:ilvl="6" w:tplc="C16AA662">
      <w:start w:val="1"/>
      <w:numFmt w:val="decimal"/>
      <w:lvlText w:val="%7."/>
      <w:lvlJc w:val="left"/>
      <w:pPr>
        <w:ind w:left="5040" w:hanging="360"/>
      </w:pPr>
      <w:rPr>
        <w:rFonts w:ascii="Times New Roman" w:hAnsi="Times New Roman" w:cs="Times New Roman" w:hint="default"/>
      </w:rPr>
    </w:lvl>
    <w:lvl w:ilvl="7" w:tplc="A4D8A16A">
      <w:start w:val="1"/>
      <w:numFmt w:val="lowerLetter"/>
      <w:lvlText w:val="%8."/>
      <w:lvlJc w:val="left"/>
      <w:pPr>
        <w:ind w:left="5760" w:hanging="360"/>
      </w:pPr>
      <w:rPr>
        <w:rFonts w:ascii="Times New Roman" w:hAnsi="Times New Roman" w:cs="Times New Roman" w:hint="default"/>
      </w:rPr>
    </w:lvl>
    <w:lvl w:ilvl="8" w:tplc="DB0CF96C">
      <w:start w:val="1"/>
      <w:numFmt w:val="lowerRoman"/>
      <w:lvlText w:val="%9."/>
      <w:lvlJc w:val="right"/>
      <w:pPr>
        <w:ind w:left="6480" w:hanging="180"/>
      </w:pPr>
      <w:rPr>
        <w:rFonts w:ascii="Times New Roman" w:hAnsi="Times New Roman" w:cs="Times New Roman" w:hint="default"/>
      </w:rPr>
    </w:lvl>
  </w:abstractNum>
  <w:abstractNum w:abstractNumId="14">
    <w:nsid w:val="5F808970"/>
    <w:multiLevelType w:val="hybridMultilevel"/>
    <w:tmpl w:val="38602696"/>
    <w:lvl w:ilvl="0" w:tplc="818E957C">
      <w:start w:val="1"/>
      <w:numFmt w:val="bullet"/>
      <w:lvlText w:val=""/>
      <w:lvlJc w:val="left"/>
      <w:pPr>
        <w:ind w:left="720" w:hanging="360"/>
      </w:pPr>
      <w:rPr>
        <w:rFonts w:ascii="Symbol" w:hAnsi="Symbol"/>
      </w:rPr>
    </w:lvl>
    <w:lvl w:ilvl="1" w:tplc="1B3AC682">
      <w:start w:val="1"/>
      <w:numFmt w:val="bullet"/>
      <w:lvlText w:val="o"/>
      <w:lvlJc w:val="left"/>
      <w:pPr>
        <w:ind w:left="1440" w:hanging="360"/>
      </w:pPr>
      <w:rPr>
        <w:rFonts w:ascii="Courier New" w:hAnsi="Courier New"/>
      </w:rPr>
    </w:lvl>
    <w:lvl w:ilvl="2" w:tplc="1422A030">
      <w:start w:val="1"/>
      <w:numFmt w:val="bullet"/>
      <w:lvlText w:val=""/>
      <w:lvlJc w:val="left"/>
      <w:pPr>
        <w:ind w:left="2160" w:hanging="360"/>
      </w:pPr>
      <w:rPr>
        <w:rFonts w:ascii="Wingdings" w:hAnsi="Wingdings"/>
      </w:rPr>
    </w:lvl>
    <w:lvl w:ilvl="3" w:tplc="C6AAE25C">
      <w:start w:val="1"/>
      <w:numFmt w:val="bullet"/>
      <w:lvlText w:val=""/>
      <w:lvlJc w:val="left"/>
      <w:pPr>
        <w:ind w:left="2880" w:hanging="360"/>
      </w:pPr>
      <w:rPr>
        <w:rFonts w:ascii="Symbol" w:hAnsi="Symbol"/>
      </w:rPr>
    </w:lvl>
    <w:lvl w:ilvl="4" w:tplc="9876682C">
      <w:start w:val="1"/>
      <w:numFmt w:val="bullet"/>
      <w:lvlText w:val="o"/>
      <w:lvlJc w:val="left"/>
      <w:pPr>
        <w:ind w:left="3600" w:hanging="360"/>
      </w:pPr>
      <w:rPr>
        <w:rFonts w:ascii="Courier New" w:hAnsi="Courier New"/>
      </w:rPr>
    </w:lvl>
    <w:lvl w:ilvl="5" w:tplc="FBAA4A04">
      <w:start w:val="1"/>
      <w:numFmt w:val="bullet"/>
      <w:lvlText w:val=""/>
      <w:lvlJc w:val="left"/>
      <w:pPr>
        <w:ind w:left="4320" w:hanging="360"/>
      </w:pPr>
      <w:rPr>
        <w:rFonts w:ascii="Wingdings" w:hAnsi="Wingdings"/>
      </w:rPr>
    </w:lvl>
    <w:lvl w:ilvl="6" w:tplc="F95E3402">
      <w:start w:val="1"/>
      <w:numFmt w:val="bullet"/>
      <w:lvlText w:val=""/>
      <w:lvlJc w:val="left"/>
      <w:pPr>
        <w:ind w:left="5040" w:hanging="360"/>
      </w:pPr>
      <w:rPr>
        <w:rFonts w:ascii="Symbol" w:hAnsi="Symbol"/>
      </w:rPr>
    </w:lvl>
    <w:lvl w:ilvl="7" w:tplc="87FEA57E">
      <w:start w:val="1"/>
      <w:numFmt w:val="bullet"/>
      <w:lvlText w:val="o"/>
      <w:lvlJc w:val="left"/>
      <w:pPr>
        <w:ind w:left="5760" w:hanging="360"/>
      </w:pPr>
      <w:rPr>
        <w:rFonts w:ascii="Courier New" w:hAnsi="Courier New"/>
      </w:rPr>
    </w:lvl>
    <w:lvl w:ilvl="8" w:tplc="7202196C">
      <w:start w:val="1"/>
      <w:numFmt w:val="bullet"/>
      <w:lvlText w:val=""/>
      <w:lvlJc w:val="left"/>
      <w:pPr>
        <w:ind w:left="6480" w:hanging="360"/>
      </w:pPr>
      <w:rPr>
        <w:rFonts w:ascii="Wingdings" w:hAnsi="Wingdings"/>
      </w:rPr>
    </w:lvl>
  </w:abstractNum>
  <w:num w:numId="1">
    <w:abstractNumId w:val="1"/>
  </w:num>
  <w:num w:numId="2">
    <w:abstractNumId w:val="2"/>
  </w:num>
  <w:num w:numId="3">
    <w:abstractNumId w:val="3"/>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08"/>
    <w:rsid w:val="00001AF1"/>
    <w:rsid w:val="00013782"/>
    <w:rsid w:val="00022D3B"/>
    <w:rsid w:val="000347BA"/>
    <w:rsid w:val="00037711"/>
    <w:rsid w:val="00041449"/>
    <w:rsid w:val="000561A1"/>
    <w:rsid w:val="00060D2F"/>
    <w:rsid w:val="00061EF5"/>
    <w:rsid w:val="00066BAA"/>
    <w:rsid w:val="00070F95"/>
    <w:rsid w:val="00071F69"/>
    <w:rsid w:val="000731EC"/>
    <w:rsid w:val="000918DB"/>
    <w:rsid w:val="000A047D"/>
    <w:rsid w:val="000A1E1C"/>
    <w:rsid w:val="000B6596"/>
    <w:rsid w:val="000C281D"/>
    <w:rsid w:val="000C400A"/>
    <w:rsid w:val="000D3C22"/>
    <w:rsid w:val="000D5722"/>
    <w:rsid w:val="000D5EA2"/>
    <w:rsid w:val="000F016F"/>
    <w:rsid w:val="0013525F"/>
    <w:rsid w:val="0014212B"/>
    <w:rsid w:val="001630E6"/>
    <w:rsid w:val="00171753"/>
    <w:rsid w:val="001753E7"/>
    <w:rsid w:val="001926DD"/>
    <w:rsid w:val="001C713A"/>
    <w:rsid w:val="001D4328"/>
    <w:rsid w:val="002160E8"/>
    <w:rsid w:val="00226D7B"/>
    <w:rsid w:val="00232A10"/>
    <w:rsid w:val="0024440D"/>
    <w:rsid w:val="00246E02"/>
    <w:rsid w:val="00250ADC"/>
    <w:rsid w:val="00255791"/>
    <w:rsid w:val="002A294B"/>
    <w:rsid w:val="002C757D"/>
    <w:rsid w:val="00304E45"/>
    <w:rsid w:val="00314086"/>
    <w:rsid w:val="0032366E"/>
    <w:rsid w:val="00331888"/>
    <w:rsid w:val="00335008"/>
    <w:rsid w:val="0034435F"/>
    <w:rsid w:val="0034442C"/>
    <w:rsid w:val="003477DA"/>
    <w:rsid w:val="003823A3"/>
    <w:rsid w:val="00383521"/>
    <w:rsid w:val="00383A98"/>
    <w:rsid w:val="003A1CC5"/>
    <w:rsid w:val="003E2B75"/>
    <w:rsid w:val="00447FDB"/>
    <w:rsid w:val="00450025"/>
    <w:rsid w:val="00473989"/>
    <w:rsid w:val="00485DD8"/>
    <w:rsid w:val="004968E9"/>
    <w:rsid w:val="004A0FC9"/>
    <w:rsid w:val="004A1753"/>
    <w:rsid w:val="004A3945"/>
    <w:rsid w:val="004B25BD"/>
    <w:rsid w:val="004D35F5"/>
    <w:rsid w:val="004E39EA"/>
    <w:rsid w:val="004F1BF0"/>
    <w:rsid w:val="00511DB5"/>
    <w:rsid w:val="00524835"/>
    <w:rsid w:val="0052516A"/>
    <w:rsid w:val="005257FA"/>
    <w:rsid w:val="005313FD"/>
    <w:rsid w:val="00537A55"/>
    <w:rsid w:val="00550E86"/>
    <w:rsid w:val="00551C70"/>
    <w:rsid w:val="00595CEA"/>
    <w:rsid w:val="005B071D"/>
    <w:rsid w:val="005D1B80"/>
    <w:rsid w:val="005E4F65"/>
    <w:rsid w:val="00605DEF"/>
    <w:rsid w:val="00640F27"/>
    <w:rsid w:val="006416AF"/>
    <w:rsid w:val="00643B4F"/>
    <w:rsid w:val="00666818"/>
    <w:rsid w:val="00684FD9"/>
    <w:rsid w:val="0068640D"/>
    <w:rsid w:val="00692996"/>
    <w:rsid w:val="006A0A40"/>
    <w:rsid w:val="006A4229"/>
    <w:rsid w:val="006A7A44"/>
    <w:rsid w:val="006C06F4"/>
    <w:rsid w:val="006C1FE8"/>
    <w:rsid w:val="006C3927"/>
    <w:rsid w:val="006D3AB8"/>
    <w:rsid w:val="00700F27"/>
    <w:rsid w:val="00704401"/>
    <w:rsid w:val="00730A22"/>
    <w:rsid w:val="007408EC"/>
    <w:rsid w:val="00742B2A"/>
    <w:rsid w:val="0076669B"/>
    <w:rsid w:val="007726CB"/>
    <w:rsid w:val="007859C2"/>
    <w:rsid w:val="007B38AD"/>
    <w:rsid w:val="007C0B10"/>
    <w:rsid w:val="007E1971"/>
    <w:rsid w:val="007E6350"/>
    <w:rsid w:val="007F705B"/>
    <w:rsid w:val="00800908"/>
    <w:rsid w:val="00805661"/>
    <w:rsid w:val="0082271B"/>
    <w:rsid w:val="00822E0A"/>
    <w:rsid w:val="00835E37"/>
    <w:rsid w:val="008627C9"/>
    <w:rsid w:val="00894239"/>
    <w:rsid w:val="00894F2F"/>
    <w:rsid w:val="009059D7"/>
    <w:rsid w:val="00907044"/>
    <w:rsid w:val="00943E44"/>
    <w:rsid w:val="00975A66"/>
    <w:rsid w:val="00976E18"/>
    <w:rsid w:val="00980C5A"/>
    <w:rsid w:val="00993974"/>
    <w:rsid w:val="00995F44"/>
    <w:rsid w:val="009A62B3"/>
    <w:rsid w:val="009E2EC5"/>
    <w:rsid w:val="009F59C9"/>
    <w:rsid w:val="00A117D4"/>
    <w:rsid w:val="00A119BF"/>
    <w:rsid w:val="00A1373E"/>
    <w:rsid w:val="00A44BFE"/>
    <w:rsid w:val="00A51194"/>
    <w:rsid w:val="00A62D11"/>
    <w:rsid w:val="00A64D22"/>
    <w:rsid w:val="00A75325"/>
    <w:rsid w:val="00A77B3E"/>
    <w:rsid w:val="00A935CE"/>
    <w:rsid w:val="00AA3620"/>
    <w:rsid w:val="00AC29C2"/>
    <w:rsid w:val="00AC3623"/>
    <w:rsid w:val="00AC4EF4"/>
    <w:rsid w:val="00AC63D6"/>
    <w:rsid w:val="00AC6FED"/>
    <w:rsid w:val="00AF0E72"/>
    <w:rsid w:val="00B0143D"/>
    <w:rsid w:val="00B0334D"/>
    <w:rsid w:val="00B102C4"/>
    <w:rsid w:val="00B209B7"/>
    <w:rsid w:val="00B4426A"/>
    <w:rsid w:val="00B672AA"/>
    <w:rsid w:val="00B9094E"/>
    <w:rsid w:val="00B95CCB"/>
    <w:rsid w:val="00BA1FEB"/>
    <w:rsid w:val="00BA6F00"/>
    <w:rsid w:val="00BC0EBC"/>
    <w:rsid w:val="00BE3458"/>
    <w:rsid w:val="00BE7C8E"/>
    <w:rsid w:val="00C14415"/>
    <w:rsid w:val="00C312F8"/>
    <w:rsid w:val="00C321DA"/>
    <w:rsid w:val="00C505D8"/>
    <w:rsid w:val="00C56436"/>
    <w:rsid w:val="00C606F4"/>
    <w:rsid w:val="00CB1D48"/>
    <w:rsid w:val="00CB3653"/>
    <w:rsid w:val="00CB3D1A"/>
    <w:rsid w:val="00CC4C5C"/>
    <w:rsid w:val="00D0546B"/>
    <w:rsid w:val="00D25053"/>
    <w:rsid w:val="00D3081E"/>
    <w:rsid w:val="00D36BBA"/>
    <w:rsid w:val="00D65659"/>
    <w:rsid w:val="00D87D7C"/>
    <w:rsid w:val="00DF375A"/>
    <w:rsid w:val="00E24880"/>
    <w:rsid w:val="00E3628D"/>
    <w:rsid w:val="00E36BDE"/>
    <w:rsid w:val="00E438E1"/>
    <w:rsid w:val="00E545DF"/>
    <w:rsid w:val="00E63591"/>
    <w:rsid w:val="00E663A9"/>
    <w:rsid w:val="00E776B7"/>
    <w:rsid w:val="00E94C4C"/>
    <w:rsid w:val="00EC1E73"/>
    <w:rsid w:val="00EE04BE"/>
    <w:rsid w:val="00F11193"/>
    <w:rsid w:val="00F17D01"/>
    <w:rsid w:val="00F225DA"/>
    <w:rsid w:val="00F23D15"/>
    <w:rsid w:val="00F33A52"/>
    <w:rsid w:val="00F47114"/>
    <w:rsid w:val="00F60C3D"/>
    <w:rsid w:val="00F7384F"/>
    <w:rsid w:val="00F80408"/>
    <w:rsid w:val="00F80F46"/>
    <w:rsid w:val="00F815AB"/>
    <w:rsid w:val="00FC7D40"/>
    <w:rsid w:val="00FE38AD"/>
    <w:rsid w:val="00FF35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7E6350"/>
    <w:pPr>
      <w:keepNext/>
      <w:spacing w:before="240" w:after="60" w:line="240" w:lineRule="auto"/>
      <w:outlineLvl w:val="1"/>
    </w:pPr>
    <w:rPr>
      <w:rFonts w:ascii="Lato" w:hAnsi="Lato" w:cs="EB Garamond"/>
      <w:b/>
      <w:bCs/>
      <w:iCs/>
      <w:sz w:val="24"/>
      <w:szCs w:val="28"/>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E6350"/>
    <w:rPr>
      <w:rFonts w:ascii="Lato" w:hAnsi="Lato" w:cs="EB Garamond"/>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customStyle="1" w:styleId="Brdtext1">
    <w:name w:val="Brödtext1"/>
    <w:locked/>
    <w:rsid w:val="00226D7B"/>
    <w:rPr>
      <w:rFonts w:ascii="Garamond" w:eastAsia="Times New Roman" w:hAnsi="Garamond" w:cs="Times New Roman"/>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customStyle="1" w:styleId="LEXNormal">
    <w:name w:val="LEX Normal"/>
    <w:basedOn w:val="Normal"/>
    <w:qFormat/>
    <w:rsid w:val="003E13A3"/>
    <w:pPr>
      <w:spacing w:line="240" w:lineRule="auto"/>
    </w:pPr>
    <w:rPr>
      <w:rFonts w:eastAsia="Times New Roman" w:cs="Times New Roman" w:hint="cs"/>
      <w:sz w:val="24"/>
      <w:szCs w:val="20"/>
      <w:lang w:eastAsia="sv-SE"/>
    </w:rPr>
  </w:style>
  <w:style w:type="paragraph" w:customStyle="1" w:styleId="Vadstena-rubrik2">
    <w:name w:val="Vadstena - rubrik 2"/>
    <w:link w:val="Vadstena-rubrik2Char"/>
    <w:rsid w:val="0093760C"/>
    <w:pPr>
      <w:spacing w:after="0" w:line="240" w:lineRule="auto"/>
    </w:pPr>
    <w:rPr>
      <w:rFonts w:ascii="Futura Std Book" w:eastAsia="Times New Roman" w:hAnsi="Futura Std Book" w:cs="Arial" w:hint="cs"/>
      <w:b/>
      <w:bCs/>
      <w:kern w:val="32"/>
      <w:sz w:val="24"/>
      <w:szCs w:val="32"/>
      <w:lang w:eastAsia="sv-SE"/>
    </w:rPr>
  </w:style>
  <w:style w:type="character" w:customStyle="1" w:styleId="Vadstena-rubrik2Char">
    <w:name w:val="Vadstena - rubrik 2 Char"/>
    <w:link w:val="Vadstena-rubrik2"/>
    <w:locked/>
    <w:rsid w:val="00461AF1"/>
    <w:rPr>
      <w:rFonts w:ascii="Futura Std Book" w:eastAsia="Times New Roman" w:hAnsi="Futura Std Book" w:cs="Times New Roman"/>
      <w:b/>
      <w:kern w:val="32"/>
      <w:sz w:val="32"/>
      <w:szCs w:val="20"/>
      <w:lang w:eastAsia="sv-SE"/>
    </w:rPr>
  </w:style>
  <w:style w:type="paragraph" w:customStyle="1" w:styleId="Vadstenabrdtext">
    <w:name w:val="Vadstena brödtext"/>
    <w:link w:val="VadstenabrdtextChar"/>
    <w:autoRedefine/>
    <w:rsid w:val="002C757D"/>
    <w:pPr>
      <w:spacing w:after="0" w:line="240" w:lineRule="auto"/>
    </w:pPr>
    <w:rPr>
      <w:rFonts w:ascii="EB Garamond" w:eastAsia="Times New Roman" w:hAnsi="EB Garamond" w:cs="EB Garamond"/>
      <w:szCs w:val="24"/>
      <w:lang w:eastAsia="sv-SE"/>
    </w:rPr>
  </w:style>
  <w:style w:type="character" w:customStyle="1" w:styleId="VadstenabrdtextChar">
    <w:name w:val="Vadstena brödtext Char"/>
    <w:link w:val="Vadstenabrdtext"/>
    <w:locked/>
    <w:rsid w:val="002C757D"/>
    <w:rPr>
      <w:rFonts w:ascii="EB Garamond" w:eastAsia="Times New Roman" w:hAnsi="EB Garamond" w:cs="EB Garamond"/>
      <w:szCs w:val="24"/>
      <w:lang w:eastAsia="sv-SE"/>
    </w:rPr>
  </w:style>
  <w:style w:type="paragraph" w:customStyle="1" w:styleId="Vadstena-rubrik3">
    <w:name w:val="Vadstena - rubrik 3"/>
    <w:link w:val="Vadstena-rubrik3Char"/>
    <w:rsid w:val="00476DB8"/>
    <w:pPr>
      <w:spacing w:after="0" w:line="240" w:lineRule="auto"/>
    </w:pPr>
    <w:rPr>
      <w:rFonts w:ascii="Futura Std Book" w:eastAsia="Times New Roman" w:hAnsi="Futura Std Book" w:cs="Arial" w:hint="cs"/>
      <w:bCs/>
      <w:kern w:val="32"/>
      <w:sz w:val="24"/>
      <w:szCs w:val="32"/>
      <w:lang w:eastAsia="sv-SE"/>
    </w:rPr>
  </w:style>
  <w:style w:type="character" w:customStyle="1" w:styleId="Vadstena-rubrik3Char">
    <w:name w:val="Vadstena - rubrik 3 Char"/>
    <w:link w:val="Vadstena-rubrik3"/>
    <w:locked/>
    <w:rsid w:val="00461AF1"/>
    <w:rPr>
      <w:rFonts w:ascii="Futura Std Book" w:eastAsia="Times New Roman" w:hAnsi="Futura Std Book" w:cs="Times New Roman"/>
      <w:kern w:val="32"/>
      <w:sz w:val="32"/>
      <w:szCs w:val="20"/>
      <w:lang w:eastAsia="sv-SE"/>
    </w:rPr>
  </w:style>
  <w:style w:type="paragraph" w:customStyle="1" w:styleId="R2">
    <w:name w:val="R2"/>
    <w:qFormat/>
    <w:rsid w:val="00C505D8"/>
    <w:pPr>
      <w:spacing w:after="0" w:line="240" w:lineRule="auto"/>
    </w:pPr>
    <w:rPr>
      <w:rFonts w:ascii="Futura Std Book" w:eastAsia="MS Mincho" w:hAnsi="Futura Std Book" w:cs="Arial"/>
      <w:b/>
      <w:bCs/>
      <w:kern w:val="32"/>
      <w:sz w:val="24"/>
      <w:szCs w:val="32"/>
      <w:lang w:eastAsia="sv-SE"/>
    </w:rPr>
  </w:style>
  <w:style w:type="paragraph" w:customStyle="1" w:styleId="BrdtextVadstena">
    <w:name w:val="Brödtext_Vadstena"/>
    <w:link w:val="BrdtextVadstenaChar"/>
    <w:qFormat/>
    <w:rsid w:val="00730A22"/>
    <w:pPr>
      <w:spacing w:after="0" w:line="240" w:lineRule="auto"/>
    </w:pPr>
    <w:rPr>
      <w:rFonts w:ascii="Garamond" w:eastAsia="Times New Roman" w:hAnsi="Garamond" w:cs="Times New Roman"/>
      <w:szCs w:val="24"/>
      <w:lang w:eastAsia="sv-SE"/>
    </w:rPr>
  </w:style>
  <w:style w:type="character" w:customStyle="1" w:styleId="BrdtextVadstenaChar">
    <w:name w:val="Brödtext_Vadstena Char"/>
    <w:link w:val="BrdtextVadstena"/>
    <w:locked/>
    <w:rsid w:val="00730A22"/>
    <w:rPr>
      <w:rFonts w:ascii="Garamond" w:eastAsia="Times New Roman" w:hAnsi="Garamond" w:cs="Times New Roman"/>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7E6350"/>
    <w:pPr>
      <w:keepNext/>
      <w:spacing w:before="240" w:after="60" w:line="240" w:lineRule="auto"/>
      <w:outlineLvl w:val="1"/>
    </w:pPr>
    <w:rPr>
      <w:rFonts w:ascii="Lato" w:hAnsi="Lato" w:cs="EB Garamond"/>
      <w:b/>
      <w:bCs/>
      <w:iCs/>
      <w:sz w:val="24"/>
      <w:szCs w:val="28"/>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E6350"/>
    <w:rPr>
      <w:rFonts w:ascii="Lato" w:hAnsi="Lato" w:cs="EB Garamond"/>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customStyle="1" w:styleId="Brdtext1">
    <w:name w:val="Brödtext1"/>
    <w:locked/>
    <w:rsid w:val="00226D7B"/>
    <w:rPr>
      <w:rFonts w:ascii="Garamond" w:eastAsia="Times New Roman" w:hAnsi="Garamond" w:cs="Times New Roman"/>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customStyle="1" w:styleId="LEXNormal">
    <w:name w:val="LEX Normal"/>
    <w:basedOn w:val="Normal"/>
    <w:qFormat/>
    <w:rsid w:val="003E13A3"/>
    <w:pPr>
      <w:spacing w:line="240" w:lineRule="auto"/>
    </w:pPr>
    <w:rPr>
      <w:rFonts w:eastAsia="Times New Roman" w:cs="Times New Roman" w:hint="cs"/>
      <w:sz w:val="24"/>
      <w:szCs w:val="20"/>
      <w:lang w:eastAsia="sv-SE"/>
    </w:rPr>
  </w:style>
  <w:style w:type="paragraph" w:customStyle="1" w:styleId="Vadstena-rubrik2">
    <w:name w:val="Vadstena - rubrik 2"/>
    <w:link w:val="Vadstena-rubrik2Char"/>
    <w:rsid w:val="0093760C"/>
    <w:pPr>
      <w:spacing w:after="0" w:line="240" w:lineRule="auto"/>
    </w:pPr>
    <w:rPr>
      <w:rFonts w:ascii="Futura Std Book" w:eastAsia="Times New Roman" w:hAnsi="Futura Std Book" w:cs="Arial" w:hint="cs"/>
      <w:b/>
      <w:bCs/>
      <w:kern w:val="32"/>
      <w:sz w:val="24"/>
      <w:szCs w:val="32"/>
      <w:lang w:eastAsia="sv-SE"/>
    </w:rPr>
  </w:style>
  <w:style w:type="character" w:customStyle="1" w:styleId="Vadstena-rubrik2Char">
    <w:name w:val="Vadstena - rubrik 2 Char"/>
    <w:link w:val="Vadstena-rubrik2"/>
    <w:locked/>
    <w:rsid w:val="00461AF1"/>
    <w:rPr>
      <w:rFonts w:ascii="Futura Std Book" w:eastAsia="Times New Roman" w:hAnsi="Futura Std Book" w:cs="Times New Roman"/>
      <w:b/>
      <w:kern w:val="32"/>
      <w:sz w:val="32"/>
      <w:szCs w:val="20"/>
      <w:lang w:eastAsia="sv-SE"/>
    </w:rPr>
  </w:style>
  <w:style w:type="paragraph" w:customStyle="1" w:styleId="Vadstenabrdtext">
    <w:name w:val="Vadstena brödtext"/>
    <w:link w:val="VadstenabrdtextChar"/>
    <w:autoRedefine/>
    <w:rsid w:val="002C757D"/>
    <w:pPr>
      <w:spacing w:after="0" w:line="240" w:lineRule="auto"/>
    </w:pPr>
    <w:rPr>
      <w:rFonts w:ascii="EB Garamond" w:eastAsia="Times New Roman" w:hAnsi="EB Garamond" w:cs="EB Garamond"/>
      <w:szCs w:val="24"/>
      <w:lang w:eastAsia="sv-SE"/>
    </w:rPr>
  </w:style>
  <w:style w:type="character" w:customStyle="1" w:styleId="VadstenabrdtextChar">
    <w:name w:val="Vadstena brödtext Char"/>
    <w:link w:val="Vadstenabrdtext"/>
    <w:locked/>
    <w:rsid w:val="002C757D"/>
    <w:rPr>
      <w:rFonts w:ascii="EB Garamond" w:eastAsia="Times New Roman" w:hAnsi="EB Garamond" w:cs="EB Garamond"/>
      <w:szCs w:val="24"/>
      <w:lang w:eastAsia="sv-SE"/>
    </w:rPr>
  </w:style>
  <w:style w:type="paragraph" w:customStyle="1" w:styleId="Vadstena-rubrik3">
    <w:name w:val="Vadstena - rubrik 3"/>
    <w:link w:val="Vadstena-rubrik3Char"/>
    <w:rsid w:val="00476DB8"/>
    <w:pPr>
      <w:spacing w:after="0" w:line="240" w:lineRule="auto"/>
    </w:pPr>
    <w:rPr>
      <w:rFonts w:ascii="Futura Std Book" w:eastAsia="Times New Roman" w:hAnsi="Futura Std Book" w:cs="Arial" w:hint="cs"/>
      <w:bCs/>
      <w:kern w:val="32"/>
      <w:sz w:val="24"/>
      <w:szCs w:val="32"/>
      <w:lang w:eastAsia="sv-SE"/>
    </w:rPr>
  </w:style>
  <w:style w:type="character" w:customStyle="1" w:styleId="Vadstena-rubrik3Char">
    <w:name w:val="Vadstena - rubrik 3 Char"/>
    <w:link w:val="Vadstena-rubrik3"/>
    <w:locked/>
    <w:rsid w:val="00461AF1"/>
    <w:rPr>
      <w:rFonts w:ascii="Futura Std Book" w:eastAsia="Times New Roman" w:hAnsi="Futura Std Book" w:cs="Times New Roman"/>
      <w:kern w:val="32"/>
      <w:sz w:val="32"/>
      <w:szCs w:val="20"/>
      <w:lang w:eastAsia="sv-SE"/>
    </w:rPr>
  </w:style>
  <w:style w:type="paragraph" w:customStyle="1" w:styleId="R2">
    <w:name w:val="R2"/>
    <w:qFormat/>
    <w:rsid w:val="00C505D8"/>
    <w:pPr>
      <w:spacing w:after="0" w:line="240" w:lineRule="auto"/>
    </w:pPr>
    <w:rPr>
      <w:rFonts w:ascii="Futura Std Book" w:eastAsia="MS Mincho" w:hAnsi="Futura Std Book" w:cs="Arial"/>
      <w:b/>
      <w:bCs/>
      <w:kern w:val="32"/>
      <w:sz w:val="24"/>
      <w:szCs w:val="32"/>
      <w:lang w:eastAsia="sv-SE"/>
    </w:rPr>
  </w:style>
  <w:style w:type="paragraph" w:customStyle="1" w:styleId="BrdtextVadstena">
    <w:name w:val="Brödtext_Vadstena"/>
    <w:link w:val="BrdtextVadstenaChar"/>
    <w:qFormat/>
    <w:rsid w:val="00730A22"/>
    <w:pPr>
      <w:spacing w:after="0" w:line="240" w:lineRule="auto"/>
    </w:pPr>
    <w:rPr>
      <w:rFonts w:ascii="Garamond" w:eastAsia="Times New Roman" w:hAnsi="Garamond" w:cs="Times New Roman"/>
      <w:szCs w:val="24"/>
      <w:lang w:eastAsia="sv-SE"/>
    </w:rPr>
  </w:style>
  <w:style w:type="character" w:customStyle="1" w:styleId="BrdtextVadstenaChar">
    <w:name w:val="Brödtext_Vadstena Char"/>
    <w:link w:val="BrdtextVadstena"/>
    <w:locked/>
    <w:rsid w:val="00730A22"/>
    <w:rPr>
      <w:rFonts w:ascii="Garamond" w:eastAsia="Times New Roman" w:hAnsi="Garamond"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34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8B38C3776E494A82CFA991D3B4AE40"/>
        <w:category>
          <w:name w:val="Allmänt"/>
          <w:gallery w:val="placeholder"/>
        </w:category>
        <w:types>
          <w:type w:val="bbPlcHdr"/>
        </w:types>
        <w:behaviors>
          <w:behavior w:val="content"/>
        </w:behaviors>
        <w:guid w:val="{5AB2346C-6FF0-4375-B891-CD7F74D9841E}"/>
      </w:docPartPr>
      <w:docPartBody>
        <w:p w:rsidR="000B6596" w:rsidRDefault="00531A1E" w:rsidP="00F60C3D">
          <w:pPr>
            <w:pStyle w:val="598B38C3776E494A82CFA991D3B4AE40"/>
          </w:pPr>
          <w:r w:rsidRPr="001753E7">
            <w:rPr>
              <w:rStyle w:val="Platshllartext"/>
            </w:rPr>
            <w:t>/SammanträdePlats/</w:t>
          </w:r>
        </w:p>
      </w:docPartBody>
    </w:docPart>
    <w:docPart>
      <w:docPartPr>
        <w:name w:val="69AFEE2F4A214D5ABD679B9EE286F1CB"/>
        <w:category>
          <w:name w:val="Allmänt"/>
          <w:gallery w:val="placeholder"/>
        </w:category>
        <w:types>
          <w:type w:val="bbPlcHdr"/>
        </w:types>
        <w:behaviors>
          <w:behavior w:val="content"/>
        </w:behaviors>
        <w:guid w:val="{99B4093C-DF6A-4726-800E-2E11FECE87DE}"/>
      </w:docPartPr>
      <w:docPartBody>
        <w:p w:rsidR="000B6596" w:rsidRDefault="00531A1E" w:rsidP="00F60C3D">
          <w:pPr>
            <w:pStyle w:val="69AFEE2F4A214D5ABD679B9EE286F1CB"/>
          </w:pPr>
          <w:r w:rsidRPr="001753E7">
            <w:rPr>
              <w:rStyle w:val="Platshllartext"/>
            </w:rPr>
            <w:t>/SammanträdeTid/</w:t>
          </w:r>
        </w:p>
      </w:docPartBody>
    </w:docPart>
    <w:docPart>
      <w:docPartPr>
        <w:name w:val="AC510134548248A1A8984CD7E655FFA7"/>
        <w:category>
          <w:name w:val="Allmänt"/>
          <w:gallery w:val="placeholder"/>
        </w:category>
        <w:types>
          <w:type w:val="bbPlcHdr"/>
        </w:types>
        <w:behaviors>
          <w:behavior w:val="content"/>
        </w:behaviors>
        <w:guid w:val="{6D826C04-7B34-4058-AA09-B2BEBE13C0B3}"/>
      </w:docPartPr>
      <w:docPartBody>
        <w:p w:rsidR="000B6596" w:rsidRDefault="00531A1E" w:rsidP="00F60C3D">
          <w:pPr>
            <w:pStyle w:val="AC510134548248A1A8984CD7E655FFA7"/>
          </w:pPr>
          <w:r w:rsidRPr="001753E7">
            <w:rPr>
              <w:rStyle w:val="Platshllartext"/>
            </w:rPr>
            <w:t>/SammanträdestartParagraf/</w:t>
          </w:r>
        </w:p>
      </w:docPartBody>
    </w:docPart>
    <w:docPart>
      <w:docPartPr>
        <w:name w:val="382B51B61EE5427D976C440B7988D568"/>
        <w:category>
          <w:name w:val="Allmänt"/>
          <w:gallery w:val="placeholder"/>
        </w:category>
        <w:types>
          <w:type w:val="bbPlcHdr"/>
        </w:types>
        <w:behaviors>
          <w:behavior w:val="content"/>
        </w:behaviors>
        <w:guid w:val="{6925F32E-97CC-40A3-84CA-354E7ED3CDB7}"/>
      </w:docPartPr>
      <w:docPartBody>
        <w:p w:rsidR="000B6596" w:rsidRDefault="00531A1E" w:rsidP="00F60C3D">
          <w:pPr>
            <w:pStyle w:val="382B51B61EE5427D976C440B7988D568"/>
          </w:pPr>
          <w:r w:rsidRPr="001753E7">
            <w:rPr>
              <w:rStyle w:val="Platshllartext"/>
            </w:rPr>
            <w:t>/SammanträdeslutParagraf/</w:t>
          </w:r>
        </w:p>
      </w:docPartBody>
    </w:docPart>
    <w:docPart>
      <w:docPartPr>
        <w:name w:val="5F53341B8E9C493F8A1DA3A05E76E395"/>
        <w:category>
          <w:name w:val="Allmänt"/>
          <w:gallery w:val="placeholder"/>
        </w:category>
        <w:types>
          <w:type w:val="bbPlcHdr"/>
        </w:types>
        <w:behaviors>
          <w:behavior w:val="content"/>
        </w:behaviors>
        <w:guid w:val="{A8502CF0-3509-4AB7-B3A7-4B826120E5D3}"/>
      </w:docPartPr>
      <w:docPartBody>
        <w:p w:rsidR="000B6596" w:rsidRDefault="00531A1E" w:rsidP="00F60C3D">
          <w:pPr>
            <w:pStyle w:val="5F53341B8E9C493F8A1DA3A05E76E395"/>
          </w:pPr>
          <w:r w:rsidRPr="00980C5A">
            <w:rPr>
              <w:rStyle w:val="Platshllartext"/>
            </w:rPr>
            <w:t>/DeltagarlistaSekreterare/</w:t>
          </w:r>
        </w:p>
      </w:docPartBody>
    </w:docPart>
    <w:docPart>
      <w:docPartPr>
        <w:name w:val="F87B07C1E5BD4DFAA6139BC707120247"/>
        <w:category>
          <w:name w:val="Allmänt"/>
          <w:gallery w:val="placeholder"/>
        </w:category>
        <w:types>
          <w:type w:val="bbPlcHdr"/>
        </w:types>
        <w:behaviors>
          <w:behavior w:val="content"/>
        </w:behaviors>
        <w:guid w:val="{6B1D33DD-6D37-4C09-8785-496D5E90CEFF}"/>
      </w:docPartPr>
      <w:docPartBody>
        <w:p w:rsidR="000B6596" w:rsidRDefault="00531A1E" w:rsidP="00F60C3D">
          <w:pPr>
            <w:pStyle w:val="F87B07C1E5BD4DFAA6139BC707120247"/>
          </w:pPr>
          <w:r w:rsidRPr="00980C5A">
            <w:rPr>
              <w:rStyle w:val="Platshllartext"/>
            </w:rPr>
            <w:t>/DeltagarlistaOrdförande/</w:t>
          </w:r>
        </w:p>
      </w:docPartBody>
    </w:docPart>
    <w:docPart>
      <w:docPartPr>
        <w:name w:val="4A486CB344734FCA85F5C7A1D2325EBF"/>
        <w:category>
          <w:name w:val="Allmänt"/>
          <w:gallery w:val="placeholder"/>
        </w:category>
        <w:types>
          <w:type w:val="bbPlcHdr"/>
        </w:types>
        <w:behaviors>
          <w:behavior w:val="content"/>
        </w:behaviors>
        <w:guid w:val="{DF772CF2-62F5-4C0A-B1A1-BA7BD2B415C9}"/>
      </w:docPartPr>
      <w:docPartBody>
        <w:p w:rsidR="000B6596" w:rsidRDefault="00531A1E" w:rsidP="00F60C3D">
          <w:pPr>
            <w:pStyle w:val="4A486CB344734FCA85F5C7A1D2325EBF"/>
          </w:pPr>
          <w:r w:rsidRPr="00980C5A">
            <w:rPr>
              <w:rStyle w:val="Platshllartext"/>
            </w:rPr>
            <w:t>/SammanträdeDatum/</w:t>
          </w:r>
        </w:p>
      </w:docPartBody>
    </w:docPart>
    <w:docPart>
      <w:docPartPr>
        <w:name w:val="AB3304545C9341AD8F014DEB2A34505E"/>
        <w:category>
          <w:name w:val="Allmänt"/>
          <w:gallery w:val="placeholder"/>
        </w:category>
        <w:types>
          <w:type w:val="bbPlcHdr"/>
        </w:types>
        <w:behaviors>
          <w:behavior w:val="content"/>
        </w:behaviors>
        <w:guid w:val="{56812AC7-1047-4B95-AE6B-C07410613599}"/>
      </w:docPartPr>
      <w:docPartBody>
        <w:p w:rsidR="000B6596" w:rsidRDefault="00531A1E" w:rsidP="00F60C3D">
          <w:pPr>
            <w:pStyle w:val="AB3304545C9341AD8F014DEB2A34505E"/>
          </w:pPr>
          <w:r w:rsidRPr="00980C5A">
            <w:rPr>
              <w:rStyle w:val="Platshllartext"/>
            </w:rPr>
            <w:t>/Eget_Förvaltning/</w:t>
          </w:r>
        </w:p>
      </w:docPartBody>
    </w:docPart>
    <w:docPart>
      <w:docPartPr>
        <w:name w:val="349DA5726B134CC9A6BC8D50F9704EA7"/>
        <w:category>
          <w:name w:val="Allmänt"/>
          <w:gallery w:val="placeholder"/>
        </w:category>
        <w:types>
          <w:type w:val="bbPlcHdr"/>
        </w:types>
        <w:behaviors>
          <w:behavior w:val="content"/>
        </w:behaviors>
        <w:guid w:val="{A3E7202C-46DD-4362-88C4-4F33D2239648}"/>
      </w:docPartPr>
      <w:docPartBody>
        <w:p w:rsidR="000B6596" w:rsidRDefault="00531A1E" w:rsidP="00F60C3D">
          <w:pPr>
            <w:pStyle w:val="349DA5726B134CC9A6BC8D50F9704EA7"/>
          </w:pPr>
          <w:r w:rsidRPr="001753E7">
            <w:rPr>
              <w:rStyle w:val="Platshllartext"/>
            </w:rPr>
            <w:t>/Submall protokoll/</w:t>
          </w:r>
        </w:p>
      </w:docPartBody>
    </w:docPart>
    <w:docPart>
      <w:docPartPr>
        <w:name w:val="650EFE7EA5E14EEEAA9D6C14B944D0FE"/>
        <w:category>
          <w:name w:val="Allmänt"/>
          <w:gallery w:val="placeholder"/>
        </w:category>
        <w:types>
          <w:type w:val="bbPlcHdr"/>
        </w:types>
        <w:behaviors>
          <w:behavior w:val="content"/>
        </w:behaviors>
        <w:guid w:val="{70960541-5D94-4170-ACF3-2B289D591E24}"/>
      </w:docPartPr>
      <w:docPartBody>
        <w:p w:rsidR="00D87D7C" w:rsidRDefault="00531A1E" w:rsidP="000918DB">
          <w:pPr>
            <w:pStyle w:val="650EFE7EA5E14EEEAA9D6C14B944D0FE"/>
          </w:pPr>
          <w:r w:rsidRPr="00980C5A">
            <w:rPr>
              <w:rStyle w:val="Platshllartext"/>
            </w:rPr>
            <w:t>/DeltagarlistaSekreterare/</w:t>
          </w:r>
        </w:p>
      </w:docPartBody>
    </w:docPart>
    <w:docPart>
      <w:docPartPr>
        <w:name w:val="F32C6E8815484BDF98EEAE2BE07DB4C3"/>
        <w:category>
          <w:name w:val="Allmänt"/>
          <w:gallery w:val="placeholder"/>
        </w:category>
        <w:types>
          <w:type w:val="bbPlcHdr"/>
        </w:types>
        <w:behaviors>
          <w:behavior w:val="content"/>
        </w:behaviors>
        <w:guid w:val="{EB3A63B2-07AF-4581-A5E7-64D7CB5169C5}"/>
      </w:docPartPr>
      <w:docPartBody>
        <w:p w:rsidR="00D87D7C" w:rsidRDefault="00531A1E" w:rsidP="000918DB">
          <w:pPr>
            <w:pStyle w:val="F32C6E8815484BDF98EEAE2BE07DB4C3"/>
          </w:pPr>
          <w:r w:rsidRPr="00980C5A">
            <w:rPr>
              <w:rStyle w:val="Platshllartext"/>
            </w:rPr>
            <w:t>/Enhet/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EB Garamond">
    <w:panose1 w:val="00000000000000000000"/>
    <w:charset w:val="00"/>
    <w:family w:val="auto"/>
    <w:pitch w:val="variable"/>
    <w:sig w:usb0="E00002FF" w:usb1="5201E4F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Futura Md BT">
    <w:altName w:val="Lucida Sans Unicode"/>
    <w:charset w:val="00"/>
    <w:family w:val="swiss"/>
    <w:pitch w:val="variable"/>
    <w:sig w:usb0="00000003" w:usb1="00000000" w:usb2="00000000" w:usb3="00000000" w:csb0="00000001" w:csb1="00000000"/>
  </w:font>
  <w:font w:name="Futura-Book">
    <w:altName w:val="Times New Roman"/>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3D"/>
    <w:rsid w:val="000918DB"/>
    <w:rsid w:val="000B6596"/>
    <w:rsid w:val="001971F5"/>
    <w:rsid w:val="002C1E33"/>
    <w:rsid w:val="003431DC"/>
    <w:rsid w:val="003E64A6"/>
    <w:rsid w:val="00410BCA"/>
    <w:rsid w:val="00450000"/>
    <w:rsid w:val="004968E9"/>
    <w:rsid w:val="00511DB5"/>
    <w:rsid w:val="00531A1E"/>
    <w:rsid w:val="00535FCF"/>
    <w:rsid w:val="005C3C37"/>
    <w:rsid w:val="005F6805"/>
    <w:rsid w:val="00642F0A"/>
    <w:rsid w:val="006E75E8"/>
    <w:rsid w:val="00710BD5"/>
    <w:rsid w:val="0081459B"/>
    <w:rsid w:val="00850881"/>
    <w:rsid w:val="008A2B34"/>
    <w:rsid w:val="00950134"/>
    <w:rsid w:val="00A32A4B"/>
    <w:rsid w:val="00A64D22"/>
    <w:rsid w:val="00B52824"/>
    <w:rsid w:val="00B94243"/>
    <w:rsid w:val="00BA2329"/>
    <w:rsid w:val="00C14415"/>
    <w:rsid w:val="00CF1525"/>
    <w:rsid w:val="00D87D7C"/>
    <w:rsid w:val="00DA212B"/>
    <w:rsid w:val="00E120D1"/>
    <w:rsid w:val="00E2611E"/>
    <w:rsid w:val="00E93C35"/>
    <w:rsid w:val="00EE487C"/>
    <w:rsid w:val="00EF12A1"/>
    <w:rsid w:val="00EF2289"/>
    <w:rsid w:val="00F60C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7D7C"/>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 w:type="paragraph" w:customStyle="1" w:styleId="841CF2A7F4614C8EB5AFA6E3F0B0DAFA">
    <w:name w:val="841CF2A7F4614C8EB5AFA6E3F0B0DAFA"/>
    <w:rsid w:val="000918DB"/>
  </w:style>
  <w:style w:type="paragraph" w:customStyle="1" w:styleId="650EFE7EA5E14EEEAA9D6C14B944D0FE">
    <w:name w:val="650EFE7EA5E14EEEAA9D6C14B944D0FE"/>
    <w:rsid w:val="000918DB"/>
  </w:style>
  <w:style w:type="paragraph" w:customStyle="1" w:styleId="E9236D52A579439E9965F5773AA77DEE">
    <w:name w:val="E9236D52A579439E9965F5773AA77DEE"/>
    <w:rsid w:val="000918DB"/>
  </w:style>
  <w:style w:type="paragraph" w:customStyle="1" w:styleId="F32C6E8815484BDF98EEAE2BE07DB4C3">
    <w:name w:val="F32C6E8815484BDF98EEAE2BE07DB4C3"/>
    <w:rsid w:val="000918DB"/>
  </w:style>
  <w:style w:type="paragraph" w:customStyle="1" w:styleId="1FC93ABFE5A14D889EF50583A55055BA">
    <w:name w:val="1FC93ABFE5A14D889EF50583A55055BA"/>
    <w:rsid w:val="00D87D7C"/>
  </w:style>
  <w:style w:type="paragraph" w:customStyle="1" w:styleId="D3938A395B8841AE958A1A2C89112F47">
    <w:name w:val="D3938A395B8841AE958A1A2C89112F47"/>
    <w:rsid w:val="00D87D7C"/>
  </w:style>
  <w:style w:type="paragraph" w:customStyle="1" w:styleId="A37762881F2E4C12B0C426CBB7DB3B5C">
    <w:name w:val="A37762881F2E4C12B0C426CBB7DB3B5C"/>
    <w:rsid w:val="00D87D7C"/>
  </w:style>
  <w:style w:type="paragraph" w:customStyle="1" w:styleId="CC9CC9C63F3B49CEBF523F96CC16A81B">
    <w:name w:val="CC9CC9C63F3B49CEBF523F96CC16A81B"/>
    <w:rsid w:val="00D87D7C"/>
  </w:style>
  <w:style w:type="paragraph" w:customStyle="1" w:styleId="2D1B9557067F4C5B89569D6C7544F4D3">
    <w:name w:val="2D1B9557067F4C5B89569D6C7544F4D3"/>
    <w:rsid w:val="00D87D7C"/>
  </w:style>
  <w:style w:type="paragraph" w:customStyle="1" w:styleId="1B22C71D298344AAA2908070846C121F">
    <w:name w:val="1B22C71D298344AAA2908070846C121F"/>
    <w:rsid w:val="00D87D7C"/>
  </w:style>
  <w:style w:type="paragraph" w:customStyle="1" w:styleId="FEDFD5C6D4424B86B5074445234C3D8D">
    <w:name w:val="FEDFD5C6D4424B86B5074445234C3D8D"/>
    <w:rsid w:val="00D87D7C"/>
  </w:style>
  <w:style w:type="paragraph" w:customStyle="1" w:styleId="2B9B2046D9DF4329B576243480586A48">
    <w:name w:val="2B9B2046D9DF4329B576243480586A48"/>
    <w:rsid w:val="00D87D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7D7C"/>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 w:type="paragraph" w:customStyle="1" w:styleId="841CF2A7F4614C8EB5AFA6E3F0B0DAFA">
    <w:name w:val="841CF2A7F4614C8EB5AFA6E3F0B0DAFA"/>
    <w:rsid w:val="000918DB"/>
  </w:style>
  <w:style w:type="paragraph" w:customStyle="1" w:styleId="650EFE7EA5E14EEEAA9D6C14B944D0FE">
    <w:name w:val="650EFE7EA5E14EEEAA9D6C14B944D0FE"/>
    <w:rsid w:val="000918DB"/>
  </w:style>
  <w:style w:type="paragraph" w:customStyle="1" w:styleId="E9236D52A579439E9965F5773AA77DEE">
    <w:name w:val="E9236D52A579439E9965F5773AA77DEE"/>
    <w:rsid w:val="000918DB"/>
  </w:style>
  <w:style w:type="paragraph" w:customStyle="1" w:styleId="F32C6E8815484BDF98EEAE2BE07DB4C3">
    <w:name w:val="F32C6E8815484BDF98EEAE2BE07DB4C3"/>
    <w:rsid w:val="000918DB"/>
  </w:style>
  <w:style w:type="paragraph" w:customStyle="1" w:styleId="1FC93ABFE5A14D889EF50583A55055BA">
    <w:name w:val="1FC93ABFE5A14D889EF50583A55055BA"/>
    <w:rsid w:val="00D87D7C"/>
  </w:style>
  <w:style w:type="paragraph" w:customStyle="1" w:styleId="D3938A395B8841AE958A1A2C89112F47">
    <w:name w:val="D3938A395B8841AE958A1A2C89112F47"/>
    <w:rsid w:val="00D87D7C"/>
  </w:style>
  <w:style w:type="paragraph" w:customStyle="1" w:styleId="A37762881F2E4C12B0C426CBB7DB3B5C">
    <w:name w:val="A37762881F2E4C12B0C426CBB7DB3B5C"/>
    <w:rsid w:val="00D87D7C"/>
  </w:style>
  <w:style w:type="paragraph" w:customStyle="1" w:styleId="CC9CC9C63F3B49CEBF523F96CC16A81B">
    <w:name w:val="CC9CC9C63F3B49CEBF523F96CC16A81B"/>
    <w:rsid w:val="00D87D7C"/>
  </w:style>
  <w:style w:type="paragraph" w:customStyle="1" w:styleId="2D1B9557067F4C5B89569D6C7544F4D3">
    <w:name w:val="2D1B9557067F4C5B89569D6C7544F4D3"/>
    <w:rsid w:val="00D87D7C"/>
  </w:style>
  <w:style w:type="paragraph" w:customStyle="1" w:styleId="1B22C71D298344AAA2908070846C121F">
    <w:name w:val="1B22C71D298344AAA2908070846C121F"/>
    <w:rsid w:val="00D87D7C"/>
  </w:style>
  <w:style w:type="paragraph" w:customStyle="1" w:styleId="FEDFD5C6D4424B86B5074445234C3D8D">
    <w:name w:val="FEDFD5C6D4424B86B5074445234C3D8D"/>
    <w:rsid w:val="00D87D7C"/>
  </w:style>
  <w:style w:type="paragraph" w:customStyle="1" w:styleId="2B9B2046D9DF4329B576243480586A48">
    <w:name w:val="2B9B2046D9DF4329B576243480586A48"/>
    <w:rsid w:val="00D87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2984</Words>
  <Characters>15819</Characters>
  <Application>Microsoft Office Word</Application>
  <DocSecurity>0</DocSecurity>
  <Lines>131</Lines>
  <Paragraphs>37</Paragraphs>
  <ScaleCrop>false</ScaleCrop>
  <HeadingPairs>
    <vt:vector size="2" baseType="variant">
      <vt:variant>
        <vt:lpstr>Rubrik</vt:lpstr>
      </vt:variant>
      <vt:variant>
        <vt:i4>1</vt:i4>
      </vt:variant>
    </vt:vector>
  </HeadingPairs>
  <TitlesOfParts>
    <vt:vector size="1" baseType="lpstr">
      <vt:lpstr/>
    </vt:vector>
  </TitlesOfParts>
  <Company>Vadstena kommun</Company>
  <LinksUpToDate>false</LinksUpToDate>
  <CharactersWithSpaces>18766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Samuelsson</dc:creator>
  <cp:lastModifiedBy>Katarina Andersson</cp:lastModifiedBy>
  <cp:revision>13</cp:revision>
  <cp:lastPrinted>2020-06-17T06:29:00Z</cp:lastPrinted>
  <dcterms:created xsi:type="dcterms:W3CDTF">2019-09-02T09:31:00Z</dcterms:created>
  <dcterms:modified xsi:type="dcterms:W3CDTF">2020-06-17T12:21:00Z</dcterms:modified>
</cp:coreProperties>
</file>